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22D" w:rsidRPr="00FC1653" w:rsidRDefault="00845D32" w:rsidP="00257948">
      <w:pPr>
        <w:spacing w:after="0" w:line="240" w:lineRule="auto"/>
        <w:jc w:val="center"/>
        <w:rPr>
          <w:rFonts w:ascii="Times New Roman" w:eastAsia="Times New Roman" w:hAnsi="Times New Roman" w:cs="Times New Roman"/>
          <w:b/>
          <w:sz w:val="28"/>
          <w:szCs w:val="24"/>
        </w:rPr>
      </w:pPr>
      <w:r w:rsidRPr="00FC1653">
        <w:rPr>
          <w:rFonts w:ascii="Times New Roman" w:eastAsia="Times New Roman" w:hAnsi="Times New Roman" w:cs="Times New Roman"/>
          <w:b/>
          <w:sz w:val="28"/>
          <w:szCs w:val="24"/>
        </w:rPr>
        <w:t xml:space="preserve">IDENTIFIKASI </w:t>
      </w:r>
      <w:r w:rsidR="00542C09" w:rsidRPr="00FC1653">
        <w:rPr>
          <w:rFonts w:ascii="Times New Roman" w:eastAsia="Times New Roman" w:hAnsi="Times New Roman" w:cs="Times New Roman"/>
          <w:b/>
          <w:sz w:val="28"/>
          <w:szCs w:val="24"/>
        </w:rPr>
        <w:t xml:space="preserve">PELAKU ETNOMEDISIN DAN INFORMASI </w:t>
      </w:r>
    </w:p>
    <w:p w:rsidR="0056422D" w:rsidRPr="00FC1653" w:rsidRDefault="00542C09" w:rsidP="00257948">
      <w:pPr>
        <w:spacing w:after="0" w:line="240" w:lineRule="auto"/>
        <w:jc w:val="center"/>
        <w:rPr>
          <w:rFonts w:ascii="Times New Roman" w:eastAsia="Times New Roman" w:hAnsi="Times New Roman" w:cs="Times New Roman"/>
          <w:b/>
          <w:sz w:val="28"/>
          <w:szCs w:val="24"/>
        </w:rPr>
      </w:pPr>
      <w:r w:rsidRPr="00FC1653">
        <w:rPr>
          <w:rFonts w:ascii="Times New Roman" w:eastAsia="Times New Roman" w:hAnsi="Times New Roman" w:cs="Times New Roman"/>
          <w:b/>
          <w:sz w:val="28"/>
          <w:szCs w:val="24"/>
        </w:rPr>
        <w:t>JENIS TANAMAN OBAT</w:t>
      </w:r>
      <w:r w:rsidR="0056422D" w:rsidRPr="00FC1653">
        <w:rPr>
          <w:rFonts w:ascii="Times New Roman" w:eastAsia="Times New Roman" w:hAnsi="Times New Roman" w:cs="Times New Roman"/>
          <w:b/>
          <w:sz w:val="28"/>
          <w:szCs w:val="24"/>
          <w:lang w:val="en-US"/>
        </w:rPr>
        <w:t xml:space="preserve"> </w:t>
      </w:r>
      <w:r w:rsidRPr="00FC1653">
        <w:rPr>
          <w:rFonts w:ascii="Times New Roman" w:eastAsia="Times New Roman" w:hAnsi="Times New Roman" w:cs="Times New Roman"/>
          <w:b/>
          <w:sz w:val="28"/>
          <w:szCs w:val="24"/>
        </w:rPr>
        <w:t xml:space="preserve">YANG DIGUNAKAN DAN TUMBUH </w:t>
      </w:r>
    </w:p>
    <w:p w:rsidR="00542C09" w:rsidRPr="00FC1653" w:rsidRDefault="00542C09" w:rsidP="00257948">
      <w:pPr>
        <w:spacing w:after="0" w:line="240" w:lineRule="auto"/>
        <w:jc w:val="center"/>
        <w:rPr>
          <w:rFonts w:ascii="Times New Roman" w:eastAsia="Times New Roman" w:hAnsi="Times New Roman" w:cs="Times New Roman"/>
          <w:b/>
          <w:sz w:val="28"/>
          <w:szCs w:val="24"/>
        </w:rPr>
      </w:pPr>
      <w:r w:rsidRPr="00FC1653">
        <w:rPr>
          <w:rFonts w:ascii="Times New Roman" w:eastAsia="Times New Roman" w:hAnsi="Times New Roman" w:cs="Times New Roman"/>
          <w:b/>
          <w:sz w:val="28"/>
          <w:szCs w:val="24"/>
        </w:rPr>
        <w:t>DI PROVINSI LAMPUNG</w:t>
      </w:r>
    </w:p>
    <w:p w:rsidR="00B54B41" w:rsidRPr="00FC1653" w:rsidRDefault="00B54B41" w:rsidP="00257948">
      <w:pPr>
        <w:spacing w:after="0" w:line="240" w:lineRule="auto"/>
        <w:jc w:val="center"/>
        <w:rPr>
          <w:rFonts w:ascii="Times New Roman" w:eastAsia="Times New Roman" w:hAnsi="Times New Roman" w:cs="Times New Roman"/>
          <w:b/>
          <w:sz w:val="28"/>
          <w:szCs w:val="24"/>
        </w:rPr>
      </w:pPr>
      <w:r w:rsidRPr="00FC1653">
        <w:rPr>
          <w:rFonts w:ascii="Times New Roman" w:eastAsia="Times New Roman" w:hAnsi="Times New Roman" w:cs="Times New Roman"/>
          <w:b/>
          <w:sz w:val="28"/>
          <w:szCs w:val="24"/>
        </w:rPr>
        <w:t>(KAJIAN PENGEMBANGAN TAMAN HERBAL DI PROVINSI LAMPUNG TAHUN 2017)</w:t>
      </w:r>
    </w:p>
    <w:p w:rsidR="00257948" w:rsidRPr="00FC1653" w:rsidRDefault="00257948" w:rsidP="00257948">
      <w:pPr>
        <w:spacing w:after="0" w:line="240" w:lineRule="auto"/>
        <w:jc w:val="center"/>
        <w:rPr>
          <w:rFonts w:ascii="Times New Roman" w:eastAsia="Times New Roman" w:hAnsi="Times New Roman" w:cs="Times New Roman"/>
          <w:b/>
          <w:sz w:val="28"/>
          <w:szCs w:val="24"/>
        </w:rPr>
      </w:pPr>
    </w:p>
    <w:p w:rsidR="00002FBF" w:rsidRPr="00FC1653" w:rsidRDefault="00002FBF" w:rsidP="0056422D">
      <w:pPr>
        <w:spacing w:after="0" w:line="240" w:lineRule="auto"/>
        <w:jc w:val="center"/>
        <w:rPr>
          <w:rFonts w:ascii="Times New Roman" w:eastAsia="Times New Roman" w:hAnsi="Times New Roman" w:cs="Times New Roman"/>
          <w:b/>
          <w:i/>
          <w:sz w:val="28"/>
          <w:szCs w:val="24"/>
          <w:lang w:eastAsia="en-US"/>
        </w:rPr>
      </w:pPr>
      <w:r w:rsidRPr="00FC1653">
        <w:rPr>
          <w:rFonts w:ascii="Times New Roman" w:eastAsia="Times New Roman" w:hAnsi="Times New Roman" w:cs="Times New Roman"/>
          <w:b/>
          <w:i/>
          <w:sz w:val="28"/>
          <w:szCs w:val="24"/>
          <w:lang w:eastAsia="en-US"/>
        </w:rPr>
        <w:t>IDENTIFICATION OF ETHNOMEDICINE BEHAVIOR AND INFORMATION ON TYPE OF DRUG PLANTS USED AND GROW IN LAMPUNG PROVINCE</w:t>
      </w:r>
    </w:p>
    <w:p w:rsidR="00002FBF" w:rsidRPr="00FC1653" w:rsidRDefault="00002FBF" w:rsidP="00002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8"/>
          <w:szCs w:val="24"/>
          <w:lang w:val="en-US" w:eastAsia="en-US"/>
        </w:rPr>
      </w:pPr>
      <w:r w:rsidRPr="00FC1653">
        <w:rPr>
          <w:rFonts w:ascii="Times New Roman" w:eastAsia="Times New Roman" w:hAnsi="Times New Roman" w:cs="Times New Roman"/>
          <w:b/>
          <w:i/>
          <w:sz w:val="28"/>
          <w:szCs w:val="24"/>
          <w:lang w:eastAsia="en-US"/>
        </w:rPr>
        <w:t>(STUDY ON HERBAL PARK DEVELOPMENT IN LAMPUNG PROVINCE IN 2017)</w:t>
      </w:r>
    </w:p>
    <w:p w:rsidR="00B54B41" w:rsidRPr="00FC1653" w:rsidRDefault="00B54B41" w:rsidP="002579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p>
    <w:p w:rsidR="00B54B41" w:rsidRPr="00FC1653" w:rsidRDefault="00542C09" w:rsidP="00542C09">
      <w:pPr>
        <w:spacing w:after="0" w:line="240" w:lineRule="auto"/>
        <w:jc w:val="center"/>
        <w:rPr>
          <w:rFonts w:ascii="Times New Roman" w:eastAsia="Times New Roman" w:hAnsi="Times New Roman" w:cs="Times New Roman"/>
          <w:b/>
          <w:szCs w:val="24"/>
          <w:vertAlign w:val="superscript"/>
          <w:lang w:eastAsia="en-US"/>
        </w:rPr>
      </w:pPr>
      <w:r w:rsidRPr="00FC1653">
        <w:rPr>
          <w:rFonts w:ascii="Times New Roman" w:eastAsia="Times New Roman" w:hAnsi="Times New Roman" w:cs="Times New Roman"/>
          <w:b/>
          <w:szCs w:val="24"/>
          <w:lang w:val="en-US" w:eastAsia="en-US"/>
        </w:rPr>
        <w:t>Henita Astuti</w:t>
      </w:r>
      <w:r w:rsidRPr="00FC1653">
        <w:rPr>
          <w:rFonts w:ascii="Times New Roman" w:eastAsia="Times New Roman" w:hAnsi="Times New Roman" w:cs="Times New Roman"/>
          <w:b/>
          <w:szCs w:val="24"/>
          <w:vertAlign w:val="superscript"/>
          <w:lang w:val="en-US" w:eastAsia="en-US"/>
        </w:rPr>
        <w:t>1</w:t>
      </w:r>
      <w:r w:rsidR="001207BA" w:rsidRPr="00FC1653">
        <w:rPr>
          <w:rFonts w:ascii="Times New Roman" w:eastAsia="Times New Roman" w:hAnsi="Times New Roman" w:cs="Times New Roman"/>
          <w:b/>
          <w:szCs w:val="24"/>
          <w:vertAlign w:val="superscript"/>
          <w:lang w:eastAsia="en-US"/>
        </w:rPr>
        <w:t>#</w:t>
      </w:r>
      <w:r w:rsidRPr="00FC1653">
        <w:rPr>
          <w:rFonts w:ascii="Times New Roman" w:eastAsia="Times New Roman" w:hAnsi="Times New Roman" w:cs="Times New Roman"/>
          <w:b/>
          <w:szCs w:val="24"/>
          <w:lang w:val="en-US" w:eastAsia="en-US"/>
        </w:rPr>
        <w:t xml:space="preserve">, </w:t>
      </w:r>
      <w:r w:rsidRPr="00FC1653">
        <w:rPr>
          <w:rFonts w:ascii="Times New Roman" w:eastAsia="Times New Roman" w:hAnsi="Times New Roman" w:cs="Times New Roman"/>
          <w:b/>
          <w:szCs w:val="24"/>
          <w:lang w:eastAsia="en-US"/>
        </w:rPr>
        <w:t>Azhari Rangga</w:t>
      </w:r>
      <w:r w:rsidRPr="00FC1653">
        <w:rPr>
          <w:rFonts w:ascii="Times New Roman" w:eastAsia="Times New Roman" w:hAnsi="Times New Roman" w:cs="Times New Roman"/>
          <w:b/>
          <w:szCs w:val="24"/>
          <w:vertAlign w:val="superscript"/>
          <w:lang w:eastAsia="en-US"/>
        </w:rPr>
        <w:t xml:space="preserve">2 </w:t>
      </w:r>
      <w:r w:rsidRPr="00FC1653">
        <w:rPr>
          <w:rFonts w:ascii="Times New Roman" w:eastAsia="Times New Roman" w:hAnsi="Times New Roman" w:cs="Times New Roman"/>
          <w:b/>
          <w:szCs w:val="24"/>
          <w:lang w:eastAsia="en-US"/>
        </w:rPr>
        <w:t>, Purwoto</w:t>
      </w:r>
      <w:r w:rsidRPr="00FC1653">
        <w:rPr>
          <w:rFonts w:ascii="Times New Roman" w:eastAsia="Times New Roman" w:hAnsi="Times New Roman" w:cs="Times New Roman"/>
          <w:b/>
          <w:szCs w:val="24"/>
          <w:vertAlign w:val="superscript"/>
          <w:lang w:eastAsia="en-US"/>
        </w:rPr>
        <w:t>3</w:t>
      </w:r>
      <w:r w:rsidRPr="00FC1653">
        <w:rPr>
          <w:rFonts w:ascii="Times New Roman" w:eastAsia="Times New Roman" w:hAnsi="Times New Roman" w:cs="Times New Roman"/>
          <w:b/>
          <w:szCs w:val="24"/>
          <w:lang w:eastAsia="en-US"/>
        </w:rPr>
        <w:t>, Agus Subowo</w:t>
      </w:r>
      <w:r w:rsidRPr="00FC1653">
        <w:rPr>
          <w:rFonts w:ascii="Times New Roman" w:eastAsia="Times New Roman" w:hAnsi="Times New Roman" w:cs="Times New Roman"/>
          <w:b/>
          <w:szCs w:val="24"/>
          <w:vertAlign w:val="superscript"/>
          <w:lang w:eastAsia="en-US"/>
        </w:rPr>
        <w:t>3</w:t>
      </w:r>
      <w:r w:rsidRPr="00FC1653">
        <w:rPr>
          <w:rFonts w:ascii="Times New Roman" w:eastAsia="Times New Roman" w:hAnsi="Times New Roman" w:cs="Times New Roman"/>
          <w:b/>
          <w:szCs w:val="24"/>
          <w:lang w:eastAsia="en-US"/>
        </w:rPr>
        <w:t>, Jekvy Hendra</w:t>
      </w:r>
      <w:r w:rsidRPr="00FC1653">
        <w:rPr>
          <w:rFonts w:ascii="Times New Roman" w:eastAsia="Times New Roman" w:hAnsi="Times New Roman" w:cs="Times New Roman"/>
          <w:b/>
          <w:szCs w:val="24"/>
          <w:vertAlign w:val="superscript"/>
          <w:lang w:eastAsia="en-US"/>
        </w:rPr>
        <w:t>4</w:t>
      </w:r>
    </w:p>
    <w:p w:rsidR="00E46305" w:rsidRPr="00FC1653" w:rsidRDefault="00E46305" w:rsidP="00542C09">
      <w:pPr>
        <w:spacing w:after="0" w:line="240" w:lineRule="auto"/>
        <w:jc w:val="center"/>
        <w:rPr>
          <w:rFonts w:ascii="Times New Roman" w:eastAsia="Times New Roman" w:hAnsi="Times New Roman" w:cs="Times New Roman"/>
          <w:b/>
          <w:sz w:val="20"/>
          <w:szCs w:val="20"/>
          <w:vertAlign w:val="superscript"/>
          <w:lang w:eastAsia="en-US"/>
        </w:rPr>
      </w:pPr>
    </w:p>
    <w:p w:rsidR="00542C09" w:rsidRPr="00FC1653" w:rsidRDefault="00542C09" w:rsidP="00542C09">
      <w:pPr>
        <w:spacing w:after="0" w:line="240" w:lineRule="auto"/>
        <w:jc w:val="center"/>
        <w:rPr>
          <w:rFonts w:ascii="Times New Roman" w:eastAsia="Calibri" w:hAnsi="Times New Roman" w:cs="Times New Roman"/>
          <w:iCs/>
          <w:sz w:val="20"/>
          <w:szCs w:val="20"/>
          <w:lang w:eastAsia="en-US"/>
        </w:rPr>
      </w:pPr>
      <w:r w:rsidRPr="00FC1653">
        <w:rPr>
          <w:rFonts w:ascii="Times New Roman" w:eastAsia="Calibri" w:hAnsi="Times New Roman" w:cs="Times New Roman"/>
          <w:iCs/>
          <w:sz w:val="20"/>
          <w:szCs w:val="20"/>
          <w:lang w:val="es-ES" w:eastAsia="en-US"/>
        </w:rPr>
        <w:t xml:space="preserve"> </w:t>
      </w:r>
      <w:r w:rsidR="000F213C" w:rsidRPr="00FC1653">
        <w:rPr>
          <w:rFonts w:ascii="Times New Roman" w:eastAsia="Calibri" w:hAnsi="Times New Roman" w:cs="Times New Roman"/>
          <w:iCs/>
          <w:sz w:val="20"/>
          <w:szCs w:val="20"/>
          <w:vertAlign w:val="superscript"/>
          <w:lang w:eastAsia="en-US"/>
        </w:rPr>
        <w:t>1</w:t>
      </w:r>
      <w:r w:rsidRPr="00FC1653">
        <w:rPr>
          <w:rFonts w:ascii="Times New Roman" w:eastAsia="Calibri" w:hAnsi="Times New Roman" w:cs="Times New Roman"/>
          <w:iCs/>
          <w:sz w:val="20"/>
          <w:szCs w:val="20"/>
          <w:lang w:val="en-US" w:eastAsia="en-US"/>
        </w:rPr>
        <w:t>Peneliti</w:t>
      </w:r>
      <w:r w:rsidRPr="00FC1653">
        <w:rPr>
          <w:rFonts w:ascii="Times New Roman" w:eastAsia="Calibri" w:hAnsi="Times New Roman" w:cs="Times New Roman"/>
          <w:iCs/>
          <w:sz w:val="20"/>
          <w:szCs w:val="20"/>
          <w:lang w:eastAsia="en-US"/>
        </w:rPr>
        <w:t xml:space="preserve"> </w:t>
      </w:r>
      <w:r w:rsidRPr="00FC1653">
        <w:rPr>
          <w:rFonts w:ascii="Times New Roman" w:eastAsia="Calibri" w:hAnsi="Times New Roman" w:cs="Times New Roman"/>
          <w:iCs/>
          <w:sz w:val="20"/>
          <w:szCs w:val="20"/>
          <w:lang w:val="es-ES" w:eastAsia="en-US"/>
        </w:rPr>
        <w:t>Balitbangda Provinsi Lampung</w:t>
      </w:r>
    </w:p>
    <w:p w:rsidR="00542C09" w:rsidRPr="00FC1653" w:rsidRDefault="00542C09" w:rsidP="00542C09">
      <w:pPr>
        <w:spacing w:after="0" w:line="240" w:lineRule="auto"/>
        <w:jc w:val="center"/>
        <w:rPr>
          <w:rFonts w:ascii="Times New Roman" w:eastAsia="Calibri" w:hAnsi="Times New Roman" w:cs="Times New Roman"/>
          <w:iCs/>
          <w:sz w:val="20"/>
          <w:szCs w:val="20"/>
          <w:lang w:eastAsia="en-US"/>
        </w:rPr>
      </w:pPr>
      <w:r w:rsidRPr="00FC1653">
        <w:rPr>
          <w:rFonts w:ascii="Times New Roman" w:eastAsia="Calibri" w:hAnsi="Times New Roman" w:cs="Times New Roman"/>
          <w:iCs/>
          <w:sz w:val="20"/>
          <w:szCs w:val="20"/>
          <w:vertAlign w:val="superscript"/>
          <w:lang w:val="en-US" w:eastAsia="en-US"/>
        </w:rPr>
        <w:t>2</w:t>
      </w:r>
      <w:r w:rsidRPr="00FC1653">
        <w:rPr>
          <w:rFonts w:ascii="Times New Roman" w:eastAsia="Calibri" w:hAnsi="Times New Roman" w:cs="Times New Roman"/>
          <w:iCs/>
          <w:sz w:val="20"/>
          <w:szCs w:val="20"/>
          <w:lang w:val="es-ES" w:eastAsia="en-US"/>
        </w:rPr>
        <w:t xml:space="preserve"> </w:t>
      </w:r>
      <w:r w:rsidR="00002FBF" w:rsidRPr="00FC1653">
        <w:rPr>
          <w:rFonts w:ascii="Times New Roman" w:eastAsia="Calibri" w:hAnsi="Times New Roman" w:cs="Times New Roman"/>
          <w:iCs/>
          <w:sz w:val="20"/>
          <w:szCs w:val="20"/>
          <w:lang w:val="es-ES" w:eastAsia="en-US"/>
        </w:rPr>
        <w:t>Anggota</w:t>
      </w:r>
      <w:r w:rsidR="00E46305" w:rsidRPr="00FC1653">
        <w:rPr>
          <w:rFonts w:ascii="Times New Roman" w:eastAsia="Calibri" w:hAnsi="Times New Roman" w:cs="Times New Roman"/>
          <w:iCs/>
          <w:sz w:val="20"/>
          <w:szCs w:val="20"/>
          <w:lang w:val="es-ES" w:eastAsia="en-US"/>
        </w:rPr>
        <w:t xml:space="preserve"> </w:t>
      </w:r>
      <w:r w:rsidR="00845D32" w:rsidRPr="00FC1653">
        <w:rPr>
          <w:rFonts w:ascii="Times New Roman" w:eastAsia="Calibri" w:hAnsi="Times New Roman" w:cs="Times New Roman"/>
          <w:iCs/>
          <w:sz w:val="20"/>
          <w:szCs w:val="20"/>
          <w:lang w:eastAsia="en-US"/>
        </w:rPr>
        <w:t>Komisi Kedaulatan Pangan dan Inovasi Dewan Riset Daerah Provinsi</w:t>
      </w:r>
      <w:r w:rsidRPr="00FC1653">
        <w:rPr>
          <w:rFonts w:ascii="Times New Roman" w:eastAsia="Calibri" w:hAnsi="Times New Roman" w:cs="Times New Roman"/>
          <w:iCs/>
          <w:sz w:val="20"/>
          <w:szCs w:val="20"/>
          <w:lang w:eastAsia="en-US"/>
        </w:rPr>
        <w:t xml:space="preserve"> Lampung</w:t>
      </w:r>
    </w:p>
    <w:p w:rsidR="00542C09" w:rsidRPr="00FC1653" w:rsidRDefault="00542C09" w:rsidP="00542C09">
      <w:pPr>
        <w:spacing w:after="0" w:line="240" w:lineRule="auto"/>
        <w:jc w:val="center"/>
        <w:rPr>
          <w:rFonts w:ascii="Times New Roman" w:eastAsia="Calibri" w:hAnsi="Times New Roman" w:cs="Times New Roman"/>
          <w:iCs/>
          <w:sz w:val="20"/>
          <w:szCs w:val="20"/>
          <w:lang w:eastAsia="en-US"/>
        </w:rPr>
      </w:pPr>
      <w:r w:rsidRPr="00FC1653">
        <w:rPr>
          <w:rFonts w:ascii="Times New Roman" w:eastAsia="Calibri" w:hAnsi="Times New Roman" w:cs="Times New Roman"/>
          <w:iCs/>
          <w:sz w:val="20"/>
          <w:szCs w:val="20"/>
          <w:vertAlign w:val="superscript"/>
          <w:lang w:val="es-ES" w:eastAsia="en-US"/>
        </w:rPr>
        <w:t>3</w:t>
      </w:r>
      <w:r w:rsidR="000F213C" w:rsidRPr="00FC1653">
        <w:rPr>
          <w:rFonts w:ascii="Times New Roman" w:eastAsia="Calibri" w:hAnsi="Times New Roman" w:cs="Times New Roman"/>
          <w:iCs/>
          <w:sz w:val="20"/>
          <w:szCs w:val="20"/>
          <w:lang w:eastAsia="en-US"/>
        </w:rPr>
        <w:t xml:space="preserve">Fungsional Perencana Bappeda Provinsi </w:t>
      </w:r>
      <w:r w:rsidRPr="00FC1653">
        <w:rPr>
          <w:rFonts w:ascii="Times New Roman" w:eastAsia="Calibri" w:hAnsi="Times New Roman" w:cs="Times New Roman"/>
          <w:iCs/>
          <w:sz w:val="20"/>
          <w:szCs w:val="20"/>
          <w:lang w:val="es-ES" w:eastAsia="en-US"/>
        </w:rPr>
        <w:t xml:space="preserve"> Lampung</w:t>
      </w:r>
    </w:p>
    <w:p w:rsidR="000F213C" w:rsidRPr="00FC1653" w:rsidRDefault="00542C09" w:rsidP="00542C09">
      <w:pPr>
        <w:spacing w:after="0" w:line="240" w:lineRule="auto"/>
        <w:jc w:val="center"/>
        <w:rPr>
          <w:rFonts w:ascii="Times New Roman" w:eastAsia="Calibri" w:hAnsi="Times New Roman" w:cs="Times New Roman"/>
          <w:iCs/>
          <w:sz w:val="20"/>
          <w:szCs w:val="20"/>
          <w:vertAlign w:val="superscript"/>
          <w:lang w:eastAsia="en-US"/>
        </w:rPr>
      </w:pPr>
      <w:r w:rsidRPr="00FC1653">
        <w:rPr>
          <w:rFonts w:ascii="Times New Roman" w:eastAsia="Calibri" w:hAnsi="Times New Roman" w:cs="Times New Roman"/>
          <w:iCs/>
          <w:sz w:val="20"/>
          <w:szCs w:val="20"/>
          <w:vertAlign w:val="superscript"/>
          <w:lang w:eastAsia="en-US"/>
        </w:rPr>
        <w:t>4</w:t>
      </w:r>
      <w:r w:rsidR="000F213C" w:rsidRPr="00FC1653">
        <w:rPr>
          <w:rFonts w:ascii="Times New Roman" w:eastAsia="Calibri" w:hAnsi="Times New Roman" w:cs="Times New Roman"/>
          <w:iCs/>
          <w:sz w:val="20"/>
          <w:szCs w:val="20"/>
          <w:lang w:eastAsia="en-US"/>
        </w:rPr>
        <w:t xml:space="preserve"> Peneliti Balai Pengkajian Teknologi Pertanian</w:t>
      </w:r>
      <w:r w:rsidR="000F213C" w:rsidRPr="00FC1653">
        <w:rPr>
          <w:rFonts w:ascii="Times New Roman" w:eastAsia="Calibri" w:hAnsi="Times New Roman" w:cs="Times New Roman"/>
          <w:iCs/>
          <w:sz w:val="20"/>
          <w:szCs w:val="20"/>
          <w:lang w:val="es-ES" w:eastAsia="en-US"/>
        </w:rPr>
        <w:t xml:space="preserve"> Lampung</w:t>
      </w:r>
    </w:p>
    <w:p w:rsidR="00542C09" w:rsidRPr="00FC1653" w:rsidRDefault="001207BA" w:rsidP="00542C09">
      <w:pPr>
        <w:spacing w:after="0" w:line="240" w:lineRule="auto"/>
        <w:jc w:val="center"/>
        <w:rPr>
          <w:rFonts w:ascii="Times New Roman" w:eastAsia="Calibri" w:hAnsi="Times New Roman" w:cs="Times New Roman"/>
          <w:iCs/>
          <w:sz w:val="20"/>
          <w:szCs w:val="20"/>
          <w:lang w:val="en-US" w:eastAsia="en-US"/>
        </w:rPr>
      </w:pPr>
      <w:r w:rsidRPr="00FC1653">
        <w:rPr>
          <w:rFonts w:ascii="Times New Roman" w:eastAsia="Calibri" w:hAnsi="Times New Roman" w:cs="Times New Roman"/>
          <w:iCs/>
          <w:sz w:val="20"/>
          <w:szCs w:val="20"/>
          <w:vertAlign w:val="superscript"/>
          <w:lang w:eastAsia="en-US"/>
        </w:rPr>
        <w:t>#</w:t>
      </w:r>
      <w:r w:rsidR="00E46305" w:rsidRPr="00FC1653">
        <w:rPr>
          <w:rFonts w:ascii="Times New Roman" w:eastAsia="Calibri" w:hAnsi="Times New Roman" w:cs="Times New Roman"/>
          <w:iCs/>
          <w:sz w:val="20"/>
          <w:szCs w:val="20"/>
          <w:lang w:val="en-US" w:eastAsia="en-US"/>
        </w:rPr>
        <w:t>E-</w:t>
      </w:r>
      <w:r w:rsidR="00542C09" w:rsidRPr="00FC1653">
        <w:rPr>
          <w:rFonts w:ascii="Times New Roman" w:eastAsia="Calibri" w:hAnsi="Times New Roman" w:cs="Times New Roman"/>
          <w:iCs/>
          <w:sz w:val="20"/>
          <w:szCs w:val="20"/>
          <w:lang w:eastAsia="en-US"/>
        </w:rPr>
        <w:t xml:space="preserve">mail: </w:t>
      </w:r>
      <w:hyperlink r:id="rId8" w:history="1">
        <w:r w:rsidR="00542C09" w:rsidRPr="00FC1653">
          <w:rPr>
            <w:rFonts w:ascii="Times New Roman" w:eastAsia="Calibri" w:hAnsi="Times New Roman" w:cs="Times New Roman"/>
            <w:iCs/>
            <w:sz w:val="20"/>
            <w:szCs w:val="20"/>
            <w:lang w:val="en-US" w:eastAsia="en-US"/>
          </w:rPr>
          <w:t>henitaastuti@gmail.com</w:t>
        </w:r>
      </w:hyperlink>
    </w:p>
    <w:p w:rsidR="009B73AF" w:rsidRPr="00FC1653" w:rsidRDefault="009B73AF" w:rsidP="00542C09">
      <w:pPr>
        <w:spacing w:after="0" w:line="240" w:lineRule="auto"/>
        <w:jc w:val="center"/>
        <w:rPr>
          <w:rFonts w:ascii="Times New Roman" w:eastAsia="Calibri" w:hAnsi="Times New Roman" w:cs="Times New Roman"/>
          <w:i/>
          <w:iCs/>
          <w:sz w:val="20"/>
          <w:szCs w:val="20"/>
          <w:lang w:eastAsia="en-US"/>
        </w:rPr>
      </w:pPr>
    </w:p>
    <w:p w:rsidR="00B54B41" w:rsidRPr="00FC1653" w:rsidRDefault="009B73AF" w:rsidP="009B73AF">
      <w:pPr>
        <w:spacing w:line="240" w:lineRule="auto"/>
        <w:jc w:val="center"/>
        <w:rPr>
          <w:rFonts w:ascii="Times New Roman" w:eastAsia="Calibri" w:hAnsi="Times New Roman" w:cs="Times New Roman"/>
          <w:sz w:val="20"/>
          <w:szCs w:val="24"/>
        </w:rPr>
      </w:pPr>
      <w:r w:rsidRPr="00FC1653">
        <w:rPr>
          <w:rFonts w:ascii="Times New Roman" w:hAnsi="Times New Roman" w:cs="Times New Roman"/>
          <w:sz w:val="20"/>
          <w:szCs w:val="24"/>
        </w:rPr>
        <w:t>Dikirim 16 Oktober 2017 Direvisi 30 Oktober 2017 Disetujui 03 November 2017</w:t>
      </w:r>
    </w:p>
    <w:p w:rsidR="008936CA" w:rsidRPr="00FC1653" w:rsidRDefault="00605031" w:rsidP="008936CA">
      <w:pPr>
        <w:widowControl w:val="0"/>
        <w:autoSpaceDE w:val="0"/>
        <w:autoSpaceDN w:val="0"/>
        <w:adjustRightInd w:val="0"/>
        <w:spacing w:after="20" w:line="240" w:lineRule="auto"/>
        <w:jc w:val="both"/>
        <w:rPr>
          <w:rFonts w:ascii="Times New Roman" w:eastAsia="Times New Roman" w:hAnsi="Times New Roman" w:cs="Times New Roman"/>
          <w:sz w:val="20"/>
          <w:szCs w:val="24"/>
        </w:rPr>
      </w:pPr>
      <w:r w:rsidRPr="00FC1653">
        <w:rPr>
          <w:rFonts w:ascii="Times New Roman" w:eastAsia="Times New Roman" w:hAnsi="Times New Roman" w:cs="Times New Roman"/>
          <w:b/>
          <w:sz w:val="20"/>
          <w:szCs w:val="24"/>
        </w:rPr>
        <w:t>Abstrak :</w:t>
      </w:r>
      <w:r w:rsidRPr="00FC1653">
        <w:rPr>
          <w:rFonts w:ascii="Times New Roman" w:eastAsia="Times New Roman" w:hAnsi="Times New Roman" w:cs="Times New Roman"/>
          <w:sz w:val="20"/>
          <w:szCs w:val="24"/>
        </w:rPr>
        <w:t xml:space="preserve"> s</w:t>
      </w:r>
      <w:r w:rsidR="000D2B6C" w:rsidRPr="00FC1653">
        <w:rPr>
          <w:rFonts w:ascii="Times New Roman" w:eastAsia="Times New Roman" w:hAnsi="Times New Roman" w:cs="Times New Roman"/>
          <w:sz w:val="20"/>
          <w:szCs w:val="24"/>
        </w:rPr>
        <w:t xml:space="preserve">tudi tentang </w:t>
      </w:r>
      <w:r w:rsidR="000D2B6C" w:rsidRPr="00FC1653">
        <w:rPr>
          <w:rFonts w:ascii="Times New Roman" w:eastAsia="Times New Roman" w:hAnsi="Times New Roman" w:cs="Times New Roman"/>
          <w:i/>
          <w:sz w:val="20"/>
          <w:szCs w:val="24"/>
        </w:rPr>
        <w:t>etnomedisin</w:t>
      </w:r>
      <w:r w:rsidR="000D2B6C" w:rsidRPr="00FC1653">
        <w:rPr>
          <w:rFonts w:ascii="Times New Roman" w:eastAsia="Times New Roman" w:hAnsi="Times New Roman" w:cs="Times New Roman"/>
          <w:sz w:val="20"/>
          <w:szCs w:val="24"/>
        </w:rPr>
        <w:t xml:space="preserve"> pada dasarnya untuk memahami budaya kesehatan dari sudut pandang masyarakat, terutama sistem </w:t>
      </w:r>
      <w:r w:rsidR="001A26C0" w:rsidRPr="00FC1653">
        <w:rPr>
          <w:rFonts w:ascii="Times New Roman" w:eastAsia="Times New Roman" w:hAnsi="Times New Roman" w:cs="Times New Roman"/>
          <w:sz w:val="20"/>
          <w:szCs w:val="24"/>
        </w:rPr>
        <w:t>pengobatan alternatif menggunakan tanaman obat</w:t>
      </w:r>
      <w:r w:rsidR="000D2B6C" w:rsidRPr="00FC1653">
        <w:rPr>
          <w:rFonts w:ascii="Times New Roman" w:eastAsia="Times New Roman" w:hAnsi="Times New Roman" w:cs="Times New Roman"/>
          <w:sz w:val="20"/>
          <w:szCs w:val="24"/>
        </w:rPr>
        <w:t xml:space="preserve"> yang telah menjadi tradisi masyarakat secara turun temurun.</w:t>
      </w:r>
      <w:r w:rsidR="000D2B6C" w:rsidRPr="00FC1653">
        <w:rPr>
          <w:rFonts w:ascii="Times New Roman" w:eastAsiaTheme="minorHAnsi" w:hAnsi="Times New Roman" w:cs="Times New Roman"/>
          <w:sz w:val="20"/>
          <w:szCs w:val="24"/>
          <w:lang w:eastAsia="en-US"/>
        </w:rPr>
        <w:t xml:space="preserve"> Tujuan dilaksanakannya penelitian ini untuk </w:t>
      </w:r>
      <w:r w:rsidR="000D2B6C" w:rsidRPr="00FC1653">
        <w:rPr>
          <w:rFonts w:ascii="Times New Roman" w:eastAsia="Times New Roman" w:hAnsi="Times New Roman" w:cs="Times New Roman"/>
          <w:sz w:val="20"/>
          <w:szCs w:val="24"/>
        </w:rPr>
        <w:t xml:space="preserve"> m</w:t>
      </w:r>
      <w:r w:rsidR="001A26C0" w:rsidRPr="00FC1653">
        <w:rPr>
          <w:rFonts w:ascii="Times New Roman" w:hAnsi="Times New Roman" w:cs="Times New Roman"/>
          <w:sz w:val="20"/>
          <w:szCs w:val="24"/>
        </w:rPr>
        <w:t>endapat</w:t>
      </w:r>
      <w:r w:rsidR="000D2B6C" w:rsidRPr="00FC1653">
        <w:rPr>
          <w:rFonts w:ascii="Times New Roman" w:hAnsi="Times New Roman" w:cs="Times New Roman"/>
          <w:sz w:val="20"/>
          <w:szCs w:val="24"/>
        </w:rPr>
        <w:t xml:space="preserve">kan informasi mengenai identitas personal dan data pendukung pelaku </w:t>
      </w:r>
      <w:r w:rsidR="000D2B6C" w:rsidRPr="00FC1653">
        <w:rPr>
          <w:rFonts w:ascii="Times New Roman" w:hAnsi="Times New Roman" w:cs="Times New Roman"/>
          <w:i/>
          <w:sz w:val="20"/>
          <w:szCs w:val="24"/>
        </w:rPr>
        <w:t>Etnomedisin</w:t>
      </w:r>
      <w:r w:rsidR="000D2B6C" w:rsidRPr="00FC1653">
        <w:rPr>
          <w:rFonts w:ascii="Times New Roman" w:hAnsi="Times New Roman" w:cs="Times New Roman"/>
          <w:sz w:val="20"/>
          <w:szCs w:val="24"/>
        </w:rPr>
        <w:t xml:space="preserve">; merumuskan informasi jenis-jenis tanaman obat yang dikembangkan di Provinsi Lampung, memberikan informasi khasiat dan kemanfaatan tanaman obat berdasarkan kajian literatur. </w:t>
      </w:r>
      <w:r w:rsidR="001A26C0" w:rsidRPr="00FC1653">
        <w:rPr>
          <w:rFonts w:ascii="Times New Roman" w:eastAsia="Times New Roman" w:hAnsi="Times New Roman" w:cs="Times New Roman"/>
          <w:sz w:val="20"/>
          <w:szCs w:val="24"/>
        </w:rPr>
        <w:t>Hasil penelitian ini menggambarkan profil 5 orang pelaku etnomedisin dengan berbagai jenis tanaman yang digunakan yang tumbuh di Provinsi Lampung sejumlah 35 jenis tanaman obat, sedangkan sis</w:t>
      </w:r>
      <w:r w:rsidR="00E429A6" w:rsidRPr="00FC1653">
        <w:rPr>
          <w:rFonts w:ascii="Times New Roman" w:eastAsia="Times New Roman" w:hAnsi="Times New Roman" w:cs="Times New Roman"/>
          <w:sz w:val="20"/>
          <w:szCs w:val="24"/>
        </w:rPr>
        <w:t>anya diperoleh dari daerah lain</w:t>
      </w:r>
      <w:r w:rsidR="00257948" w:rsidRPr="00FC1653">
        <w:rPr>
          <w:rFonts w:ascii="Times New Roman" w:eastAsia="Times New Roman" w:hAnsi="Times New Roman" w:cs="Times New Roman"/>
          <w:sz w:val="20"/>
          <w:szCs w:val="24"/>
        </w:rPr>
        <w:t>. O</w:t>
      </w:r>
      <w:r w:rsidR="001A26C0" w:rsidRPr="00FC1653">
        <w:rPr>
          <w:rFonts w:ascii="Times New Roman" w:eastAsia="Times New Roman" w:hAnsi="Times New Roman" w:cs="Times New Roman"/>
          <w:sz w:val="20"/>
          <w:szCs w:val="24"/>
        </w:rPr>
        <w:t xml:space="preserve">utput pengembangan adalah penyediaan bahan baku obat tradisional yang selalu tersedia dengan target luas lahan dan jenis tanaman yang </w:t>
      </w:r>
      <w:r w:rsidR="00257948" w:rsidRPr="00FC1653">
        <w:rPr>
          <w:rFonts w:ascii="Times New Roman" w:eastAsia="Times New Roman" w:hAnsi="Times New Roman" w:cs="Times New Roman"/>
          <w:sz w:val="20"/>
          <w:szCs w:val="24"/>
        </w:rPr>
        <w:t>diguna</w:t>
      </w:r>
      <w:r w:rsidR="001A26C0" w:rsidRPr="00FC1653">
        <w:rPr>
          <w:rFonts w:ascii="Times New Roman" w:eastAsia="Times New Roman" w:hAnsi="Times New Roman" w:cs="Times New Roman"/>
          <w:sz w:val="20"/>
          <w:szCs w:val="24"/>
        </w:rPr>
        <w:t>kan mendukung kebutuhan program kesehatan tradisional maupun indu</w:t>
      </w:r>
      <w:r w:rsidR="00257948" w:rsidRPr="00FC1653">
        <w:rPr>
          <w:rFonts w:ascii="Times New Roman" w:eastAsia="Times New Roman" w:hAnsi="Times New Roman" w:cs="Times New Roman"/>
          <w:sz w:val="20"/>
          <w:szCs w:val="24"/>
        </w:rPr>
        <w:t>s</w:t>
      </w:r>
      <w:r w:rsidR="0056422D" w:rsidRPr="00FC1653">
        <w:rPr>
          <w:rFonts w:ascii="Times New Roman" w:eastAsia="Times New Roman" w:hAnsi="Times New Roman" w:cs="Times New Roman"/>
          <w:sz w:val="20"/>
          <w:szCs w:val="24"/>
        </w:rPr>
        <w:t>tri farmasi yang berkelanjutan.</w:t>
      </w:r>
    </w:p>
    <w:p w:rsidR="008936CA" w:rsidRPr="00FC1653" w:rsidRDefault="008936CA" w:rsidP="008936CA">
      <w:pPr>
        <w:widowControl w:val="0"/>
        <w:autoSpaceDE w:val="0"/>
        <w:autoSpaceDN w:val="0"/>
        <w:adjustRightInd w:val="0"/>
        <w:spacing w:after="20" w:line="240" w:lineRule="auto"/>
        <w:jc w:val="both"/>
        <w:rPr>
          <w:rFonts w:ascii="Times New Roman" w:eastAsia="Times New Roman" w:hAnsi="Times New Roman" w:cs="Times New Roman"/>
          <w:sz w:val="20"/>
          <w:szCs w:val="24"/>
        </w:rPr>
      </w:pPr>
    </w:p>
    <w:p w:rsidR="0056422D" w:rsidRPr="00FC1653" w:rsidRDefault="00257948" w:rsidP="00605031">
      <w:pPr>
        <w:widowControl w:val="0"/>
        <w:autoSpaceDE w:val="0"/>
        <w:autoSpaceDN w:val="0"/>
        <w:adjustRightInd w:val="0"/>
        <w:spacing w:after="20" w:line="240" w:lineRule="auto"/>
        <w:jc w:val="both"/>
        <w:rPr>
          <w:rFonts w:ascii="Times New Roman" w:eastAsia="Times New Roman" w:hAnsi="Times New Roman" w:cs="Times New Roman"/>
          <w:sz w:val="20"/>
          <w:szCs w:val="24"/>
        </w:rPr>
      </w:pPr>
      <w:r w:rsidRPr="00FC1653">
        <w:rPr>
          <w:rFonts w:ascii="Times New Roman" w:eastAsia="Times New Roman" w:hAnsi="Times New Roman" w:cs="Times New Roman"/>
          <w:b/>
          <w:sz w:val="20"/>
          <w:szCs w:val="24"/>
        </w:rPr>
        <w:t>Kata kunci</w:t>
      </w:r>
      <w:r w:rsidRPr="00FC1653">
        <w:rPr>
          <w:rFonts w:ascii="Times New Roman" w:eastAsia="Times New Roman" w:hAnsi="Times New Roman" w:cs="Times New Roman"/>
          <w:sz w:val="20"/>
          <w:szCs w:val="24"/>
        </w:rPr>
        <w:t xml:space="preserve"> : </w:t>
      </w:r>
      <w:r w:rsidR="00002FBF" w:rsidRPr="00FC1653">
        <w:rPr>
          <w:rFonts w:ascii="Times New Roman" w:eastAsia="Times New Roman" w:hAnsi="Times New Roman" w:cs="Times New Roman"/>
          <w:sz w:val="20"/>
          <w:szCs w:val="24"/>
        </w:rPr>
        <w:t>berkelanjutan,</w:t>
      </w:r>
      <w:r w:rsidR="00002FBF" w:rsidRPr="00FC1653">
        <w:rPr>
          <w:rFonts w:ascii="Times New Roman" w:eastAsia="Times New Roman" w:hAnsi="Times New Roman" w:cs="Times New Roman"/>
          <w:sz w:val="20"/>
          <w:szCs w:val="24"/>
          <w:lang w:val="en-US"/>
        </w:rPr>
        <w:t xml:space="preserve"> </w:t>
      </w:r>
      <w:r w:rsidRPr="00FC1653">
        <w:rPr>
          <w:rFonts w:ascii="Times New Roman" w:eastAsia="Times New Roman" w:hAnsi="Times New Roman" w:cs="Times New Roman"/>
          <w:sz w:val="20"/>
          <w:szCs w:val="24"/>
        </w:rPr>
        <w:t xml:space="preserve">kesehatan tradisional, </w:t>
      </w:r>
      <w:r w:rsidR="00002FBF" w:rsidRPr="00FC1653">
        <w:rPr>
          <w:rFonts w:ascii="Times New Roman" w:eastAsia="Times New Roman" w:hAnsi="Times New Roman" w:cs="Times New Roman"/>
          <w:sz w:val="20"/>
          <w:szCs w:val="24"/>
        </w:rPr>
        <w:t>Lampung</w:t>
      </w:r>
      <w:r w:rsidR="00002FBF" w:rsidRPr="00FC1653">
        <w:rPr>
          <w:rFonts w:ascii="Times New Roman" w:eastAsia="Times New Roman" w:hAnsi="Times New Roman" w:cs="Times New Roman"/>
          <w:sz w:val="20"/>
          <w:szCs w:val="24"/>
          <w:lang w:val="en-US"/>
        </w:rPr>
        <w:t xml:space="preserve">, </w:t>
      </w:r>
      <w:r w:rsidR="00002FBF" w:rsidRPr="00FC1653">
        <w:rPr>
          <w:rFonts w:ascii="Times New Roman" w:eastAsia="Times New Roman" w:hAnsi="Times New Roman" w:cs="Times New Roman"/>
          <w:sz w:val="20"/>
          <w:szCs w:val="24"/>
        </w:rPr>
        <w:t>pelaku etnomedisin</w:t>
      </w:r>
      <w:r w:rsidRPr="00FC1653">
        <w:rPr>
          <w:rFonts w:ascii="Times New Roman" w:eastAsia="Times New Roman" w:hAnsi="Times New Roman" w:cs="Times New Roman"/>
          <w:sz w:val="20"/>
          <w:szCs w:val="24"/>
        </w:rPr>
        <w:t>.</w:t>
      </w:r>
    </w:p>
    <w:p w:rsidR="0056422D" w:rsidRPr="00FC1653" w:rsidRDefault="0056422D" w:rsidP="0056422D">
      <w:pPr>
        <w:widowControl w:val="0"/>
        <w:autoSpaceDE w:val="0"/>
        <w:autoSpaceDN w:val="0"/>
        <w:adjustRightInd w:val="0"/>
        <w:spacing w:after="20" w:line="240" w:lineRule="auto"/>
        <w:jc w:val="both"/>
        <w:rPr>
          <w:rFonts w:ascii="Times New Roman" w:eastAsia="Times New Roman" w:hAnsi="Times New Roman" w:cs="Times New Roman"/>
          <w:sz w:val="20"/>
          <w:szCs w:val="24"/>
          <w:lang w:eastAsia="en-US"/>
        </w:rPr>
      </w:pPr>
    </w:p>
    <w:p w:rsidR="0056422D" w:rsidRPr="00FC1653" w:rsidRDefault="00605031" w:rsidP="0056422D">
      <w:pPr>
        <w:widowControl w:val="0"/>
        <w:autoSpaceDE w:val="0"/>
        <w:autoSpaceDN w:val="0"/>
        <w:adjustRightInd w:val="0"/>
        <w:spacing w:after="20" w:line="240" w:lineRule="auto"/>
        <w:jc w:val="both"/>
        <w:rPr>
          <w:rFonts w:ascii="Times New Roman" w:eastAsia="Times New Roman" w:hAnsi="Times New Roman" w:cs="Times New Roman"/>
          <w:i/>
          <w:sz w:val="20"/>
          <w:szCs w:val="24"/>
          <w:lang w:val="en-US" w:eastAsia="en-US"/>
        </w:rPr>
      </w:pPr>
      <w:r w:rsidRPr="00FC1653">
        <w:rPr>
          <w:rFonts w:ascii="Times New Roman" w:eastAsia="Times New Roman" w:hAnsi="Times New Roman" w:cs="Times New Roman"/>
          <w:b/>
          <w:i/>
          <w:sz w:val="20"/>
          <w:szCs w:val="24"/>
          <w:lang w:eastAsia="en-US"/>
        </w:rPr>
        <w:t>Abstract :</w:t>
      </w:r>
      <w:r w:rsidRPr="00FC1653">
        <w:rPr>
          <w:rFonts w:ascii="Times New Roman" w:eastAsia="Times New Roman" w:hAnsi="Times New Roman" w:cs="Times New Roman"/>
          <w:i/>
          <w:sz w:val="20"/>
          <w:szCs w:val="24"/>
          <w:lang w:eastAsia="en-US"/>
        </w:rPr>
        <w:t xml:space="preserve"> </w:t>
      </w:r>
      <w:r w:rsidR="00002FBF" w:rsidRPr="00FC1653">
        <w:rPr>
          <w:rFonts w:ascii="Times New Roman" w:eastAsia="Times New Roman" w:hAnsi="Times New Roman" w:cs="Times New Roman"/>
          <w:i/>
          <w:sz w:val="20"/>
          <w:szCs w:val="24"/>
          <w:lang w:eastAsia="en-US"/>
        </w:rPr>
        <w:t>The study of ethnomedicine is basically to understand the health culture from the perspective of society, especially the system of alternative medicine by using medicinal plants that have become tradition of hereditary society. The purpose of this study was to obtain information about personal identity profiles and supporting data of Ethnomedicine actors; formulate information about the types of medicinal plants grown in Lampung Province, provide information about the efficacy and efficacy of medicinal plants based on literature review. The results of this study describe</w:t>
      </w:r>
      <w:r w:rsidR="0056422D" w:rsidRPr="00FC1653">
        <w:rPr>
          <w:rFonts w:ascii="Times New Roman" w:eastAsia="Times New Roman" w:hAnsi="Times New Roman" w:cs="Times New Roman"/>
          <w:i/>
          <w:sz w:val="20"/>
          <w:szCs w:val="24"/>
          <w:lang w:eastAsia="en-US"/>
        </w:rPr>
        <w:t>d</w:t>
      </w:r>
      <w:r w:rsidR="00002FBF" w:rsidRPr="00FC1653">
        <w:rPr>
          <w:rFonts w:ascii="Times New Roman" w:eastAsia="Times New Roman" w:hAnsi="Times New Roman" w:cs="Times New Roman"/>
          <w:i/>
          <w:sz w:val="20"/>
          <w:szCs w:val="24"/>
          <w:lang w:eastAsia="en-US"/>
        </w:rPr>
        <w:t xml:space="preserve"> the profile of 5 ethnomedicine actors with various types of plants used in Lampung Province of 35 types of medicinal plants, while the rest were obtained from other </w:t>
      </w:r>
      <w:r w:rsidR="00E429A6" w:rsidRPr="00FC1653">
        <w:rPr>
          <w:rFonts w:ascii="Times New Roman" w:eastAsia="Times New Roman" w:hAnsi="Times New Roman" w:cs="Times New Roman"/>
          <w:i/>
          <w:sz w:val="20"/>
          <w:szCs w:val="24"/>
          <w:lang w:eastAsia="en-US"/>
        </w:rPr>
        <w:t>regions</w:t>
      </w:r>
      <w:r w:rsidR="00002FBF" w:rsidRPr="00FC1653">
        <w:rPr>
          <w:rFonts w:ascii="Times New Roman" w:eastAsia="Times New Roman" w:hAnsi="Times New Roman" w:cs="Times New Roman"/>
          <w:i/>
          <w:sz w:val="20"/>
          <w:szCs w:val="24"/>
          <w:lang w:eastAsia="en-US"/>
        </w:rPr>
        <w:t xml:space="preserve">. Output development </w:t>
      </w:r>
      <w:r w:rsidR="0056422D" w:rsidRPr="00FC1653">
        <w:rPr>
          <w:rFonts w:ascii="Times New Roman" w:eastAsia="Times New Roman" w:hAnsi="Times New Roman" w:cs="Times New Roman"/>
          <w:i/>
          <w:sz w:val="20"/>
          <w:szCs w:val="24"/>
          <w:lang w:eastAsia="en-US"/>
        </w:rPr>
        <w:t>was</w:t>
      </w:r>
      <w:r w:rsidR="00002FBF" w:rsidRPr="00FC1653">
        <w:rPr>
          <w:rFonts w:ascii="Times New Roman" w:eastAsia="Times New Roman" w:hAnsi="Times New Roman" w:cs="Times New Roman"/>
          <w:i/>
          <w:sz w:val="20"/>
          <w:szCs w:val="24"/>
          <w:lang w:eastAsia="en-US"/>
        </w:rPr>
        <w:t xml:space="preserve"> the provision of traditional medicinal materials available with target areas and types of plants used to support the needs of traditional health programs and sustainable pharmaceutical industries.</w:t>
      </w:r>
    </w:p>
    <w:p w:rsidR="0056422D" w:rsidRPr="00FC1653" w:rsidRDefault="0056422D" w:rsidP="0056422D">
      <w:pPr>
        <w:widowControl w:val="0"/>
        <w:autoSpaceDE w:val="0"/>
        <w:autoSpaceDN w:val="0"/>
        <w:adjustRightInd w:val="0"/>
        <w:spacing w:after="20" w:line="240" w:lineRule="auto"/>
        <w:jc w:val="both"/>
        <w:rPr>
          <w:rFonts w:ascii="Times New Roman" w:eastAsia="Times New Roman" w:hAnsi="Times New Roman" w:cs="Times New Roman"/>
          <w:sz w:val="20"/>
          <w:szCs w:val="24"/>
          <w:lang w:val="en-US" w:eastAsia="en-US"/>
        </w:rPr>
      </w:pPr>
    </w:p>
    <w:p w:rsidR="00257948" w:rsidRPr="00FC1653" w:rsidRDefault="00257948" w:rsidP="0056422D">
      <w:pPr>
        <w:widowControl w:val="0"/>
        <w:autoSpaceDE w:val="0"/>
        <w:autoSpaceDN w:val="0"/>
        <w:adjustRightInd w:val="0"/>
        <w:spacing w:after="20" w:line="240" w:lineRule="auto"/>
        <w:jc w:val="both"/>
        <w:rPr>
          <w:rFonts w:ascii="Times New Roman" w:eastAsia="Times New Roman" w:hAnsi="Times New Roman" w:cs="Times New Roman"/>
          <w:i/>
          <w:sz w:val="24"/>
          <w:szCs w:val="24"/>
          <w:lang w:val="en-US" w:eastAsia="en-US"/>
        </w:rPr>
      </w:pPr>
      <w:r w:rsidRPr="00FC1653">
        <w:rPr>
          <w:rFonts w:ascii="Times New Roman" w:eastAsia="Times New Roman" w:hAnsi="Times New Roman" w:cs="Times New Roman"/>
          <w:b/>
          <w:i/>
          <w:sz w:val="20"/>
          <w:szCs w:val="24"/>
        </w:rPr>
        <w:t>Keywords</w:t>
      </w:r>
      <w:r w:rsidRPr="00FC1653">
        <w:rPr>
          <w:rFonts w:ascii="Times New Roman" w:eastAsia="Times New Roman" w:hAnsi="Times New Roman" w:cs="Times New Roman"/>
          <w:i/>
          <w:sz w:val="20"/>
          <w:szCs w:val="24"/>
        </w:rPr>
        <w:t xml:space="preserve">: </w:t>
      </w:r>
      <w:r w:rsidR="0056422D" w:rsidRPr="00FC1653">
        <w:rPr>
          <w:rFonts w:ascii="Times New Roman" w:eastAsia="Times New Roman" w:hAnsi="Times New Roman" w:cs="Times New Roman"/>
          <w:i/>
          <w:sz w:val="20"/>
          <w:szCs w:val="24"/>
        </w:rPr>
        <w:t xml:space="preserve">Lampung, </w:t>
      </w:r>
      <w:r w:rsidRPr="00FC1653">
        <w:rPr>
          <w:rFonts w:ascii="Times New Roman" w:eastAsia="Times New Roman" w:hAnsi="Times New Roman" w:cs="Times New Roman"/>
          <w:i/>
          <w:sz w:val="20"/>
          <w:szCs w:val="24"/>
        </w:rPr>
        <w:t>perpetrators of ethnomedicine, sustainable,</w:t>
      </w:r>
      <w:r w:rsidR="0056422D" w:rsidRPr="00FC1653">
        <w:rPr>
          <w:rFonts w:ascii="Times New Roman" w:eastAsia="Times New Roman" w:hAnsi="Times New Roman" w:cs="Times New Roman"/>
          <w:i/>
          <w:sz w:val="20"/>
          <w:szCs w:val="24"/>
        </w:rPr>
        <w:t xml:space="preserve"> traditional health</w:t>
      </w:r>
      <w:r w:rsidRPr="00FC1653">
        <w:rPr>
          <w:rFonts w:ascii="Times New Roman" w:eastAsia="Times New Roman" w:hAnsi="Times New Roman" w:cs="Times New Roman"/>
          <w:i/>
          <w:sz w:val="24"/>
          <w:szCs w:val="24"/>
        </w:rPr>
        <w:t>.</w:t>
      </w:r>
    </w:p>
    <w:p w:rsidR="00257948" w:rsidRPr="00FC1653" w:rsidRDefault="00257948" w:rsidP="00B54B41">
      <w:pPr>
        <w:spacing w:after="20" w:line="240" w:lineRule="auto"/>
        <w:ind w:left="-1134"/>
        <w:jc w:val="both"/>
        <w:rPr>
          <w:rFonts w:ascii="Times New Roman" w:eastAsia="Times New Roman" w:hAnsi="Times New Roman" w:cs="Times New Roman"/>
          <w:b/>
          <w:sz w:val="24"/>
          <w:szCs w:val="24"/>
        </w:rPr>
      </w:pPr>
    </w:p>
    <w:p w:rsidR="0056422D" w:rsidRPr="00FC1653" w:rsidRDefault="0056422D" w:rsidP="00E429A6">
      <w:pPr>
        <w:spacing w:after="20" w:line="240" w:lineRule="auto"/>
        <w:jc w:val="both"/>
        <w:rPr>
          <w:rFonts w:ascii="Times New Roman" w:eastAsia="Times New Roman" w:hAnsi="Times New Roman" w:cs="Times New Roman"/>
          <w:b/>
          <w:sz w:val="24"/>
          <w:szCs w:val="24"/>
        </w:rPr>
        <w:sectPr w:rsidR="0056422D" w:rsidRPr="00FC1653" w:rsidSect="008259A0">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134" w:bottom="1701" w:left="1800" w:header="709" w:footer="709" w:gutter="0"/>
          <w:pgNumType w:start="228"/>
          <w:cols w:space="708"/>
          <w:docGrid w:linePitch="360"/>
        </w:sectPr>
      </w:pPr>
    </w:p>
    <w:p w:rsidR="00542C09" w:rsidRPr="00FC1653" w:rsidRDefault="00542C09" w:rsidP="009A001F">
      <w:pPr>
        <w:spacing w:after="0" w:line="360" w:lineRule="auto"/>
        <w:rPr>
          <w:rFonts w:ascii="Times New Roman" w:eastAsia="Times New Roman" w:hAnsi="Times New Roman" w:cs="Times New Roman"/>
          <w:b/>
          <w:sz w:val="24"/>
          <w:szCs w:val="24"/>
        </w:rPr>
        <w:sectPr w:rsidR="00542C09" w:rsidRPr="00FC1653" w:rsidSect="00EC44BA">
          <w:type w:val="continuous"/>
          <w:pgSz w:w="11907" w:h="16840" w:code="9"/>
          <w:pgMar w:top="1701" w:right="1134" w:bottom="1701" w:left="1800" w:header="709" w:footer="709" w:gutter="0"/>
          <w:pgNumType w:start="1"/>
          <w:cols w:num="2" w:space="708"/>
          <w:docGrid w:linePitch="360"/>
        </w:sectPr>
      </w:pPr>
    </w:p>
    <w:p w:rsidR="00E429A6" w:rsidRPr="00FC1653" w:rsidRDefault="00E429A6" w:rsidP="00C95F94">
      <w:pPr>
        <w:spacing w:after="20" w:line="240" w:lineRule="auto"/>
        <w:rPr>
          <w:rFonts w:ascii="Times New Roman" w:eastAsia="Times New Roman" w:hAnsi="Times New Roman" w:cs="Times New Roman"/>
          <w:b/>
          <w:sz w:val="24"/>
          <w:szCs w:val="24"/>
        </w:rPr>
      </w:pPr>
    </w:p>
    <w:p w:rsidR="00E429A6" w:rsidRPr="00FC1653" w:rsidRDefault="00E429A6" w:rsidP="00C95F94">
      <w:pPr>
        <w:spacing w:after="20" w:line="240" w:lineRule="auto"/>
        <w:rPr>
          <w:rFonts w:ascii="Times New Roman" w:eastAsia="Times New Roman" w:hAnsi="Times New Roman" w:cs="Times New Roman"/>
          <w:b/>
          <w:sz w:val="24"/>
          <w:szCs w:val="24"/>
        </w:rPr>
      </w:pPr>
    </w:p>
    <w:p w:rsidR="00BC08C6" w:rsidRPr="00FC1653" w:rsidRDefault="00BC08C6" w:rsidP="00C95F94">
      <w:pPr>
        <w:spacing w:after="20" w:line="240" w:lineRule="auto"/>
        <w:rPr>
          <w:rFonts w:ascii="Times New Roman" w:eastAsia="Times New Roman" w:hAnsi="Times New Roman" w:cs="Times New Roman"/>
          <w:b/>
          <w:sz w:val="24"/>
          <w:szCs w:val="24"/>
        </w:rPr>
      </w:pPr>
      <w:r w:rsidRPr="00FC1653">
        <w:rPr>
          <w:rFonts w:ascii="Times New Roman" w:eastAsia="Times New Roman" w:hAnsi="Times New Roman" w:cs="Times New Roman"/>
          <w:b/>
          <w:sz w:val="24"/>
          <w:szCs w:val="24"/>
        </w:rPr>
        <w:lastRenderedPageBreak/>
        <w:t>PENDAHULUAN</w:t>
      </w:r>
    </w:p>
    <w:p w:rsidR="0062065D" w:rsidRPr="00FC1653" w:rsidRDefault="0062065D" w:rsidP="00C95F94">
      <w:pPr>
        <w:spacing w:after="20" w:line="240" w:lineRule="auto"/>
        <w:rPr>
          <w:rFonts w:ascii="Times New Roman" w:eastAsia="Times New Roman" w:hAnsi="Times New Roman" w:cs="Times New Roman"/>
          <w:b/>
          <w:sz w:val="24"/>
          <w:szCs w:val="24"/>
        </w:rPr>
      </w:pPr>
    </w:p>
    <w:p w:rsidR="000F213C" w:rsidRPr="00FC1653" w:rsidRDefault="000F213C" w:rsidP="00C95F94">
      <w:pPr>
        <w:pStyle w:val="ListParagraph"/>
        <w:spacing w:after="20" w:line="240" w:lineRule="auto"/>
        <w:ind w:left="0"/>
        <w:rPr>
          <w:rFonts w:ascii="Times New Roman" w:eastAsia="Times New Roman" w:hAnsi="Times New Roman" w:cs="Times New Roman"/>
          <w:b/>
          <w:sz w:val="24"/>
          <w:szCs w:val="24"/>
        </w:rPr>
        <w:sectPr w:rsidR="000F213C" w:rsidRPr="00FC1653" w:rsidSect="001A15D6">
          <w:type w:val="continuous"/>
          <w:pgSz w:w="11907" w:h="16840" w:code="9"/>
          <w:pgMar w:top="1138" w:right="1138" w:bottom="1138" w:left="1800" w:header="706" w:footer="706" w:gutter="0"/>
          <w:cols w:space="708"/>
          <w:docGrid w:linePitch="360"/>
        </w:sectPr>
      </w:pPr>
    </w:p>
    <w:p w:rsidR="00CE5751" w:rsidRPr="00FC1653" w:rsidRDefault="009A001F" w:rsidP="00C95F94">
      <w:pPr>
        <w:pStyle w:val="ListParagraph"/>
        <w:spacing w:after="20" w:line="240" w:lineRule="auto"/>
        <w:ind w:left="0"/>
        <w:rPr>
          <w:rFonts w:ascii="Times New Roman" w:eastAsia="Times New Roman" w:hAnsi="Times New Roman" w:cs="Times New Roman"/>
          <w:b/>
          <w:sz w:val="24"/>
          <w:szCs w:val="24"/>
        </w:rPr>
      </w:pPr>
      <w:r w:rsidRPr="00FC1653">
        <w:rPr>
          <w:rFonts w:ascii="Times New Roman" w:eastAsia="Times New Roman" w:hAnsi="Times New Roman" w:cs="Times New Roman"/>
          <w:b/>
          <w:sz w:val="24"/>
          <w:szCs w:val="24"/>
        </w:rPr>
        <w:lastRenderedPageBreak/>
        <w:t>Latar Belakang</w:t>
      </w:r>
    </w:p>
    <w:p w:rsidR="00F52030" w:rsidRPr="00FC1653" w:rsidRDefault="00F52030"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Tanaman obat adalah tanaman yang mengandung bahan</w:t>
      </w:r>
      <w:r w:rsidR="003312D4" w:rsidRPr="00FC1653">
        <w:rPr>
          <w:rFonts w:ascii="Times New Roman" w:eastAsia="Times New Roman" w:hAnsi="Times New Roman" w:cs="Times New Roman"/>
          <w:sz w:val="24"/>
          <w:szCs w:val="24"/>
        </w:rPr>
        <w:t xml:space="preserve"> alami</w:t>
      </w:r>
      <w:r w:rsidRPr="00FC1653">
        <w:rPr>
          <w:rFonts w:ascii="Times New Roman" w:eastAsia="Times New Roman" w:hAnsi="Times New Roman" w:cs="Times New Roman"/>
          <w:sz w:val="24"/>
          <w:szCs w:val="24"/>
        </w:rPr>
        <w:t xml:space="preserve"> yang dapat digunakan </w:t>
      </w:r>
      <w:r w:rsidR="003312D4" w:rsidRPr="00FC1653">
        <w:rPr>
          <w:rFonts w:ascii="Times New Roman" w:eastAsia="Times New Roman" w:hAnsi="Times New Roman" w:cs="Times New Roman"/>
          <w:sz w:val="24"/>
          <w:szCs w:val="24"/>
        </w:rPr>
        <w:t xml:space="preserve">untuk </w:t>
      </w:r>
      <w:r w:rsidRPr="00FC1653">
        <w:rPr>
          <w:rFonts w:ascii="Times New Roman" w:eastAsia="Times New Roman" w:hAnsi="Times New Roman" w:cs="Times New Roman"/>
          <w:sz w:val="24"/>
          <w:szCs w:val="24"/>
        </w:rPr>
        <w:t xml:space="preserve">pengobatan dan bahan aktifnya dapat digunakan sebagai bahan obat sintetik (WHO </w:t>
      </w:r>
      <w:r w:rsidRPr="00FC1653">
        <w:rPr>
          <w:rFonts w:ascii="Times New Roman" w:eastAsia="Times New Roman" w:hAnsi="Times New Roman" w:cs="Times New Roman"/>
          <w:i/>
          <w:sz w:val="24"/>
          <w:szCs w:val="24"/>
        </w:rPr>
        <w:t>dalam</w:t>
      </w:r>
      <w:r w:rsidR="004371AF" w:rsidRPr="00FC1653">
        <w:rPr>
          <w:rFonts w:ascii="Times New Roman" w:eastAsia="Times New Roman" w:hAnsi="Times New Roman" w:cs="Times New Roman"/>
          <w:sz w:val="24"/>
          <w:szCs w:val="24"/>
        </w:rPr>
        <w:t xml:space="preserve"> Sof</w:t>
      </w:r>
      <w:r w:rsidR="00A461D5" w:rsidRPr="00FC1653">
        <w:rPr>
          <w:rFonts w:ascii="Times New Roman" w:eastAsia="Times New Roman" w:hAnsi="Times New Roman" w:cs="Times New Roman"/>
          <w:sz w:val="24"/>
          <w:szCs w:val="24"/>
        </w:rPr>
        <w:t>wa</w:t>
      </w:r>
      <w:r w:rsidRPr="00FC1653">
        <w:rPr>
          <w:rFonts w:ascii="Times New Roman" w:eastAsia="Times New Roman" w:hAnsi="Times New Roman" w:cs="Times New Roman"/>
          <w:sz w:val="24"/>
          <w:szCs w:val="24"/>
        </w:rPr>
        <w:t>ra, 1982</w:t>
      </w:r>
      <w:r w:rsidR="005E5344" w:rsidRPr="00FC1653">
        <w:rPr>
          <w:rFonts w:ascii="Times New Roman" w:eastAsia="Times New Roman" w:hAnsi="Times New Roman" w:cs="Times New Roman"/>
          <w:sz w:val="24"/>
          <w:szCs w:val="24"/>
        </w:rPr>
        <w:t xml:space="preserve"> </w:t>
      </w:r>
      <w:r w:rsidR="005E5344" w:rsidRPr="00FC1653">
        <w:rPr>
          <w:rFonts w:ascii="Times New Roman" w:eastAsia="Times New Roman" w:hAnsi="Times New Roman" w:cs="Times New Roman"/>
          <w:i/>
          <w:sz w:val="24"/>
          <w:szCs w:val="24"/>
        </w:rPr>
        <w:t>dalam</w:t>
      </w:r>
      <w:r w:rsidR="005E5344" w:rsidRPr="00FC1653">
        <w:rPr>
          <w:rFonts w:ascii="Times New Roman" w:eastAsia="Times New Roman" w:hAnsi="Times New Roman" w:cs="Times New Roman"/>
          <w:sz w:val="24"/>
          <w:szCs w:val="24"/>
        </w:rPr>
        <w:t xml:space="preserve"> Pribadi, 2009</w:t>
      </w:r>
      <w:r w:rsidRPr="00FC1653">
        <w:rPr>
          <w:rFonts w:ascii="Times New Roman" w:eastAsia="Times New Roman" w:hAnsi="Times New Roman" w:cs="Times New Roman"/>
          <w:sz w:val="24"/>
          <w:szCs w:val="24"/>
        </w:rPr>
        <w:t>).</w:t>
      </w:r>
    </w:p>
    <w:p w:rsidR="00F52030" w:rsidRPr="00FC1653" w:rsidRDefault="00F52030" w:rsidP="00C95F94">
      <w:pPr>
        <w:spacing w:after="20" w:line="240" w:lineRule="auto"/>
        <w:ind w:firstLine="567"/>
        <w:jc w:val="both"/>
        <w:rPr>
          <w:rFonts w:ascii="Times New Roman" w:hAnsi="Times New Roman" w:cs="Times New Roman"/>
          <w:color w:val="000000"/>
          <w:sz w:val="24"/>
          <w:szCs w:val="24"/>
        </w:rPr>
      </w:pPr>
      <w:r w:rsidRPr="00FC1653">
        <w:rPr>
          <w:rFonts w:ascii="Times New Roman" w:hAnsi="Times New Roman" w:cs="Times New Roman"/>
          <w:color w:val="000000"/>
          <w:sz w:val="24"/>
          <w:szCs w:val="24"/>
        </w:rPr>
        <w:t>Obat merupakan salah satu komponen yang tidak tergantikan dalam pelayanan kesehatan. Obat merupakan komponen penting dan strategis dalam pelayanan kesehatan untuk meningkatkan derajat kesehatan masyarakat.</w:t>
      </w:r>
    </w:p>
    <w:p w:rsidR="00F52030" w:rsidRPr="00FC1653" w:rsidRDefault="00F52030" w:rsidP="00C95F94">
      <w:pPr>
        <w:autoSpaceDE w:val="0"/>
        <w:autoSpaceDN w:val="0"/>
        <w:adjustRightInd w:val="0"/>
        <w:spacing w:after="20" w:line="240" w:lineRule="auto"/>
        <w:ind w:firstLine="567"/>
        <w:jc w:val="both"/>
        <w:rPr>
          <w:rFonts w:ascii="Times New Roman" w:eastAsiaTheme="minorHAnsi" w:hAnsi="Times New Roman" w:cs="Times New Roman"/>
          <w:color w:val="000000"/>
          <w:sz w:val="24"/>
          <w:szCs w:val="24"/>
          <w:lang w:eastAsia="en-US"/>
        </w:rPr>
      </w:pPr>
      <w:r w:rsidRPr="00FC1653">
        <w:rPr>
          <w:rFonts w:ascii="Times New Roman" w:eastAsiaTheme="minorHAnsi" w:hAnsi="Times New Roman" w:cs="Times New Roman"/>
          <w:color w:val="000000"/>
          <w:sz w:val="24"/>
          <w:szCs w:val="24"/>
          <w:lang w:val="en-US" w:eastAsia="en-US"/>
        </w:rPr>
        <w:t>Dalam upaya pelayanan kesehatan, ketersediaan obat dalam jenis yang lengkap, jumlah yang cukup, terjamin keamanan, mutu dan manfaatnya dengan harga yang terjangkau serta mudah diakses adalah sasaran yang harus dicapai.</w:t>
      </w:r>
    </w:p>
    <w:p w:rsidR="00F52030" w:rsidRPr="00FC1653" w:rsidRDefault="005E5344"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P</w:t>
      </w:r>
      <w:r w:rsidR="00F52030" w:rsidRPr="00FC1653">
        <w:rPr>
          <w:rFonts w:ascii="Times New Roman" w:eastAsia="Times New Roman" w:hAnsi="Times New Roman" w:cs="Times New Roman"/>
          <w:sz w:val="24"/>
          <w:szCs w:val="24"/>
        </w:rPr>
        <w:t xml:space="preserve">erkembangan industri berbahan baku tanaman obat dalam 5 tahun terakhir menunjukkan </w:t>
      </w:r>
      <w:r w:rsidRPr="00FC1653">
        <w:rPr>
          <w:rFonts w:ascii="Times New Roman" w:eastAsia="Times New Roman" w:hAnsi="Times New Roman" w:cs="Times New Roman"/>
          <w:sz w:val="24"/>
          <w:szCs w:val="24"/>
        </w:rPr>
        <w:t>p</w:t>
      </w:r>
      <w:r w:rsidR="00F52030" w:rsidRPr="00FC1653">
        <w:rPr>
          <w:rFonts w:ascii="Times New Roman" w:eastAsia="Times New Roman" w:hAnsi="Times New Roman" w:cs="Times New Roman"/>
          <w:sz w:val="24"/>
          <w:szCs w:val="24"/>
        </w:rPr>
        <w:t>ertumbuhan yang signifikan dan omzet produksinya selama kurun waktu terse</w:t>
      </w:r>
      <w:r w:rsidR="001F719D" w:rsidRPr="00FC1653">
        <w:rPr>
          <w:rFonts w:ascii="Times New Roman" w:eastAsia="Times New Roman" w:hAnsi="Times New Roman" w:cs="Times New Roman"/>
          <w:sz w:val="24"/>
          <w:szCs w:val="24"/>
        </w:rPr>
        <w:t xml:space="preserve">but meningkat sebesar 2,5 – 30% per </w:t>
      </w:r>
      <w:r w:rsidR="00F52030" w:rsidRPr="00FC1653">
        <w:rPr>
          <w:rFonts w:ascii="Times New Roman" w:eastAsia="Times New Roman" w:hAnsi="Times New Roman" w:cs="Times New Roman"/>
          <w:sz w:val="24"/>
          <w:szCs w:val="24"/>
        </w:rPr>
        <w:t>tahun. Pada tahun 2000</w:t>
      </w:r>
      <w:r w:rsidR="001F719D" w:rsidRPr="00FC1653">
        <w:rPr>
          <w:rFonts w:ascii="Times New Roman" w:eastAsia="Times New Roman" w:hAnsi="Times New Roman" w:cs="Times New Roman"/>
          <w:sz w:val="24"/>
          <w:szCs w:val="24"/>
        </w:rPr>
        <w:t>,</w:t>
      </w:r>
      <w:r w:rsidR="00F52030" w:rsidRPr="00FC1653">
        <w:rPr>
          <w:rFonts w:ascii="Times New Roman" w:eastAsia="Times New Roman" w:hAnsi="Times New Roman" w:cs="Times New Roman"/>
          <w:sz w:val="24"/>
          <w:szCs w:val="24"/>
        </w:rPr>
        <w:t xml:space="preserve"> nilai perdagangan tanaman obat di Indonesia mencapai Rp.1,5 trilyun rupiah setara dengan US $ 150 juta, masih jauh di bawah nilai perdagangan herbal dunia yang mencapa</w:t>
      </w:r>
      <w:r w:rsidRPr="00FC1653">
        <w:rPr>
          <w:rFonts w:ascii="Times New Roman" w:eastAsia="Times New Roman" w:hAnsi="Times New Roman" w:cs="Times New Roman"/>
          <w:sz w:val="24"/>
          <w:szCs w:val="24"/>
        </w:rPr>
        <w:t xml:space="preserve">i US $ 20 milyar; US $ 8 milyar </w:t>
      </w:r>
      <w:r w:rsidR="00F52030" w:rsidRPr="00FC1653">
        <w:rPr>
          <w:rFonts w:ascii="Times New Roman" w:eastAsia="Times New Roman" w:hAnsi="Times New Roman" w:cs="Times New Roman"/>
          <w:sz w:val="24"/>
          <w:szCs w:val="24"/>
        </w:rPr>
        <w:t>dikuasai ole</w:t>
      </w:r>
      <w:r w:rsidR="00347A68" w:rsidRPr="00FC1653">
        <w:rPr>
          <w:rFonts w:ascii="Times New Roman" w:eastAsia="Times New Roman" w:hAnsi="Times New Roman" w:cs="Times New Roman"/>
          <w:sz w:val="24"/>
          <w:szCs w:val="24"/>
        </w:rPr>
        <w:t>h produk herbal dari China (Anom</w:t>
      </w:r>
      <w:r w:rsidR="00F52030" w:rsidRPr="00FC1653">
        <w:rPr>
          <w:rFonts w:ascii="Times New Roman" w:eastAsia="Times New Roman" w:hAnsi="Times New Roman" w:cs="Times New Roman"/>
          <w:sz w:val="24"/>
          <w:szCs w:val="24"/>
        </w:rPr>
        <w:t>, 2007</w:t>
      </w:r>
      <w:r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i/>
          <w:sz w:val="24"/>
          <w:szCs w:val="24"/>
        </w:rPr>
        <w:t>dalam</w:t>
      </w:r>
      <w:r w:rsidRPr="00FC1653">
        <w:rPr>
          <w:rFonts w:ascii="Times New Roman" w:eastAsia="Times New Roman" w:hAnsi="Times New Roman" w:cs="Times New Roman"/>
          <w:sz w:val="24"/>
          <w:szCs w:val="24"/>
        </w:rPr>
        <w:t xml:space="preserve"> Pribadi, 2009</w:t>
      </w:r>
      <w:r w:rsidR="00F52030" w:rsidRPr="00FC1653">
        <w:rPr>
          <w:rFonts w:ascii="Times New Roman" w:eastAsia="Times New Roman" w:hAnsi="Times New Roman" w:cs="Times New Roman"/>
          <w:sz w:val="24"/>
          <w:szCs w:val="24"/>
        </w:rPr>
        <w:t xml:space="preserve">). </w:t>
      </w:r>
    </w:p>
    <w:p w:rsidR="00A83A70" w:rsidRPr="00FC1653" w:rsidRDefault="00A83A70"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Badan Pengawas Obat dan Makanan membagi pema</w:t>
      </w:r>
      <w:r w:rsidR="00052390" w:rsidRPr="00FC1653">
        <w:rPr>
          <w:rFonts w:ascii="Times New Roman" w:eastAsia="Times New Roman" w:hAnsi="Times New Roman" w:cs="Times New Roman"/>
          <w:sz w:val="24"/>
          <w:szCs w:val="24"/>
        </w:rPr>
        <w:t xml:space="preserve">nfaatan tanaman obat dalam tiga </w:t>
      </w:r>
      <w:r w:rsidR="001F719D" w:rsidRPr="00FC1653">
        <w:rPr>
          <w:rFonts w:ascii="Times New Roman" w:eastAsia="Times New Roman" w:hAnsi="Times New Roman" w:cs="Times New Roman"/>
          <w:sz w:val="24"/>
          <w:szCs w:val="24"/>
        </w:rPr>
        <w:t>strata</w:t>
      </w:r>
      <w:r w:rsidRPr="00FC1653">
        <w:rPr>
          <w:rFonts w:ascii="Times New Roman" w:eastAsia="Times New Roman" w:hAnsi="Times New Roman" w:cs="Times New Roman"/>
          <w:sz w:val="24"/>
          <w:szCs w:val="24"/>
        </w:rPr>
        <w:t xml:space="preserve"> yaitu jamu, obat herbal terstandar, dan fitofarmaka.  </w:t>
      </w:r>
      <w:r w:rsidRPr="00FC1653">
        <w:rPr>
          <w:rFonts w:ascii="Times New Roman" w:eastAsia="Times New Roman" w:hAnsi="Times New Roman" w:cs="Times New Roman"/>
          <w:i/>
          <w:sz w:val="24"/>
          <w:szCs w:val="24"/>
        </w:rPr>
        <w:t>Jamu</w:t>
      </w:r>
      <w:r w:rsidRPr="00FC1653">
        <w:rPr>
          <w:rFonts w:ascii="Times New Roman" w:eastAsia="Times New Roman" w:hAnsi="Times New Roman" w:cs="Times New Roman"/>
          <w:b/>
          <w:sz w:val="24"/>
          <w:szCs w:val="24"/>
        </w:rPr>
        <w:t xml:space="preserve"> </w:t>
      </w:r>
      <w:r w:rsidRPr="00FC1653">
        <w:rPr>
          <w:rFonts w:ascii="Times New Roman" w:eastAsia="Times New Roman" w:hAnsi="Times New Roman" w:cs="Times New Roman"/>
          <w:sz w:val="24"/>
          <w:szCs w:val="24"/>
        </w:rPr>
        <w:t xml:space="preserve">adalah </w:t>
      </w:r>
      <w:r w:rsidR="009C38B2" w:rsidRPr="00FC1653">
        <w:rPr>
          <w:rFonts w:ascii="Times New Roman" w:eastAsia="Times New Roman" w:hAnsi="Times New Roman" w:cs="Times New Roman"/>
          <w:sz w:val="24"/>
          <w:szCs w:val="24"/>
        </w:rPr>
        <w:t xml:space="preserve">produk ramuan </w:t>
      </w:r>
      <w:r w:rsidRPr="00FC1653">
        <w:rPr>
          <w:rFonts w:ascii="Times New Roman" w:eastAsia="Times New Roman" w:hAnsi="Times New Roman" w:cs="Times New Roman"/>
          <w:sz w:val="24"/>
          <w:szCs w:val="24"/>
        </w:rPr>
        <w:t>bahan alam</w:t>
      </w:r>
      <w:r w:rsidR="009C38B2" w:rsidRPr="00FC1653">
        <w:rPr>
          <w:rFonts w:ascii="Times New Roman" w:eastAsia="Times New Roman" w:hAnsi="Times New Roman" w:cs="Times New Roman"/>
          <w:sz w:val="24"/>
          <w:szCs w:val="24"/>
        </w:rPr>
        <w:t xml:space="preserve"> asli Indonesia yang digunakan untuk pemeliharaan kesehatan, pencegahan penyakit, pengobatan penyakit, pemulihan kesehatan, kebugaran dan keca</w:t>
      </w:r>
      <w:r w:rsidR="003312D4" w:rsidRPr="00FC1653">
        <w:rPr>
          <w:rFonts w:ascii="Times New Roman" w:eastAsia="Times New Roman" w:hAnsi="Times New Roman" w:cs="Times New Roman"/>
          <w:sz w:val="24"/>
          <w:szCs w:val="24"/>
        </w:rPr>
        <w:t>n</w:t>
      </w:r>
      <w:r w:rsidR="009C38B2" w:rsidRPr="00FC1653">
        <w:rPr>
          <w:rFonts w:ascii="Times New Roman" w:eastAsia="Times New Roman" w:hAnsi="Times New Roman" w:cs="Times New Roman"/>
          <w:sz w:val="24"/>
          <w:szCs w:val="24"/>
        </w:rPr>
        <w:t xml:space="preserve">tikan; </w:t>
      </w:r>
      <w:r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i/>
          <w:sz w:val="24"/>
          <w:szCs w:val="24"/>
        </w:rPr>
        <w:t>obat herbal terstandar</w:t>
      </w:r>
      <w:r w:rsidRPr="00FC1653">
        <w:rPr>
          <w:rFonts w:ascii="Times New Roman" w:eastAsia="Times New Roman" w:hAnsi="Times New Roman" w:cs="Times New Roman"/>
          <w:b/>
          <w:sz w:val="24"/>
          <w:szCs w:val="24"/>
        </w:rPr>
        <w:t xml:space="preserve"> </w:t>
      </w:r>
      <w:r w:rsidR="009C38B2" w:rsidRPr="00FC1653">
        <w:rPr>
          <w:rFonts w:ascii="Times New Roman" w:eastAsia="Times New Roman" w:hAnsi="Times New Roman" w:cs="Times New Roman"/>
          <w:sz w:val="24"/>
          <w:szCs w:val="24"/>
        </w:rPr>
        <w:t xml:space="preserve">adalah </w:t>
      </w:r>
      <w:r w:rsidRPr="00FC1653">
        <w:rPr>
          <w:rFonts w:ascii="Times New Roman" w:eastAsia="Times New Roman" w:hAnsi="Times New Roman" w:cs="Times New Roman"/>
          <w:sz w:val="24"/>
          <w:szCs w:val="24"/>
        </w:rPr>
        <w:t xml:space="preserve"> bahan baku</w:t>
      </w:r>
      <w:r w:rsidR="009C38B2" w:rsidRPr="00FC1653">
        <w:rPr>
          <w:rFonts w:ascii="Times New Roman" w:eastAsia="Times New Roman" w:hAnsi="Times New Roman" w:cs="Times New Roman"/>
          <w:sz w:val="24"/>
          <w:szCs w:val="24"/>
        </w:rPr>
        <w:t xml:space="preserve"> obat tradisional yang</w:t>
      </w:r>
      <w:r w:rsidRPr="00FC1653">
        <w:rPr>
          <w:rFonts w:ascii="Times New Roman" w:eastAsia="Times New Roman" w:hAnsi="Times New Roman" w:cs="Times New Roman"/>
          <w:sz w:val="24"/>
          <w:szCs w:val="24"/>
        </w:rPr>
        <w:t xml:space="preserve"> sudah dalam bentuk ekstrak dan aspek keamanan serta khasiatnya telah teruji pada hewan percobaan yang dikenal sebagai uji praklinik. Dalam industri O</w:t>
      </w:r>
      <w:r w:rsidR="001F719D" w:rsidRPr="00FC1653">
        <w:rPr>
          <w:rFonts w:ascii="Times New Roman" w:eastAsia="Times New Roman" w:hAnsi="Times New Roman" w:cs="Times New Roman"/>
          <w:sz w:val="24"/>
          <w:szCs w:val="24"/>
        </w:rPr>
        <w:t xml:space="preserve">bat </w:t>
      </w:r>
      <w:r w:rsidRPr="00FC1653">
        <w:rPr>
          <w:rFonts w:ascii="Times New Roman" w:eastAsia="Times New Roman" w:hAnsi="Times New Roman" w:cs="Times New Roman"/>
          <w:sz w:val="24"/>
          <w:szCs w:val="24"/>
        </w:rPr>
        <w:t>T</w:t>
      </w:r>
      <w:r w:rsidR="001F719D" w:rsidRPr="00FC1653">
        <w:rPr>
          <w:rFonts w:ascii="Times New Roman" w:eastAsia="Times New Roman" w:hAnsi="Times New Roman" w:cs="Times New Roman"/>
          <w:sz w:val="24"/>
          <w:szCs w:val="24"/>
        </w:rPr>
        <w:t>radisional</w:t>
      </w:r>
      <w:r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sz w:val="24"/>
          <w:szCs w:val="24"/>
        </w:rPr>
        <w:lastRenderedPageBreak/>
        <w:t xml:space="preserve">atau farmasi </w:t>
      </w:r>
      <w:r w:rsidR="001F719D" w:rsidRPr="00FC1653">
        <w:rPr>
          <w:rFonts w:ascii="Times New Roman" w:eastAsia="Times New Roman" w:hAnsi="Times New Roman" w:cs="Times New Roman"/>
          <w:sz w:val="24"/>
          <w:szCs w:val="24"/>
        </w:rPr>
        <w:t>disebut</w:t>
      </w:r>
      <w:r w:rsidRPr="00FC1653">
        <w:rPr>
          <w:rFonts w:ascii="Times New Roman" w:eastAsia="Times New Roman" w:hAnsi="Times New Roman" w:cs="Times New Roman"/>
          <w:sz w:val="24"/>
          <w:szCs w:val="24"/>
        </w:rPr>
        <w:t xml:space="preserve"> produk </w:t>
      </w:r>
      <w:r w:rsidRPr="00FC1653">
        <w:rPr>
          <w:rFonts w:ascii="Times New Roman" w:eastAsia="Times New Roman" w:hAnsi="Times New Roman" w:cs="Times New Roman"/>
          <w:i/>
          <w:sz w:val="24"/>
          <w:szCs w:val="24"/>
        </w:rPr>
        <w:t>fitofarmaka,</w:t>
      </w:r>
      <w:r w:rsidRPr="00FC1653">
        <w:rPr>
          <w:rFonts w:ascii="Times New Roman" w:eastAsia="Times New Roman" w:hAnsi="Times New Roman" w:cs="Times New Roman"/>
          <w:sz w:val="24"/>
          <w:szCs w:val="24"/>
        </w:rPr>
        <w:t xml:space="preserve"> dalam bentuk ramuan ekstrak terutama untuk pelayanan kesehatan formal, dan telah melalui uji klinik di instalasi pelayanan kesehatan formal.</w:t>
      </w:r>
    </w:p>
    <w:p w:rsidR="00D54BD1" w:rsidRPr="00FC1653" w:rsidRDefault="00347A68" w:rsidP="00C95F94">
      <w:pPr>
        <w:spacing w:after="20" w:line="240" w:lineRule="auto"/>
        <w:ind w:firstLine="562"/>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Survey yang dilakukan Bali</w:t>
      </w:r>
      <w:r w:rsidR="00A83A70" w:rsidRPr="00FC1653">
        <w:rPr>
          <w:rFonts w:ascii="Times New Roman" w:eastAsia="Times New Roman" w:hAnsi="Times New Roman" w:cs="Times New Roman"/>
          <w:sz w:val="24"/>
          <w:szCs w:val="24"/>
        </w:rPr>
        <w:t>tro pada tahun 2003-2004, menunjukkan bahwa pabrikan membeli bahan baku tergantung pada beberapa hal di antaranya : (1) trend permintaan jamu,</w:t>
      </w:r>
      <w:r w:rsidR="00C016B0" w:rsidRPr="00FC1653">
        <w:rPr>
          <w:rFonts w:ascii="Times New Roman" w:eastAsia="Times New Roman" w:hAnsi="Times New Roman" w:cs="Times New Roman"/>
          <w:sz w:val="24"/>
          <w:szCs w:val="24"/>
        </w:rPr>
        <w:t xml:space="preserve"> </w:t>
      </w:r>
      <w:r w:rsidR="001F719D" w:rsidRPr="00FC1653">
        <w:rPr>
          <w:rFonts w:ascii="Times New Roman" w:eastAsia="Times New Roman" w:hAnsi="Times New Roman" w:cs="Times New Roman"/>
          <w:sz w:val="24"/>
          <w:szCs w:val="24"/>
        </w:rPr>
        <w:t xml:space="preserve">    </w:t>
      </w:r>
      <w:r w:rsidR="00A83A70" w:rsidRPr="00FC1653">
        <w:rPr>
          <w:rFonts w:ascii="Times New Roman" w:eastAsia="Times New Roman" w:hAnsi="Times New Roman" w:cs="Times New Roman"/>
          <w:sz w:val="24"/>
          <w:szCs w:val="24"/>
        </w:rPr>
        <w:t>(2) harga di pasaran dan</w:t>
      </w:r>
      <w:r w:rsidR="00C016B0" w:rsidRPr="00FC1653">
        <w:rPr>
          <w:rFonts w:ascii="Times New Roman" w:eastAsia="Times New Roman" w:hAnsi="Times New Roman" w:cs="Times New Roman"/>
          <w:sz w:val="24"/>
          <w:szCs w:val="24"/>
        </w:rPr>
        <w:t xml:space="preserve"> </w:t>
      </w:r>
      <w:r w:rsidR="00A83A70" w:rsidRPr="00FC1653">
        <w:rPr>
          <w:rFonts w:ascii="Times New Roman" w:eastAsia="Times New Roman" w:hAnsi="Times New Roman" w:cs="Times New Roman"/>
          <w:sz w:val="24"/>
          <w:szCs w:val="24"/>
        </w:rPr>
        <w:t>(3) stok yang dimiliki.</w:t>
      </w:r>
      <w:r w:rsidR="00C016B0" w:rsidRPr="00FC1653">
        <w:rPr>
          <w:rFonts w:ascii="Times New Roman" w:eastAsia="Times New Roman" w:hAnsi="Times New Roman" w:cs="Times New Roman"/>
          <w:sz w:val="24"/>
          <w:szCs w:val="24"/>
        </w:rPr>
        <w:t xml:space="preserve">  </w:t>
      </w:r>
      <w:r w:rsidR="00A83A70" w:rsidRPr="00FC1653">
        <w:rPr>
          <w:rFonts w:ascii="Times New Roman" w:eastAsia="Times New Roman" w:hAnsi="Times New Roman" w:cs="Times New Roman"/>
          <w:sz w:val="24"/>
          <w:szCs w:val="24"/>
        </w:rPr>
        <w:t xml:space="preserve">Oleh karena itu, volume pembelian jenis simplisia tanaman obat </w:t>
      </w:r>
      <w:r w:rsidR="00D54BD1" w:rsidRPr="00FC1653">
        <w:rPr>
          <w:rFonts w:ascii="Times New Roman" w:eastAsia="Times New Roman" w:hAnsi="Times New Roman" w:cs="Times New Roman"/>
          <w:sz w:val="24"/>
          <w:szCs w:val="24"/>
        </w:rPr>
        <w:t xml:space="preserve">yang mereka lakukan sangat sulit untuk diprediksi. </w:t>
      </w:r>
    </w:p>
    <w:p w:rsidR="006F1066" w:rsidRPr="00FC1653" w:rsidRDefault="002D664A"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i/>
          <w:sz w:val="24"/>
          <w:szCs w:val="24"/>
        </w:rPr>
        <w:t xml:space="preserve">Tanaman </w:t>
      </w:r>
      <w:r w:rsidR="006F1066" w:rsidRPr="00FC1653">
        <w:rPr>
          <w:rFonts w:ascii="Times New Roman" w:eastAsia="Times New Roman" w:hAnsi="Times New Roman" w:cs="Times New Roman"/>
          <w:i/>
          <w:sz w:val="24"/>
          <w:szCs w:val="24"/>
        </w:rPr>
        <w:t>Obat Asli Lampung</w:t>
      </w:r>
      <w:r w:rsidR="00381461" w:rsidRPr="00FC1653">
        <w:rPr>
          <w:rFonts w:ascii="Times New Roman" w:eastAsia="Times New Roman" w:hAnsi="Times New Roman" w:cs="Times New Roman"/>
          <w:sz w:val="24"/>
          <w:szCs w:val="24"/>
        </w:rPr>
        <w:t xml:space="preserve"> atau disingkat </w:t>
      </w:r>
      <w:r w:rsidRPr="00FC1653">
        <w:rPr>
          <w:rFonts w:ascii="Times New Roman" w:eastAsia="Times New Roman" w:hAnsi="Times New Roman" w:cs="Times New Roman"/>
          <w:sz w:val="24"/>
          <w:szCs w:val="24"/>
        </w:rPr>
        <w:t>T</w:t>
      </w:r>
      <w:r w:rsidR="00381461" w:rsidRPr="00FC1653">
        <w:rPr>
          <w:rFonts w:ascii="Times New Roman" w:eastAsia="Times New Roman" w:hAnsi="Times New Roman" w:cs="Times New Roman"/>
          <w:sz w:val="24"/>
          <w:szCs w:val="24"/>
        </w:rPr>
        <w:t xml:space="preserve">OAL </w:t>
      </w:r>
      <w:r w:rsidR="006F1066" w:rsidRPr="00FC1653">
        <w:rPr>
          <w:rFonts w:ascii="Times New Roman" w:eastAsia="Times New Roman" w:hAnsi="Times New Roman" w:cs="Times New Roman"/>
          <w:sz w:val="24"/>
          <w:szCs w:val="24"/>
        </w:rPr>
        <w:t xml:space="preserve">adalah </w:t>
      </w:r>
      <w:r w:rsidRPr="00FC1653">
        <w:rPr>
          <w:rFonts w:ascii="Times New Roman" w:eastAsia="Times New Roman" w:hAnsi="Times New Roman" w:cs="Times New Roman"/>
          <w:sz w:val="24"/>
          <w:szCs w:val="24"/>
        </w:rPr>
        <w:t xml:space="preserve">tanaman </w:t>
      </w:r>
      <w:r w:rsidR="006F1066" w:rsidRPr="00FC1653">
        <w:rPr>
          <w:rFonts w:ascii="Times New Roman" w:eastAsia="Times New Roman" w:hAnsi="Times New Roman" w:cs="Times New Roman"/>
          <w:sz w:val="24"/>
          <w:szCs w:val="24"/>
        </w:rPr>
        <w:t xml:space="preserve">obat yang didapat langsung dari bahan-bahan alamiah di </w:t>
      </w:r>
      <w:r w:rsidR="00381461" w:rsidRPr="00FC1653">
        <w:rPr>
          <w:rFonts w:ascii="Times New Roman" w:eastAsia="Times New Roman" w:hAnsi="Times New Roman" w:cs="Times New Roman"/>
          <w:sz w:val="24"/>
          <w:szCs w:val="24"/>
        </w:rPr>
        <w:t xml:space="preserve">seluruh daerah se </w:t>
      </w:r>
      <w:r w:rsidR="006F1066" w:rsidRPr="00FC1653">
        <w:rPr>
          <w:rFonts w:ascii="Times New Roman" w:eastAsia="Times New Roman" w:hAnsi="Times New Roman" w:cs="Times New Roman"/>
          <w:sz w:val="24"/>
          <w:szCs w:val="24"/>
        </w:rPr>
        <w:t>Provinsi Lampung, terolah secara sederhana atas dasar pengalaman dan dipergunakan</w:t>
      </w:r>
      <w:r w:rsidR="00381461" w:rsidRPr="00FC1653">
        <w:rPr>
          <w:rFonts w:ascii="Times New Roman" w:eastAsia="Times New Roman" w:hAnsi="Times New Roman" w:cs="Times New Roman"/>
          <w:sz w:val="24"/>
          <w:szCs w:val="24"/>
        </w:rPr>
        <w:t xml:space="preserve"> dalam pengobatan tradisional. </w:t>
      </w:r>
      <w:r w:rsidR="006F1066" w:rsidRPr="00FC1653">
        <w:rPr>
          <w:rFonts w:ascii="Times New Roman" w:eastAsia="Times New Roman" w:hAnsi="Times New Roman" w:cs="Times New Roman"/>
          <w:sz w:val="24"/>
          <w:szCs w:val="24"/>
        </w:rPr>
        <w:t xml:space="preserve">Sedangkan pengetahuan masyarakat </w:t>
      </w:r>
      <w:r w:rsidR="009C38B2" w:rsidRPr="00FC1653">
        <w:rPr>
          <w:rFonts w:ascii="Times New Roman" w:eastAsia="Times New Roman" w:hAnsi="Times New Roman" w:cs="Times New Roman"/>
          <w:sz w:val="24"/>
          <w:szCs w:val="24"/>
        </w:rPr>
        <w:t xml:space="preserve">individu </w:t>
      </w:r>
      <w:r w:rsidR="006F1066" w:rsidRPr="00FC1653">
        <w:rPr>
          <w:rFonts w:ascii="Times New Roman" w:eastAsia="Times New Roman" w:hAnsi="Times New Roman" w:cs="Times New Roman"/>
          <w:sz w:val="24"/>
          <w:szCs w:val="24"/>
        </w:rPr>
        <w:t xml:space="preserve">tentang pengembangan formula obat tradisional atau </w:t>
      </w:r>
      <w:r w:rsidR="009C38B2" w:rsidRPr="00FC1653">
        <w:rPr>
          <w:rFonts w:ascii="Times New Roman" w:eastAsia="Times New Roman" w:hAnsi="Times New Roman" w:cs="Times New Roman"/>
          <w:sz w:val="24"/>
          <w:szCs w:val="24"/>
        </w:rPr>
        <w:t xml:space="preserve">keahlian </w:t>
      </w:r>
      <w:r w:rsidR="006F1066" w:rsidRPr="00FC1653">
        <w:rPr>
          <w:rFonts w:ascii="Times New Roman" w:eastAsia="Times New Roman" w:hAnsi="Times New Roman" w:cs="Times New Roman"/>
          <w:sz w:val="24"/>
          <w:szCs w:val="24"/>
        </w:rPr>
        <w:t xml:space="preserve">meracik beberapa jenis </w:t>
      </w:r>
      <w:r w:rsidR="006127E5" w:rsidRPr="00FC1653">
        <w:rPr>
          <w:rFonts w:ascii="Times New Roman" w:eastAsia="Times New Roman" w:hAnsi="Times New Roman" w:cs="Times New Roman"/>
          <w:sz w:val="24"/>
          <w:szCs w:val="24"/>
        </w:rPr>
        <w:t xml:space="preserve">obat tradisional </w:t>
      </w:r>
      <w:r w:rsidR="006F1066" w:rsidRPr="00FC1653">
        <w:rPr>
          <w:rFonts w:ascii="Times New Roman" w:eastAsia="Times New Roman" w:hAnsi="Times New Roman" w:cs="Times New Roman"/>
          <w:sz w:val="24"/>
          <w:szCs w:val="24"/>
        </w:rPr>
        <w:t xml:space="preserve">menjadi suatu ramuan </w:t>
      </w:r>
      <w:r w:rsidR="009C38B2" w:rsidRPr="00FC1653">
        <w:rPr>
          <w:rFonts w:ascii="Times New Roman" w:eastAsia="Times New Roman" w:hAnsi="Times New Roman" w:cs="Times New Roman"/>
          <w:sz w:val="24"/>
          <w:szCs w:val="24"/>
        </w:rPr>
        <w:t>dalam</w:t>
      </w:r>
      <w:r w:rsidR="006F1066" w:rsidRPr="00FC1653">
        <w:rPr>
          <w:rFonts w:ascii="Times New Roman" w:eastAsia="Times New Roman" w:hAnsi="Times New Roman" w:cs="Times New Roman"/>
          <w:sz w:val="24"/>
          <w:szCs w:val="24"/>
        </w:rPr>
        <w:t xml:space="preserve"> pengembangan sistem pengobatan yang didasarkan atas makna budaya lokal dengan strategi integrasi antara kepercayaan dan praktek pengobatan terhadap penyakit tertentu dan tidak dipengaruhi oleh kerangka obat modern disebut </w:t>
      </w:r>
      <w:r w:rsidR="006127E5" w:rsidRPr="00FC1653">
        <w:rPr>
          <w:rFonts w:ascii="Times New Roman" w:eastAsia="Times New Roman" w:hAnsi="Times New Roman" w:cs="Times New Roman"/>
          <w:i/>
          <w:sz w:val="24"/>
          <w:szCs w:val="24"/>
        </w:rPr>
        <w:t>Etnomedisin</w:t>
      </w:r>
      <w:r w:rsidR="006F1066" w:rsidRPr="00FC1653">
        <w:rPr>
          <w:rFonts w:ascii="Times New Roman" w:eastAsia="Times New Roman" w:hAnsi="Times New Roman" w:cs="Times New Roman"/>
          <w:sz w:val="24"/>
          <w:szCs w:val="24"/>
        </w:rPr>
        <w:t>.</w:t>
      </w:r>
    </w:p>
    <w:p w:rsidR="002D664A" w:rsidRPr="00FC1653" w:rsidRDefault="002D664A" w:rsidP="00C95F94">
      <w:pPr>
        <w:widowControl w:val="0"/>
        <w:autoSpaceDE w:val="0"/>
        <w:autoSpaceDN w:val="0"/>
        <w:adjustRightInd w:val="0"/>
        <w:spacing w:after="20" w:line="240" w:lineRule="auto"/>
        <w:ind w:right="-45" w:firstLine="567"/>
        <w:jc w:val="both"/>
        <w:rPr>
          <w:rFonts w:ascii="Times New Roman" w:hAnsi="Times New Roman" w:cs="Times New Roman"/>
          <w:color w:val="000000"/>
          <w:sz w:val="24"/>
          <w:szCs w:val="24"/>
        </w:rPr>
      </w:pPr>
      <w:r w:rsidRPr="00FC1653">
        <w:rPr>
          <w:rFonts w:ascii="Times New Roman" w:hAnsi="Times New Roman" w:cs="Times New Roman"/>
          <w:color w:val="000000"/>
          <w:sz w:val="24"/>
          <w:szCs w:val="24"/>
        </w:rPr>
        <w:t xml:space="preserve">Dunia  </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Kedokter</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n   Indones</w:t>
      </w:r>
      <w:r w:rsidRPr="00FC1653">
        <w:rPr>
          <w:rFonts w:ascii="Times New Roman" w:hAnsi="Times New Roman" w:cs="Times New Roman"/>
          <w:color w:val="000000"/>
          <w:spacing w:val="-1"/>
          <w:sz w:val="24"/>
          <w:szCs w:val="24"/>
        </w:rPr>
        <w:t>i</w:t>
      </w:r>
      <w:r w:rsidRPr="00FC1653">
        <w:rPr>
          <w:rFonts w:ascii="Times New Roman" w:hAnsi="Times New Roman" w:cs="Times New Roman"/>
          <w:color w:val="000000"/>
          <w:sz w:val="24"/>
          <w:szCs w:val="24"/>
        </w:rPr>
        <w:t xml:space="preserve">a  </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 xml:space="preserve">sendiri   secara perlahan mulai membuka diri menerima obat tradisional </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sabagai pilihan untuk pen</w:t>
      </w:r>
      <w:r w:rsidRPr="00FC1653">
        <w:rPr>
          <w:rFonts w:ascii="Times New Roman" w:hAnsi="Times New Roman" w:cs="Times New Roman"/>
          <w:color w:val="000000"/>
          <w:spacing w:val="-1"/>
          <w:sz w:val="24"/>
          <w:szCs w:val="24"/>
        </w:rPr>
        <w:t>g</w:t>
      </w:r>
      <w:r w:rsidRPr="00FC1653">
        <w:rPr>
          <w:rFonts w:ascii="Times New Roman" w:hAnsi="Times New Roman" w:cs="Times New Roman"/>
          <w:color w:val="000000"/>
          <w:sz w:val="24"/>
          <w:szCs w:val="24"/>
        </w:rPr>
        <w:t>obat</w:t>
      </w:r>
      <w:r w:rsidRPr="00FC1653">
        <w:rPr>
          <w:rFonts w:ascii="Times New Roman" w:hAnsi="Times New Roman" w:cs="Times New Roman"/>
          <w:color w:val="000000"/>
          <w:spacing w:val="-1"/>
          <w:sz w:val="24"/>
          <w:szCs w:val="24"/>
        </w:rPr>
        <w:t>an</w:t>
      </w:r>
      <w:r w:rsidRPr="00FC1653">
        <w:rPr>
          <w:rFonts w:ascii="Times New Roman" w:hAnsi="Times New Roman" w:cs="Times New Roman"/>
          <w:color w:val="000000"/>
          <w:sz w:val="24"/>
          <w:szCs w:val="24"/>
        </w:rPr>
        <w:t>, bukan</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se</w:t>
      </w:r>
      <w:r w:rsidRPr="00FC1653">
        <w:rPr>
          <w:rFonts w:ascii="Times New Roman" w:hAnsi="Times New Roman" w:cs="Times New Roman"/>
          <w:color w:val="000000"/>
          <w:spacing w:val="-1"/>
          <w:sz w:val="24"/>
          <w:szCs w:val="24"/>
        </w:rPr>
        <w:t>k</w:t>
      </w:r>
      <w:r w:rsidRPr="00FC1653">
        <w:rPr>
          <w:rFonts w:ascii="Times New Roman" w:hAnsi="Times New Roman" w:cs="Times New Roman"/>
          <w:color w:val="000000"/>
          <w:sz w:val="24"/>
          <w:szCs w:val="24"/>
        </w:rPr>
        <w:t>edar sebagai pengobatan</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alternatif</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saja,</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i</w:t>
      </w:r>
      <w:r w:rsidRPr="00FC1653">
        <w:rPr>
          <w:rFonts w:ascii="Times New Roman" w:hAnsi="Times New Roman" w:cs="Times New Roman"/>
          <w:color w:val="000000"/>
          <w:spacing w:val="-1"/>
          <w:sz w:val="24"/>
          <w:szCs w:val="24"/>
        </w:rPr>
        <w:t>n</w:t>
      </w:r>
      <w:r w:rsidRPr="00FC1653">
        <w:rPr>
          <w:rFonts w:ascii="Times New Roman" w:hAnsi="Times New Roman" w:cs="Times New Roman"/>
          <w:color w:val="000000"/>
          <w:sz w:val="24"/>
          <w:szCs w:val="24"/>
        </w:rPr>
        <w:t>i terbuk</w:t>
      </w:r>
      <w:r w:rsidRPr="00FC1653">
        <w:rPr>
          <w:rFonts w:ascii="Times New Roman" w:hAnsi="Times New Roman" w:cs="Times New Roman"/>
          <w:color w:val="000000"/>
          <w:spacing w:val="-1"/>
          <w:sz w:val="24"/>
          <w:szCs w:val="24"/>
        </w:rPr>
        <w:t>t</w:t>
      </w:r>
      <w:r w:rsidRPr="00FC1653">
        <w:rPr>
          <w:rFonts w:ascii="Times New Roman" w:hAnsi="Times New Roman" w:cs="Times New Roman"/>
          <w:color w:val="000000"/>
          <w:sz w:val="24"/>
          <w:szCs w:val="24"/>
        </w:rPr>
        <w:t>i</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d</w:t>
      </w:r>
      <w:r w:rsidRPr="00FC1653">
        <w:rPr>
          <w:rFonts w:ascii="Times New Roman" w:hAnsi="Times New Roman" w:cs="Times New Roman"/>
          <w:color w:val="000000"/>
          <w:spacing w:val="-2"/>
          <w:sz w:val="24"/>
          <w:szCs w:val="24"/>
        </w:rPr>
        <w:t>e</w:t>
      </w:r>
      <w:r w:rsidRPr="00FC1653">
        <w:rPr>
          <w:rFonts w:ascii="Times New Roman" w:hAnsi="Times New Roman" w:cs="Times New Roman"/>
          <w:color w:val="000000"/>
          <w:sz w:val="24"/>
          <w:szCs w:val="24"/>
        </w:rPr>
        <w:t>ngan</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ber</w:t>
      </w:r>
      <w:r w:rsidRPr="00FC1653">
        <w:rPr>
          <w:rFonts w:ascii="Times New Roman" w:hAnsi="Times New Roman" w:cs="Times New Roman"/>
          <w:color w:val="000000"/>
          <w:spacing w:val="-1"/>
          <w:sz w:val="24"/>
          <w:szCs w:val="24"/>
        </w:rPr>
        <w:t>d</w:t>
      </w:r>
      <w:r w:rsidRPr="00FC1653">
        <w:rPr>
          <w:rFonts w:ascii="Times New Roman" w:hAnsi="Times New Roman" w:cs="Times New Roman"/>
          <w:color w:val="000000"/>
          <w:sz w:val="24"/>
          <w:szCs w:val="24"/>
        </w:rPr>
        <w:t>irinya beberapa organisasi  seperti Badan Kaji</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n</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Kedo</w:t>
      </w:r>
      <w:r w:rsidRPr="00FC1653">
        <w:rPr>
          <w:rFonts w:ascii="Times New Roman" w:hAnsi="Times New Roman" w:cs="Times New Roman"/>
          <w:color w:val="000000"/>
          <w:spacing w:val="-1"/>
          <w:sz w:val="24"/>
          <w:szCs w:val="24"/>
        </w:rPr>
        <w:t>k</w:t>
      </w:r>
      <w:r w:rsidRPr="00FC1653">
        <w:rPr>
          <w:rFonts w:ascii="Times New Roman" w:hAnsi="Times New Roman" w:cs="Times New Roman"/>
          <w:color w:val="000000"/>
          <w:sz w:val="24"/>
          <w:szCs w:val="24"/>
        </w:rPr>
        <w:t>teran Tradisional</w:t>
      </w:r>
      <w:r w:rsidRPr="00FC1653">
        <w:rPr>
          <w:rFonts w:ascii="Times New Roman" w:hAnsi="Times New Roman" w:cs="Times New Roman"/>
          <w:color w:val="000000"/>
          <w:spacing w:val="2"/>
          <w:sz w:val="24"/>
          <w:szCs w:val="24"/>
        </w:rPr>
        <w:t xml:space="preserve"> </w:t>
      </w:r>
      <w:r w:rsidRPr="00FC1653">
        <w:rPr>
          <w:rFonts w:ascii="Times New Roman" w:hAnsi="Times New Roman" w:cs="Times New Roman"/>
          <w:color w:val="000000"/>
          <w:sz w:val="24"/>
          <w:szCs w:val="24"/>
        </w:rPr>
        <w:t>dan</w:t>
      </w:r>
      <w:r w:rsidRPr="00FC1653">
        <w:rPr>
          <w:rFonts w:ascii="Times New Roman" w:hAnsi="Times New Roman" w:cs="Times New Roman"/>
          <w:color w:val="000000"/>
          <w:spacing w:val="2"/>
          <w:sz w:val="24"/>
          <w:szCs w:val="24"/>
        </w:rPr>
        <w:t xml:space="preserve"> </w:t>
      </w:r>
      <w:r w:rsidRPr="00FC1653">
        <w:rPr>
          <w:rFonts w:ascii="Times New Roman" w:hAnsi="Times New Roman" w:cs="Times New Roman"/>
          <w:color w:val="000000"/>
          <w:sz w:val="24"/>
          <w:szCs w:val="24"/>
        </w:rPr>
        <w:t>Ko</w:t>
      </w:r>
      <w:r w:rsidRPr="00FC1653">
        <w:rPr>
          <w:rFonts w:ascii="Times New Roman" w:hAnsi="Times New Roman" w:cs="Times New Roman"/>
          <w:color w:val="000000"/>
          <w:spacing w:val="-1"/>
          <w:sz w:val="24"/>
          <w:szCs w:val="24"/>
        </w:rPr>
        <w:t>m</w:t>
      </w:r>
      <w:r w:rsidRPr="00FC1653">
        <w:rPr>
          <w:rFonts w:ascii="Times New Roman" w:hAnsi="Times New Roman" w:cs="Times New Roman"/>
          <w:color w:val="000000"/>
          <w:spacing w:val="1"/>
          <w:sz w:val="24"/>
          <w:szCs w:val="24"/>
        </w:rPr>
        <w:t>p</w:t>
      </w:r>
      <w:r w:rsidRPr="00FC1653">
        <w:rPr>
          <w:rFonts w:ascii="Times New Roman" w:hAnsi="Times New Roman" w:cs="Times New Roman"/>
          <w:color w:val="000000"/>
          <w:sz w:val="24"/>
          <w:szCs w:val="24"/>
        </w:rPr>
        <w:t>lementer Ikatan</w:t>
      </w:r>
      <w:r w:rsidRPr="00FC1653">
        <w:rPr>
          <w:rFonts w:ascii="Times New Roman" w:hAnsi="Times New Roman" w:cs="Times New Roman"/>
          <w:color w:val="000000"/>
          <w:spacing w:val="2"/>
          <w:sz w:val="24"/>
          <w:szCs w:val="24"/>
        </w:rPr>
        <w:t xml:space="preserve"> </w:t>
      </w:r>
      <w:r w:rsidRPr="00FC1653">
        <w:rPr>
          <w:rFonts w:ascii="Times New Roman" w:hAnsi="Times New Roman" w:cs="Times New Roman"/>
          <w:color w:val="000000"/>
          <w:sz w:val="24"/>
          <w:szCs w:val="24"/>
        </w:rPr>
        <w:t>Dokter</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Indon</w:t>
      </w:r>
      <w:r w:rsidRPr="00FC1653">
        <w:rPr>
          <w:rFonts w:ascii="Times New Roman" w:hAnsi="Times New Roman" w:cs="Times New Roman"/>
          <w:color w:val="000000"/>
          <w:spacing w:val="-1"/>
          <w:sz w:val="24"/>
          <w:szCs w:val="24"/>
        </w:rPr>
        <w:t>e</w:t>
      </w:r>
      <w:r w:rsidRPr="00FC1653">
        <w:rPr>
          <w:rFonts w:ascii="Times New Roman" w:hAnsi="Times New Roman" w:cs="Times New Roman"/>
          <w:color w:val="000000"/>
          <w:sz w:val="24"/>
          <w:szCs w:val="24"/>
        </w:rPr>
        <w:t>sia pada</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Muktamar</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IDI XXVII</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tahun</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2009,</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Pe</w:t>
      </w:r>
      <w:r w:rsidRPr="00FC1653">
        <w:rPr>
          <w:rFonts w:ascii="Times New Roman" w:hAnsi="Times New Roman" w:cs="Times New Roman"/>
          <w:color w:val="000000"/>
          <w:spacing w:val="1"/>
          <w:sz w:val="24"/>
          <w:szCs w:val="24"/>
        </w:rPr>
        <w:t>r</w:t>
      </w:r>
      <w:r w:rsidRPr="00FC1653">
        <w:rPr>
          <w:rFonts w:ascii="Times New Roman" w:hAnsi="Times New Roman" w:cs="Times New Roman"/>
          <w:color w:val="000000"/>
          <w:sz w:val="24"/>
          <w:szCs w:val="24"/>
        </w:rPr>
        <w:t>satuan</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Dokter Herbal Medik Indonesia [PDHMI], Persatuan Dokter Pengemb</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ngan Kesehatan T</w:t>
      </w:r>
      <w:r w:rsidRPr="00FC1653">
        <w:rPr>
          <w:rFonts w:ascii="Times New Roman" w:hAnsi="Times New Roman" w:cs="Times New Roman"/>
          <w:color w:val="000000"/>
          <w:spacing w:val="-1"/>
          <w:sz w:val="24"/>
          <w:szCs w:val="24"/>
        </w:rPr>
        <w:t>im</w:t>
      </w:r>
      <w:r w:rsidRPr="00FC1653">
        <w:rPr>
          <w:rFonts w:ascii="Times New Roman" w:hAnsi="Times New Roman" w:cs="Times New Roman"/>
          <w:color w:val="000000"/>
          <w:spacing w:val="1"/>
          <w:sz w:val="24"/>
          <w:szCs w:val="24"/>
        </w:rPr>
        <w:t>u</w:t>
      </w:r>
      <w:r w:rsidRPr="00FC1653">
        <w:rPr>
          <w:rFonts w:ascii="Times New Roman" w:hAnsi="Times New Roman" w:cs="Times New Roman"/>
          <w:color w:val="000000"/>
          <w:sz w:val="24"/>
          <w:szCs w:val="24"/>
        </w:rPr>
        <w:t>r [PDP</w:t>
      </w:r>
      <w:r w:rsidRPr="00FC1653">
        <w:rPr>
          <w:rFonts w:ascii="Times New Roman" w:hAnsi="Times New Roman" w:cs="Times New Roman"/>
          <w:color w:val="000000"/>
          <w:spacing w:val="-1"/>
          <w:sz w:val="24"/>
          <w:szCs w:val="24"/>
        </w:rPr>
        <w:t>K</w:t>
      </w:r>
      <w:r w:rsidRPr="00FC1653">
        <w:rPr>
          <w:rFonts w:ascii="Times New Roman" w:hAnsi="Times New Roman" w:cs="Times New Roman"/>
          <w:color w:val="000000"/>
          <w:sz w:val="24"/>
          <w:szCs w:val="24"/>
        </w:rPr>
        <w:t>T] dan</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bebe</w:t>
      </w:r>
      <w:r w:rsidRPr="00FC1653">
        <w:rPr>
          <w:rFonts w:ascii="Times New Roman" w:hAnsi="Times New Roman" w:cs="Times New Roman"/>
          <w:color w:val="000000"/>
          <w:spacing w:val="-1"/>
          <w:sz w:val="24"/>
          <w:szCs w:val="24"/>
        </w:rPr>
        <w:t>r</w:t>
      </w:r>
      <w:r w:rsidRPr="00FC1653">
        <w:rPr>
          <w:rFonts w:ascii="Times New Roman" w:hAnsi="Times New Roman" w:cs="Times New Roman"/>
          <w:color w:val="000000"/>
          <w:sz w:val="24"/>
          <w:szCs w:val="24"/>
        </w:rPr>
        <w:t xml:space="preserve">apa organisasi sejenis lainnya.  Ini </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semua  mengg</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 xml:space="preserve">mbarkan </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 xml:space="preserve">dunia </w:t>
      </w:r>
      <w:r w:rsidRPr="00FC1653">
        <w:rPr>
          <w:rFonts w:ascii="Times New Roman" w:hAnsi="Times New Roman" w:cs="Times New Roman"/>
          <w:color w:val="000000"/>
          <w:spacing w:val="2"/>
          <w:sz w:val="24"/>
          <w:szCs w:val="24"/>
        </w:rPr>
        <w:t xml:space="preserve"> </w:t>
      </w:r>
      <w:r w:rsidRPr="00FC1653">
        <w:rPr>
          <w:rFonts w:ascii="Times New Roman" w:hAnsi="Times New Roman" w:cs="Times New Roman"/>
          <w:color w:val="000000"/>
          <w:sz w:val="24"/>
          <w:szCs w:val="24"/>
        </w:rPr>
        <w:lastRenderedPageBreak/>
        <w:t>kedokteran walau</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masih</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belum</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terbuka</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leb</w:t>
      </w:r>
      <w:r w:rsidRPr="00FC1653">
        <w:rPr>
          <w:rFonts w:ascii="Times New Roman" w:hAnsi="Times New Roman" w:cs="Times New Roman"/>
          <w:color w:val="000000"/>
          <w:spacing w:val="-2"/>
          <w:sz w:val="24"/>
          <w:szCs w:val="24"/>
        </w:rPr>
        <w:t>a</w:t>
      </w:r>
      <w:r w:rsidRPr="00FC1653">
        <w:rPr>
          <w:rFonts w:ascii="Times New Roman" w:hAnsi="Times New Roman" w:cs="Times New Roman"/>
          <w:color w:val="000000"/>
          <w:sz w:val="24"/>
          <w:szCs w:val="24"/>
        </w:rPr>
        <w:t>r tetapi</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pa</w:t>
      </w:r>
      <w:r w:rsidRPr="00FC1653">
        <w:rPr>
          <w:rFonts w:ascii="Times New Roman" w:hAnsi="Times New Roman" w:cs="Times New Roman"/>
          <w:color w:val="000000"/>
          <w:spacing w:val="-1"/>
          <w:sz w:val="24"/>
          <w:szCs w:val="24"/>
        </w:rPr>
        <w:t>r</w:t>
      </w:r>
      <w:r w:rsidRPr="00FC1653">
        <w:rPr>
          <w:rFonts w:ascii="Times New Roman" w:hAnsi="Times New Roman" w:cs="Times New Roman"/>
          <w:color w:val="000000"/>
          <w:sz w:val="24"/>
          <w:szCs w:val="24"/>
        </w:rPr>
        <w:t>a</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pelakunya, yaitu</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para</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dokter</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pacing w:val="-1"/>
          <w:sz w:val="24"/>
          <w:szCs w:val="24"/>
        </w:rPr>
        <w:t>m</w:t>
      </w:r>
      <w:r w:rsidRPr="00FC1653">
        <w:rPr>
          <w:rFonts w:ascii="Times New Roman" w:hAnsi="Times New Roman" w:cs="Times New Roman"/>
          <w:color w:val="000000"/>
          <w:spacing w:val="1"/>
          <w:sz w:val="24"/>
          <w:szCs w:val="24"/>
        </w:rPr>
        <w:t>u</w:t>
      </w:r>
      <w:r w:rsidRPr="00FC1653">
        <w:rPr>
          <w:rFonts w:ascii="Times New Roman" w:hAnsi="Times New Roman" w:cs="Times New Roman"/>
          <w:color w:val="000000"/>
          <w:sz w:val="24"/>
          <w:szCs w:val="24"/>
        </w:rPr>
        <w:t>lai</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melih</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t potensi</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y</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ng</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 xml:space="preserve">besar </w:t>
      </w:r>
      <w:r w:rsidRPr="00FC1653">
        <w:rPr>
          <w:rFonts w:ascii="Times New Roman" w:hAnsi="Times New Roman" w:cs="Times New Roman"/>
          <w:color w:val="000000"/>
          <w:spacing w:val="-1"/>
          <w:sz w:val="24"/>
          <w:szCs w:val="24"/>
        </w:rPr>
        <w:t>d</w:t>
      </w:r>
      <w:r w:rsidRPr="00FC1653">
        <w:rPr>
          <w:rFonts w:ascii="Times New Roman" w:hAnsi="Times New Roman" w:cs="Times New Roman"/>
          <w:color w:val="000000"/>
          <w:sz w:val="24"/>
          <w:szCs w:val="24"/>
        </w:rPr>
        <w:t>an ternyata b</w:t>
      </w:r>
      <w:r w:rsidRPr="00FC1653">
        <w:rPr>
          <w:rFonts w:ascii="Times New Roman" w:hAnsi="Times New Roman" w:cs="Times New Roman"/>
          <w:color w:val="000000"/>
          <w:spacing w:val="-1"/>
          <w:sz w:val="24"/>
          <w:szCs w:val="24"/>
        </w:rPr>
        <w:t>i</w:t>
      </w:r>
      <w:r w:rsidRPr="00FC1653">
        <w:rPr>
          <w:rFonts w:ascii="Times New Roman" w:hAnsi="Times New Roman" w:cs="Times New Roman"/>
          <w:color w:val="000000"/>
          <w:sz w:val="24"/>
          <w:szCs w:val="24"/>
        </w:rPr>
        <w:t>sa dike</w:t>
      </w:r>
      <w:r w:rsidRPr="00FC1653">
        <w:rPr>
          <w:rFonts w:ascii="Times New Roman" w:hAnsi="Times New Roman" w:cs="Times New Roman"/>
          <w:color w:val="000000"/>
          <w:spacing w:val="-1"/>
          <w:sz w:val="24"/>
          <w:szCs w:val="24"/>
        </w:rPr>
        <w:t>m</w:t>
      </w:r>
      <w:r w:rsidRPr="00FC1653">
        <w:rPr>
          <w:rFonts w:ascii="Times New Roman" w:hAnsi="Times New Roman" w:cs="Times New Roman"/>
          <w:color w:val="000000"/>
          <w:spacing w:val="1"/>
          <w:sz w:val="24"/>
          <w:szCs w:val="24"/>
        </w:rPr>
        <w:t>b</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pacing w:val="1"/>
          <w:sz w:val="24"/>
          <w:szCs w:val="24"/>
        </w:rPr>
        <w:t>n</w:t>
      </w:r>
      <w:r w:rsidRPr="00FC1653">
        <w:rPr>
          <w:rFonts w:ascii="Times New Roman" w:hAnsi="Times New Roman" w:cs="Times New Roman"/>
          <w:color w:val="000000"/>
          <w:sz w:val="24"/>
          <w:szCs w:val="24"/>
        </w:rPr>
        <w:t>gk</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n</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dal</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m peng</w:t>
      </w:r>
      <w:r w:rsidRPr="00FC1653">
        <w:rPr>
          <w:rFonts w:ascii="Times New Roman" w:hAnsi="Times New Roman" w:cs="Times New Roman"/>
          <w:color w:val="000000"/>
          <w:spacing w:val="-1"/>
          <w:sz w:val="24"/>
          <w:szCs w:val="24"/>
        </w:rPr>
        <w:t>o</w:t>
      </w:r>
      <w:r w:rsidRPr="00FC1653">
        <w:rPr>
          <w:rFonts w:ascii="Times New Roman" w:hAnsi="Times New Roman" w:cs="Times New Roman"/>
          <w:color w:val="000000"/>
          <w:spacing w:val="1"/>
          <w:sz w:val="24"/>
          <w:szCs w:val="24"/>
        </w:rPr>
        <w:t>b</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tan berbas</w:t>
      </w:r>
      <w:r w:rsidRPr="00FC1653">
        <w:rPr>
          <w:rFonts w:ascii="Times New Roman" w:hAnsi="Times New Roman" w:cs="Times New Roman"/>
          <w:color w:val="000000"/>
          <w:spacing w:val="-1"/>
          <w:sz w:val="24"/>
          <w:szCs w:val="24"/>
        </w:rPr>
        <w:t>i</w:t>
      </w:r>
      <w:r w:rsidRPr="00FC1653">
        <w:rPr>
          <w:rFonts w:ascii="Times New Roman" w:hAnsi="Times New Roman" w:cs="Times New Roman"/>
          <w:color w:val="000000"/>
          <w:sz w:val="24"/>
          <w:szCs w:val="24"/>
        </w:rPr>
        <w:t>s obat herb</w:t>
      </w:r>
      <w:r w:rsidRPr="00FC1653">
        <w:rPr>
          <w:rFonts w:ascii="Times New Roman" w:hAnsi="Times New Roman" w:cs="Times New Roman"/>
          <w:color w:val="000000"/>
          <w:spacing w:val="-1"/>
          <w:sz w:val="24"/>
          <w:szCs w:val="24"/>
        </w:rPr>
        <w:t>al</w:t>
      </w:r>
      <w:r w:rsidRPr="00FC1653">
        <w:rPr>
          <w:rFonts w:ascii="Times New Roman" w:hAnsi="Times New Roman" w:cs="Times New Roman"/>
          <w:color w:val="000000"/>
          <w:sz w:val="24"/>
          <w:szCs w:val="24"/>
        </w:rPr>
        <w:t>, tidak hanya un</w:t>
      </w:r>
      <w:r w:rsidRPr="00FC1653">
        <w:rPr>
          <w:rFonts w:ascii="Times New Roman" w:hAnsi="Times New Roman" w:cs="Times New Roman"/>
          <w:color w:val="000000"/>
          <w:spacing w:val="-1"/>
          <w:sz w:val="24"/>
          <w:szCs w:val="24"/>
        </w:rPr>
        <w:t>t</w:t>
      </w:r>
      <w:r w:rsidRPr="00FC1653">
        <w:rPr>
          <w:rFonts w:ascii="Times New Roman" w:hAnsi="Times New Roman" w:cs="Times New Roman"/>
          <w:color w:val="000000"/>
          <w:sz w:val="24"/>
          <w:szCs w:val="24"/>
        </w:rPr>
        <w:t xml:space="preserve">uk </w:t>
      </w:r>
      <w:r w:rsidRPr="00FC1653">
        <w:rPr>
          <w:rFonts w:ascii="Times New Roman" w:hAnsi="Times New Roman" w:cs="Times New Roman"/>
          <w:color w:val="000000"/>
          <w:spacing w:val="-1"/>
          <w:sz w:val="24"/>
          <w:szCs w:val="24"/>
        </w:rPr>
        <w:t>m</w:t>
      </w:r>
      <w:r w:rsidRPr="00FC1653">
        <w:rPr>
          <w:rFonts w:ascii="Times New Roman" w:hAnsi="Times New Roman" w:cs="Times New Roman"/>
          <w:color w:val="000000"/>
          <w:sz w:val="24"/>
          <w:szCs w:val="24"/>
        </w:rPr>
        <w:t>enang</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pacing w:val="1"/>
          <w:sz w:val="24"/>
          <w:szCs w:val="24"/>
        </w:rPr>
        <w:t>n</w:t>
      </w:r>
      <w:r w:rsidRPr="00FC1653">
        <w:rPr>
          <w:rFonts w:ascii="Times New Roman" w:hAnsi="Times New Roman" w:cs="Times New Roman"/>
          <w:color w:val="000000"/>
          <w:sz w:val="24"/>
          <w:szCs w:val="24"/>
        </w:rPr>
        <w:t xml:space="preserve">i </w:t>
      </w:r>
      <w:r w:rsidRPr="00FC1653">
        <w:rPr>
          <w:rFonts w:ascii="Times New Roman" w:hAnsi="Times New Roman" w:cs="Times New Roman"/>
          <w:color w:val="000000"/>
          <w:spacing w:val="-1"/>
          <w:sz w:val="24"/>
          <w:szCs w:val="24"/>
        </w:rPr>
        <w:t>p</w:t>
      </w:r>
      <w:r w:rsidRPr="00FC1653">
        <w:rPr>
          <w:rFonts w:ascii="Times New Roman" w:hAnsi="Times New Roman" w:cs="Times New Roman"/>
          <w:color w:val="000000"/>
          <w:sz w:val="24"/>
          <w:szCs w:val="24"/>
        </w:rPr>
        <w:t>enyakit yang ring</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n</w:t>
      </w:r>
      <w:r w:rsidRPr="00FC1653">
        <w:rPr>
          <w:rFonts w:ascii="Times New Roman" w:hAnsi="Times New Roman" w:cs="Times New Roman"/>
          <w:color w:val="000000"/>
          <w:spacing w:val="2"/>
          <w:sz w:val="24"/>
          <w:szCs w:val="24"/>
        </w:rPr>
        <w:t xml:space="preserve"> </w:t>
      </w:r>
      <w:r w:rsidRPr="00FC1653">
        <w:rPr>
          <w:rFonts w:ascii="Times New Roman" w:hAnsi="Times New Roman" w:cs="Times New Roman"/>
          <w:color w:val="000000"/>
          <w:sz w:val="24"/>
          <w:szCs w:val="24"/>
        </w:rPr>
        <w:t>saja</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tetapi</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pacing w:val="-2"/>
          <w:sz w:val="24"/>
          <w:szCs w:val="24"/>
        </w:rPr>
        <w:t>j</w:t>
      </w:r>
      <w:r w:rsidRPr="00FC1653">
        <w:rPr>
          <w:rFonts w:ascii="Times New Roman" w:hAnsi="Times New Roman" w:cs="Times New Roman"/>
          <w:color w:val="000000"/>
          <w:spacing w:val="1"/>
          <w:sz w:val="24"/>
          <w:szCs w:val="24"/>
        </w:rPr>
        <w:t>u</w:t>
      </w:r>
      <w:r w:rsidRPr="00FC1653">
        <w:rPr>
          <w:rFonts w:ascii="Times New Roman" w:hAnsi="Times New Roman" w:cs="Times New Roman"/>
          <w:color w:val="000000"/>
          <w:spacing w:val="-1"/>
          <w:sz w:val="24"/>
          <w:szCs w:val="24"/>
        </w:rPr>
        <w:t>g</w:t>
      </w:r>
      <w:r w:rsidRPr="00FC1653">
        <w:rPr>
          <w:rFonts w:ascii="Times New Roman" w:hAnsi="Times New Roman" w:cs="Times New Roman"/>
          <w:color w:val="000000"/>
          <w:sz w:val="24"/>
          <w:szCs w:val="24"/>
        </w:rPr>
        <w:t>a</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z w:val="24"/>
          <w:szCs w:val="24"/>
        </w:rPr>
        <w:t>un</w:t>
      </w:r>
      <w:r w:rsidRPr="00FC1653">
        <w:rPr>
          <w:rFonts w:ascii="Times New Roman" w:hAnsi="Times New Roman" w:cs="Times New Roman"/>
          <w:color w:val="000000"/>
          <w:spacing w:val="-1"/>
          <w:sz w:val="24"/>
          <w:szCs w:val="24"/>
        </w:rPr>
        <w:t>t</w:t>
      </w:r>
      <w:r w:rsidRPr="00FC1653">
        <w:rPr>
          <w:rFonts w:ascii="Times New Roman" w:hAnsi="Times New Roman" w:cs="Times New Roman"/>
          <w:color w:val="000000"/>
          <w:sz w:val="24"/>
          <w:szCs w:val="24"/>
        </w:rPr>
        <w:t xml:space="preserve">uk </w:t>
      </w:r>
      <w:r w:rsidRPr="00FC1653">
        <w:rPr>
          <w:rFonts w:ascii="Times New Roman" w:hAnsi="Times New Roman" w:cs="Times New Roman"/>
          <w:color w:val="000000"/>
          <w:spacing w:val="-1"/>
          <w:sz w:val="24"/>
          <w:szCs w:val="24"/>
        </w:rPr>
        <w:t>m</w:t>
      </w:r>
      <w:r w:rsidRPr="00FC1653">
        <w:rPr>
          <w:rFonts w:ascii="Times New Roman" w:hAnsi="Times New Roman" w:cs="Times New Roman"/>
          <w:color w:val="000000"/>
          <w:sz w:val="24"/>
          <w:szCs w:val="24"/>
        </w:rPr>
        <w:t>engatasi</w:t>
      </w:r>
      <w:r w:rsidRPr="00FC1653">
        <w:rPr>
          <w:rFonts w:ascii="Times New Roman" w:hAnsi="Times New Roman" w:cs="Times New Roman"/>
          <w:color w:val="000000"/>
          <w:spacing w:val="1"/>
          <w:sz w:val="24"/>
          <w:szCs w:val="24"/>
        </w:rPr>
        <w:t xml:space="preserve"> </w:t>
      </w:r>
      <w:r w:rsidRPr="00FC1653">
        <w:rPr>
          <w:rFonts w:ascii="Times New Roman" w:hAnsi="Times New Roman" w:cs="Times New Roman"/>
          <w:color w:val="000000"/>
          <w:spacing w:val="-1"/>
          <w:sz w:val="24"/>
          <w:szCs w:val="24"/>
        </w:rPr>
        <w:t>p</w:t>
      </w:r>
      <w:r w:rsidRPr="00FC1653">
        <w:rPr>
          <w:rFonts w:ascii="Times New Roman" w:hAnsi="Times New Roman" w:cs="Times New Roman"/>
          <w:color w:val="000000"/>
          <w:sz w:val="24"/>
          <w:szCs w:val="24"/>
        </w:rPr>
        <w:t>enyakit y</w:t>
      </w:r>
      <w:r w:rsidRPr="00FC1653">
        <w:rPr>
          <w:rFonts w:ascii="Times New Roman" w:hAnsi="Times New Roman" w:cs="Times New Roman"/>
          <w:color w:val="000000"/>
          <w:spacing w:val="-1"/>
          <w:sz w:val="24"/>
          <w:szCs w:val="24"/>
        </w:rPr>
        <w:t>a</w:t>
      </w:r>
      <w:r w:rsidRPr="00FC1653">
        <w:rPr>
          <w:rFonts w:ascii="Times New Roman" w:hAnsi="Times New Roman" w:cs="Times New Roman"/>
          <w:color w:val="000000"/>
          <w:sz w:val="24"/>
          <w:szCs w:val="24"/>
        </w:rPr>
        <w:t>ng berat.</w:t>
      </w:r>
    </w:p>
    <w:p w:rsidR="002D664A" w:rsidRPr="00FC1653" w:rsidRDefault="002D664A" w:rsidP="00C95F94">
      <w:pPr>
        <w:spacing w:after="20" w:line="240" w:lineRule="auto"/>
        <w:ind w:right="-28" w:firstLine="584"/>
        <w:jc w:val="both"/>
        <w:rPr>
          <w:rFonts w:ascii="Times New Roman" w:hAnsi="Times New Roman" w:cs="Times New Roman"/>
          <w:color w:val="000000"/>
          <w:sz w:val="24"/>
          <w:szCs w:val="24"/>
        </w:rPr>
      </w:pPr>
      <w:r w:rsidRPr="00FC1653">
        <w:rPr>
          <w:rFonts w:ascii="Times New Roman" w:hAnsi="Times New Roman" w:cs="Times New Roman"/>
          <w:color w:val="000000"/>
          <w:sz w:val="24"/>
          <w:szCs w:val="24"/>
        </w:rPr>
        <w:lastRenderedPageBreak/>
        <w:t>Faktor yang mempengaruhi serapan bahan baku obat tradisional yaitu : 1) perkembangan harga, 2) keadaan ekonomi, 3) kebijakan pemerintah, serta 4) perkembangan industri.  Semakin maju dan berkembang industri obat tradisional, baik oleh dorongan pasar maupun teknologi, semakin tinggi pemakaian bahan baku</w:t>
      </w:r>
      <w:r w:rsidR="000D2B6C" w:rsidRPr="00FC1653">
        <w:rPr>
          <w:rFonts w:ascii="Times New Roman" w:hAnsi="Times New Roman" w:cs="Times New Roman"/>
          <w:color w:val="000000"/>
          <w:sz w:val="24"/>
          <w:szCs w:val="24"/>
        </w:rPr>
        <w:t>.</w:t>
      </w:r>
    </w:p>
    <w:p w:rsidR="00A23980" w:rsidRPr="00FC1653" w:rsidRDefault="00A23980" w:rsidP="00C95F94">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sectPr w:rsidR="00A23980" w:rsidRPr="00FC1653" w:rsidSect="00C95F94">
          <w:type w:val="continuous"/>
          <w:pgSz w:w="11907" w:h="16840" w:code="9"/>
          <w:pgMar w:top="1138" w:right="1138" w:bottom="1138" w:left="1800" w:header="706" w:footer="706" w:gutter="0"/>
          <w:pgNumType w:start="1"/>
          <w:cols w:num="2" w:space="708"/>
          <w:docGrid w:linePitch="360"/>
        </w:sectPr>
      </w:pPr>
    </w:p>
    <w:p w:rsidR="00D2547E" w:rsidRPr="00FC1653" w:rsidRDefault="009A001F" w:rsidP="00C95F94">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lastRenderedPageBreak/>
        <w:t xml:space="preserve">Rumusan Permasalahan </w:t>
      </w:r>
    </w:p>
    <w:p w:rsidR="00D2547E" w:rsidRPr="00FC1653" w:rsidRDefault="00D2547E" w:rsidP="00C95F94">
      <w:pPr>
        <w:widowControl w:val="0"/>
        <w:numPr>
          <w:ilvl w:val="0"/>
          <w:numId w:val="1"/>
        </w:numPr>
        <w:autoSpaceDE w:val="0"/>
        <w:autoSpaceDN w:val="0"/>
        <w:adjustRightInd w:val="0"/>
        <w:spacing w:after="20" w:line="240" w:lineRule="auto"/>
        <w:ind w:left="284" w:hanging="284"/>
        <w:contextualSpacing/>
        <w:jc w:val="both"/>
        <w:rPr>
          <w:rFonts w:ascii="Times New Roman" w:eastAsiaTheme="minorHAnsi" w:hAnsi="Times New Roman" w:cs="Times New Roman"/>
          <w:sz w:val="24"/>
          <w:szCs w:val="24"/>
          <w:lang w:val="en-US" w:eastAsia="en-US"/>
        </w:rPr>
      </w:pPr>
      <w:r w:rsidRPr="00FC1653">
        <w:rPr>
          <w:rFonts w:ascii="Times New Roman" w:eastAsiaTheme="minorHAnsi" w:hAnsi="Times New Roman" w:cs="Times New Roman"/>
          <w:sz w:val="24"/>
          <w:szCs w:val="24"/>
          <w:lang w:val="en-US" w:eastAsia="en-US"/>
        </w:rPr>
        <w:t>Masih tingginya ketergantungan</w:t>
      </w:r>
      <w:r w:rsidRPr="00FC1653">
        <w:rPr>
          <w:rFonts w:ascii="Times New Roman" w:eastAsiaTheme="minorHAnsi" w:hAnsi="Times New Roman" w:cs="Times New Roman"/>
          <w:spacing w:val="1"/>
          <w:sz w:val="24"/>
          <w:szCs w:val="24"/>
          <w:lang w:val="en-US" w:eastAsia="en-US"/>
        </w:rPr>
        <w:t xml:space="preserve"> </w:t>
      </w:r>
      <w:r w:rsidRPr="00FC1653">
        <w:rPr>
          <w:rFonts w:ascii="Times New Roman" w:eastAsiaTheme="minorHAnsi" w:hAnsi="Times New Roman" w:cs="Times New Roman"/>
          <w:sz w:val="24"/>
          <w:szCs w:val="24"/>
          <w:lang w:val="en-US" w:eastAsia="en-US"/>
        </w:rPr>
        <w:t>masyarakat te</w:t>
      </w:r>
      <w:r w:rsidRPr="00FC1653">
        <w:rPr>
          <w:rFonts w:ascii="Times New Roman" w:eastAsiaTheme="minorHAnsi" w:hAnsi="Times New Roman" w:cs="Times New Roman"/>
          <w:spacing w:val="-2"/>
          <w:sz w:val="24"/>
          <w:szCs w:val="24"/>
          <w:lang w:val="en-US" w:eastAsia="en-US"/>
        </w:rPr>
        <w:t>r</w:t>
      </w:r>
      <w:r w:rsidRPr="00FC1653">
        <w:rPr>
          <w:rFonts w:ascii="Times New Roman" w:eastAsiaTheme="minorHAnsi" w:hAnsi="Times New Roman" w:cs="Times New Roman"/>
          <w:spacing w:val="1"/>
          <w:sz w:val="24"/>
          <w:szCs w:val="24"/>
          <w:lang w:val="en-US" w:eastAsia="en-US"/>
        </w:rPr>
        <w:t>h</w:t>
      </w:r>
      <w:r w:rsidRPr="00FC1653">
        <w:rPr>
          <w:rFonts w:ascii="Times New Roman" w:eastAsiaTheme="minorHAnsi" w:hAnsi="Times New Roman" w:cs="Times New Roman"/>
          <w:sz w:val="24"/>
          <w:szCs w:val="24"/>
          <w:lang w:val="en-US" w:eastAsia="en-US"/>
        </w:rPr>
        <w:t>adap</w:t>
      </w:r>
      <w:r w:rsidRPr="00FC1653">
        <w:rPr>
          <w:rFonts w:ascii="Times New Roman" w:eastAsiaTheme="minorHAnsi" w:hAnsi="Times New Roman" w:cs="Times New Roman"/>
          <w:spacing w:val="1"/>
          <w:sz w:val="24"/>
          <w:szCs w:val="24"/>
          <w:lang w:val="en-US" w:eastAsia="en-US"/>
        </w:rPr>
        <w:t xml:space="preserve"> </w:t>
      </w:r>
      <w:r w:rsidRPr="00FC1653">
        <w:rPr>
          <w:rFonts w:ascii="Times New Roman" w:eastAsiaTheme="minorHAnsi" w:hAnsi="Times New Roman" w:cs="Times New Roman"/>
          <w:sz w:val="24"/>
          <w:szCs w:val="24"/>
          <w:lang w:val="en-US" w:eastAsia="en-US"/>
        </w:rPr>
        <w:t>obat</w:t>
      </w:r>
      <w:r w:rsidRPr="00FC1653">
        <w:rPr>
          <w:rFonts w:ascii="Times New Roman" w:eastAsiaTheme="minorHAnsi" w:hAnsi="Times New Roman" w:cs="Times New Roman"/>
          <w:spacing w:val="1"/>
          <w:sz w:val="24"/>
          <w:szCs w:val="24"/>
          <w:lang w:val="en-US" w:eastAsia="en-US"/>
        </w:rPr>
        <w:t xml:space="preserve"> </w:t>
      </w:r>
      <w:r w:rsidRPr="00FC1653">
        <w:rPr>
          <w:rFonts w:ascii="Times New Roman" w:eastAsiaTheme="minorHAnsi" w:hAnsi="Times New Roman" w:cs="Times New Roman"/>
          <w:sz w:val="24"/>
          <w:szCs w:val="24"/>
          <w:lang w:val="en-US" w:eastAsia="en-US"/>
        </w:rPr>
        <w:t>konvensi</w:t>
      </w:r>
      <w:r w:rsidRPr="00FC1653">
        <w:rPr>
          <w:rFonts w:ascii="Times New Roman" w:eastAsiaTheme="minorHAnsi" w:hAnsi="Times New Roman" w:cs="Times New Roman"/>
          <w:spacing w:val="-1"/>
          <w:sz w:val="24"/>
          <w:szCs w:val="24"/>
          <w:lang w:val="en-US" w:eastAsia="en-US"/>
        </w:rPr>
        <w:t>o</w:t>
      </w:r>
      <w:r w:rsidRPr="00FC1653">
        <w:rPr>
          <w:rFonts w:ascii="Times New Roman" w:eastAsiaTheme="minorHAnsi" w:hAnsi="Times New Roman" w:cs="Times New Roman"/>
          <w:sz w:val="24"/>
          <w:szCs w:val="24"/>
          <w:lang w:val="en-US" w:eastAsia="en-US"/>
        </w:rPr>
        <w:t>nal</w:t>
      </w:r>
      <w:r w:rsidRPr="00FC1653">
        <w:rPr>
          <w:rFonts w:ascii="Times New Roman" w:eastAsiaTheme="minorHAnsi" w:hAnsi="Times New Roman" w:cs="Times New Roman"/>
          <w:spacing w:val="1"/>
          <w:sz w:val="24"/>
          <w:szCs w:val="24"/>
          <w:lang w:val="en-US" w:eastAsia="en-US"/>
        </w:rPr>
        <w:t xml:space="preserve"> </w:t>
      </w:r>
      <w:r w:rsidRPr="00FC1653">
        <w:rPr>
          <w:rFonts w:ascii="Times New Roman" w:eastAsiaTheme="minorHAnsi" w:hAnsi="Times New Roman" w:cs="Times New Roman"/>
          <w:spacing w:val="-1"/>
          <w:sz w:val="24"/>
          <w:szCs w:val="24"/>
          <w:lang w:val="en-US" w:eastAsia="en-US"/>
        </w:rPr>
        <w:t>k</w:t>
      </w:r>
      <w:r w:rsidR="00C3523D" w:rsidRPr="00FC1653">
        <w:rPr>
          <w:rFonts w:ascii="Times New Roman" w:eastAsiaTheme="minorHAnsi" w:hAnsi="Times New Roman" w:cs="Times New Roman"/>
          <w:sz w:val="24"/>
          <w:szCs w:val="24"/>
          <w:lang w:val="en-US" w:eastAsia="en-US"/>
        </w:rPr>
        <w:t>edokteran</w:t>
      </w:r>
      <w:r w:rsidR="00C3523D" w:rsidRPr="00FC1653">
        <w:rPr>
          <w:rFonts w:ascii="Times New Roman" w:eastAsiaTheme="minorHAnsi" w:hAnsi="Times New Roman" w:cs="Times New Roman"/>
          <w:sz w:val="24"/>
          <w:szCs w:val="24"/>
          <w:lang w:eastAsia="en-US"/>
        </w:rPr>
        <w:t>;</w:t>
      </w:r>
    </w:p>
    <w:p w:rsidR="009C38B2" w:rsidRPr="00FC1653" w:rsidRDefault="009C38B2" w:rsidP="00C95F94">
      <w:pPr>
        <w:widowControl w:val="0"/>
        <w:numPr>
          <w:ilvl w:val="0"/>
          <w:numId w:val="1"/>
        </w:numPr>
        <w:autoSpaceDE w:val="0"/>
        <w:autoSpaceDN w:val="0"/>
        <w:adjustRightInd w:val="0"/>
        <w:spacing w:after="20" w:line="240" w:lineRule="auto"/>
        <w:ind w:left="284" w:hanging="284"/>
        <w:contextualSpacing/>
        <w:jc w:val="both"/>
        <w:rPr>
          <w:rFonts w:ascii="Times New Roman" w:eastAsiaTheme="minorHAnsi" w:hAnsi="Times New Roman" w:cs="Times New Roman"/>
          <w:sz w:val="24"/>
          <w:szCs w:val="24"/>
          <w:lang w:val="en-US" w:eastAsia="en-US"/>
        </w:rPr>
      </w:pPr>
      <w:r w:rsidRPr="00FC1653">
        <w:rPr>
          <w:rFonts w:ascii="Times New Roman" w:eastAsiaTheme="minorHAnsi" w:hAnsi="Times New Roman" w:cs="Times New Roman"/>
          <w:sz w:val="24"/>
          <w:szCs w:val="24"/>
          <w:lang w:eastAsia="en-US"/>
        </w:rPr>
        <w:t xml:space="preserve">Konsumsi obat medis/kimia menimbulkan efek alergi bagi </w:t>
      </w:r>
      <w:r w:rsidR="000A3114" w:rsidRPr="00FC1653">
        <w:rPr>
          <w:rFonts w:ascii="Times New Roman" w:eastAsiaTheme="minorHAnsi" w:hAnsi="Times New Roman" w:cs="Times New Roman"/>
          <w:sz w:val="24"/>
          <w:szCs w:val="24"/>
          <w:lang w:eastAsia="en-US"/>
        </w:rPr>
        <w:t xml:space="preserve">sebagian </w:t>
      </w:r>
      <w:r w:rsidR="00C3523D" w:rsidRPr="00FC1653">
        <w:rPr>
          <w:rFonts w:ascii="Times New Roman" w:eastAsiaTheme="minorHAnsi" w:hAnsi="Times New Roman" w:cs="Times New Roman"/>
          <w:sz w:val="24"/>
          <w:szCs w:val="24"/>
          <w:lang w:eastAsia="en-US"/>
        </w:rPr>
        <w:t>penderita;</w:t>
      </w:r>
    </w:p>
    <w:p w:rsidR="00D2547E" w:rsidRPr="00FC1653" w:rsidRDefault="00D2547E" w:rsidP="00C95F94">
      <w:pPr>
        <w:widowControl w:val="0"/>
        <w:numPr>
          <w:ilvl w:val="0"/>
          <w:numId w:val="1"/>
        </w:numPr>
        <w:autoSpaceDE w:val="0"/>
        <w:autoSpaceDN w:val="0"/>
        <w:adjustRightInd w:val="0"/>
        <w:spacing w:after="20" w:line="240" w:lineRule="auto"/>
        <w:ind w:left="284" w:hanging="284"/>
        <w:contextualSpacing/>
        <w:jc w:val="both"/>
        <w:rPr>
          <w:rFonts w:ascii="Times New Roman" w:eastAsiaTheme="minorHAnsi" w:hAnsi="Times New Roman" w:cs="Times New Roman"/>
          <w:sz w:val="24"/>
          <w:szCs w:val="24"/>
          <w:lang w:val="en-US" w:eastAsia="en-US"/>
        </w:rPr>
      </w:pPr>
      <w:r w:rsidRPr="00FC1653">
        <w:rPr>
          <w:rFonts w:ascii="Times New Roman" w:eastAsiaTheme="minorHAnsi" w:hAnsi="Times New Roman" w:cs="Times New Roman"/>
          <w:sz w:val="24"/>
          <w:szCs w:val="24"/>
          <w:lang w:val="en-US" w:eastAsia="en-US"/>
        </w:rPr>
        <w:t>Residu obat kimia mulai membahayakan karena menimbulkan dampak bagi timbulnya penyakit lainny</w:t>
      </w:r>
      <w:r w:rsidR="00C3523D" w:rsidRPr="00FC1653">
        <w:rPr>
          <w:rFonts w:ascii="Times New Roman" w:eastAsiaTheme="minorHAnsi" w:hAnsi="Times New Roman" w:cs="Times New Roman"/>
          <w:sz w:val="24"/>
          <w:szCs w:val="24"/>
          <w:lang w:val="en-US" w:eastAsia="en-US"/>
        </w:rPr>
        <w:t>a yang umumnya tidak terdeteksi</w:t>
      </w:r>
      <w:r w:rsidR="00C3523D" w:rsidRPr="00FC1653">
        <w:rPr>
          <w:rFonts w:ascii="Times New Roman" w:eastAsiaTheme="minorHAnsi" w:hAnsi="Times New Roman" w:cs="Times New Roman"/>
          <w:sz w:val="24"/>
          <w:szCs w:val="24"/>
          <w:lang w:eastAsia="en-US"/>
        </w:rPr>
        <w:t>;</w:t>
      </w:r>
    </w:p>
    <w:p w:rsidR="00136463" w:rsidRPr="00FC1653" w:rsidRDefault="00A23980" w:rsidP="00C95F94">
      <w:pPr>
        <w:widowControl w:val="0"/>
        <w:numPr>
          <w:ilvl w:val="0"/>
          <w:numId w:val="1"/>
        </w:numPr>
        <w:autoSpaceDE w:val="0"/>
        <w:autoSpaceDN w:val="0"/>
        <w:adjustRightInd w:val="0"/>
        <w:spacing w:after="20" w:line="240" w:lineRule="auto"/>
        <w:ind w:left="284" w:hanging="284"/>
        <w:contextualSpacing/>
        <w:jc w:val="both"/>
        <w:rPr>
          <w:rFonts w:ascii="Times New Roman" w:eastAsiaTheme="minorHAnsi" w:hAnsi="Times New Roman" w:cs="Times New Roman"/>
          <w:sz w:val="24"/>
          <w:szCs w:val="24"/>
          <w:lang w:val="en-US" w:eastAsia="en-US"/>
        </w:rPr>
      </w:pPr>
      <w:r w:rsidRPr="00FC1653">
        <w:rPr>
          <w:rFonts w:ascii="Times New Roman" w:eastAsiaTheme="minorHAnsi" w:hAnsi="Times New Roman" w:cs="Times New Roman"/>
          <w:sz w:val="24"/>
          <w:szCs w:val="24"/>
          <w:lang w:eastAsia="en-US"/>
        </w:rPr>
        <w:t>T</w:t>
      </w:r>
      <w:r w:rsidR="00136463" w:rsidRPr="00FC1653">
        <w:rPr>
          <w:rFonts w:ascii="Times New Roman" w:eastAsiaTheme="minorHAnsi" w:hAnsi="Times New Roman" w:cs="Times New Roman"/>
          <w:sz w:val="24"/>
          <w:szCs w:val="24"/>
          <w:lang w:eastAsia="en-US"/>
        </w:rPr>
        <w:t xml:space="preserve">anaman </w:t>
      </w:r>
      <w:r w:rsidR="006127E5" w:rsidRPr="00FC1653">
        <w:rPr>
          <w:rFonts w:ascii="Times New Roman" w:eastAsiaTheme="minorHAnsi" w:hAnsi="Times New Roman" w:cs="Times New Roman"/>
          <w:sz w:val="24"/>
          <w:szCs w:val="24"/>
          <w:lang w:eastAsia="en-US"/>
        </w:rPr>
        <w:t>Obat sangat banyak tersedia di Provinsi Lampung dan digunakan dalam pengobatan tradisional namun belum terdata secara resmi</w:t>
      </w:r>
      <w:r w:rsidR="00DB3CB2" w:rsidRPr="00FC1653">
        <w:rPr>
          <w:rFonts w:ascii="Times New Roman" w:eastAsiaTheme="minorHAnsi" w:hAnsi="Times New Roman" w:cs="Times New Roman"/>
          <w:sz w:val="24"/>
          <w:szCs w:val="24"/>
          <w:lang w:eastAsia="en-US"/>
        </w:rPr>
        <w:t>;</w:t>
      </w:r>
    </w:p>
    <w:p w:rsidR="00DB3CB2" w:rsidRPr="00FC1653" w:rsidRDefault="00DB3CB2" w:rsidP="00C95F94">
      <w:pPr>
        <w:widowControl w:val="0"/>
        <w:numPr>
          <w:ilvl w:val="0"/>
          <w:numId w:val="1"/>
        </w:numPr>
        <w:autoSpaceDE w:val="0"/>
        <w:autoSpaceDN w:val="0"/>
        <w:adjustRightInd w:val="0"/>
        <w:spacing w:after="20" w:line="240" w:lineRule="auto"/>
        <w:ind w:left="284" w:hanging="284"/>
        <w:contextualSpacing/>
        <w:jc w:val="both"/>
        <w:rPr>
          <w:rFonts w:ascii="Times New Roman" w:eastAsiaTheme="minorHAnsi" w:hAnsi="Times New Roman" w:cs="Times New Roman"/>
          <w:sz w:val="24"/>
          <w:szCs w:val="24"/>
          <w:lang w:val="en-US" w:eastAsia="en-US"/>
        </w:rPr>
      </w:pPr>
      <w:r w:rsidRPr="00FC1653">
        <w:rPr>
          <w:rFonts w:ascii="Times New Roman" w:eastAsiaTheme="minorHAnsi" w:hAnsi="Times New Roman" w:cs="Times New Roman"/>
          <w:sz w:val="24"/>
          <w:szCs w:val="24"/>
          <w:lang w:eastAsia="en-US"/>
        </w:rPr>
        <w:t>Kurangnya sosialisasi penggunaan obat tradisional untuk mengantisipasi kurang terjangkaunya harga perolehan obat kimia bagi masyarakat.</w:t>
      </w:r>
    </w:p>
    <w:p w:rsidR="00D2547E" w:rsidRPr="00FC1653" w:rsidRDefault="009A001F" w:rsidP="00C95F94">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Tujuan dan Keluaran Kajian</w:t>
      </w:r>
    </w:p>
    <w:p w:rsidR="006127E5" w:rsidRPr="00FC1653" w:rsidRDefault="006127E5" w:rsidP="00C95F94">
      <w:pPr>
        <w:widowControl w:val="0"/>
        <w:autoSpaceDE w:val="0"/>
        <w:autoSpaceDN w:val="0"/>
        <w:adjustRightInd w:val="0"/>
        <w:spacing w:after="20" w:line="240" w:lineRule="auto"/>
        <w:ind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 xml:space="preserve">Tujuan dilaksanakannya penyusunan dokumen </w:t>
      </w:r>
      <w:r w:rsidRPr="00FC1653">
        <w:rPr>
          <w:rFonts w:ascii="Times New Roman" w:hAnsi="Times New Roman" w:cs="Times New Roman"/>
          <w:sz w:val="24"/>
          <w:szCs w:val="24"/>
        </w:rPr>
        <w:t xml:space="preserve">Kajian Pengembangan Tanaman Obat Asli Lampung </w:t>
      </w:r>
      <w:r w:rsidR="00B67D21" w:rsidRPr="00FC1653">
        <w:rPr>
          <w:rFonts w:ascii="Times New Roman" w:hAnsi="Times New Roman" w:cs="Times New Roman"/>
          <w:sz w:val="24"/>
          <w:szCs w:val="24"/>
        </w:rPr>
        <w:t>:</w:t>
      </w:r>
    </w:p>
    <w:p w:rsidR="00DB3CB2" w:rsidRPr="00FC1653" w:rsidRDefault="00A461D5" w:rsidP="00C95F94">
      <w:pPr>
        <w:widowControl w:val="0"/>
        <w:autoSpaceDE w:val="0"/>
        <w:autoSpaceDN w:val="0"/>
        <w:adjustRightInd w:val="0"/>
        <w:spacing w:after="20" w:line="240" w:lineRule="auto"/>
        <w:ind w:left="284" w:hanging="284"/>
        <w:jc w:val="both"/>
        <w:rPr>
          <w:rFonts w:ascii="Times New Roman" w:hAnsi="Times New Roman" w:cs="Times New Roman"/>
          <w:sz w:val="24"/>
          <w:szCs w:val="24"/>
        </w:rPr>
      </w:pPr>
      <w:r w:rsidRPr="00FC1653">
        <w:rPr>
          <w:rFonts w:ascii="Times New Roman" w:hAnsi="Times New Roman" w:cs="Times New Roman"/>
          <w:sz w:val="24"/>
          <w:szCs w:val="24"/>
        </w:rPr>
        <w:t xml:space="preserve">1. </w:t>
      </w:r>
      <w:r w:rsidR="00EE2BEA" w:rsidRPr="00FC1653">
        <w:rPr>
          <w:rFonts w:ascii="Times New Roman" w:hAnsi="Times New Roman" w:cs="Times New Roman"/>
          <w:sz w:val="24"/>
          <w:szCs w:val="24"/>
        </w:rPr>
        <w:t xml:space="preserve">Mengidentifikasi </w:t>
      </w:r>
      <w:r w:rsidR="005F355E" w:rsidRPr="00FC1653">
        <w:rPr>
          <w:rFonts w:ascii="Times New Roman" w:hAnsi="Times New Roman" w:cs="Times New Roman"/>
          <w:sz w:val="24"/>
          <w:szCs w:val="24"/>
        </w:rPr>
        <w:t xml:space="preserve">Identitas Personal dan Data Pendukung </w:t>
      </w:r>
      <w:r w:rsidR="000A70EC" w:rsidRPr="00FC1653">
        <w:rPr>
          <w:rFonts w:ascii="Times New Roman" w:hAnsi="Times New Roman" w:cs="Times New Roman"/>
          <w:sz w:val="24"/>
          <w:szCs w:val="24"/>
        </w:rPr>
        <w:t xml:space="preserve">Pelaku </w:t>
      </w:r>
      <w:r w:rsidR="000A70EC" w:rsidRPr="00FC1653">
        <w:rPr>
          <w:rFonts w:ascii="Times New Roman" w:hAnsi="Times New Roman" w:cs="Times New Roman"/>
          <w:i/>
          <w:sz w:val="24"/>
          <w:szCs w:val="24"/>
        </w:rPr>
        <w:t>Etnomedisin</w:t>
      </w:r>
      <w:r w:rsidR="000A70EC" w:rsidRPr="00FC1653">
        <w:rPr>
          <w:rFonts w:ascii="Times New Roman" w:hAnsi="Times New Roman" w:cs="Times New Roman"/>
          <w:sz w:val="24"/>
          <w:szCs w:val="24"/>
        </w:rPr>
        <w:t xml:space="preserve">; </w:t>
      </w:r>
    </w:p>
    <w:p w:rsidR="00D2547E" w:rsidRPr="00FC1653" w:rsidRDefault="00EE2BEA" w:rsidP="00C95F94">
      <w:pPr>
        <w:widowControl w:val="0"/>
        <w:autoSpaceDE w:val="0"/>
        <w:autoSpaceDN w:val="0"/>
        <w:adjustRightInd w:val="0"/>
        <w:spacing w:after="20" w:line="240" w:lineRule="auto"/>
        <w:ind w:left="283" w:hangingChars="118" w:hanging="283"/>
        <w:jc w:val="both"/>
        <w:rPr>
          <w:rFonts w:ascii="Times New Roman" w:hAnsi="Times New Roman" w:cs="Times New Roman"/>
          <w:sz w:val="24"/>
          <w:szCs w:val="24"/>
        </w:rPr>
      </w:pPr>
      <w:r w:rsidRPr="00FC1653">
        <w:rPr>
          <w:rFonts w:ascii="Times New Roman" w:hAnsi="Times New Roman" w:cs="Times New Roman"/>
          <w:sz w:val="24"/>
          <w:szCs w:val="24"/>
        </w:rPr>
        <w:t>2.</w:t>
      </w:r>
      <w:r w:rsidRPr="00FC1653">
        <w:rPr>
          <w:rFonts w:ascii="Times New Roman" w:hAnsi="Times New Roman" w:cs="Times New Roman"/>
          <w:sz w:val="24"/>
          <w:szCs w:val="24"/>
        </w:rPr>
        <w:tab/>
      </w:r>
      <w:r w:rsidR="000D2B6C" w:rsidRPr="00FC1653">
        <w:rPr>
          <w:rFonts w:ascii="Times New Roman" w:hAnsi="Times New Roman" w:cs="Times New Roman"/>
          <w:sz w:val="24"/>
          <w:szCs w:val="24"/>
        </w:rPr>
        <w:t>Merumuskan informasi</w:t>
      </w:r>
      <w:r w:rsidR="003D1B56" w:rsidRPr="00FC1653">
        <w:rPr>
          <w:rFonts w:ascii="Times New Roman" w:hAnsi="Times New Roman" w:cs="Times New Roman"/>
          <w:sz w:val="24"/>
          <w:szCs w:val="24"/>
        </w:rPr>
        <w:t xml:space="preserve"> Jenis-Jenis T</w:t>
      </w:r>
      <w:r w:rsidR="005F355E" w:rsidRPr="00FC1653">
        <w:rPr>
          <w:rFonts w:ascii="Times New Roman" w:hAnsi="Times New Roman" w:cs="Times New Roman"/>
          <w:sz w:val="24"/>
          <w:szCs w:val="24"/>
        </w:rPr>
        <w:t>anaman</w:t>
      </w:r>
      <w:r w:rsidR="00347430" w:rsidRPr="00FC1653">
        <w:rPr>
          <w:rFonts w:ascii="Times New Roman" w:hAnsi="Times New Roman" w:cs="Times New Roman"/>
          <w:sz w:val="24"/>
          <w:szCs w:val="24"/>
        </w:rPr>
        <w:t xml:space="preserve"> </w:t>
      </w:r>
      <w:r w:rsidR="000A70EC" w:rsidRPr="00FC1653">
        <w:rPr>
          <w:rFonts w:ascii="Times New Roman" w:hAnsi="Times New Roman" w:cs="Times New Roman"/>
          <w:sz w:val="24"/>
          <w:szCs w:val="24"/>
        </w:rPr>
        <w:t>Obat yang diusahakan</w:t>
      </w:r>
      <w:r w:rsidR="00116F15" w:rsidRPr="00FC1653">
        <w:rPr>
          <w:rFonts w:ascii="Times New Roman" w:hAnsi="Times New Roman" w:cs="Times New Roman"/>
          <w:sz w:val="24"/>
          <w:szCs w:val="24"/>
        </w:rPr>
        <w:t xml:space="preserve"> dan digunakan untuk pengobatan</w:t>
      </w:r>
      <w:r w:rsidR="000A70EC" w:rsidRPr="00FC1653">
        <w:rPr>
          <w:rFonts w:ascii="Times New Roman" w:hAnsi="Times New Roman" w:cs="Times New Roman"/>
          <w:sz w:val="24"/>
          <w:szCs w:val="24"/>
        </w:rPr>
        <w:t xml:space="preserve"> oleh </w:t>
      </w:r>
      <w:r w:rsidR="005F355E" w:rsidRPr="00FC1653">
        <w:rPr>
          <w:rFonts w:ascii="Times New Roman" w:hAnsi="Times New Roman" w:cs="Times New Roman"/>
          <w:sz w:val="24"/>
          <w:szCs w:val="24"/>
        </w:rPr>
        <w:t xml:space="preserve">Pelaku </w:t>
      </w:r>
      <w:r w:rsidR="000A70EC" w:rsidRPr="00FC1653">
        <w:rPr>
          <w:rFonts w:ascii="Times New Roman" w:hAnsi="Times New Roman" w:cs="Times New Roman"/>
          <w:i/>
          <w:sz w:val="24"/>
          <w:szCs w:val="24"/>
        </w:rPr>
        <w:t>Etnomedisin</w:t>
      </w:r>
      <w:r w:rsidRPr="00FC1653">
        <w:rPr>
          <w:rFonts w:ascii="Times New Roman" w:hAnsi="Times New Roman" w:cs="Times New Roman"/>
          <w:sz w:val="24"/>
          <w:szCs w:val="24"/>
        </w:rPr>
        <w:t xml:space="preserve"> dan tumbuh di Lampung.</w:t>
      </w:r>
    </w:p>
    <w:p w:rsidR="005F355E" w:rsidRPr="00FC1653" w:rsidRDefault="00EE2BEA" w:rsidP="00C95F94">
      <w:pPr>
        <w:widowControl w:val="0"/>
        <w:autoSpaceDE w:val="0"/>
        <w:autoSpaceDN w:val="0"/>
        <w:adjustRightInd w:val="0"/>
        <w:spacing w:after="20" w:line="240" w:lineRule="auto"/>
        <w:ind w:left="284" w:hanging="284"/>
        <w:jc w:val="both"/>
        <w:rPr>
          <w:rFonts w:ascii="Times New Roman" w:hAnsi="Times New Roman" w:cs="Times New Roman"/>
          <w:sz w:val="24"/>
          <w:szCs w:val="24"/>
        </w:rPr>
      </w:pPr>
      <w:r w:rsidRPr="00FC1653">
        <w:rPr>
          <w:rFonts w:ascii="Times New Roman" w:hAnsi="Times New Roman" w:cs="Times New Roman"/>
          <w:sz w:val="24"/>
          <w:szCs w:val="24"/>
        </w:rPr>
        <w:t>3.</w:t>
      </w:r>
      <w:r w:rsidRPr="00FC1653">
        <w:rPr>
          <w:rFonts w:ascii="Times New Roman" w:hAnsi="Times New Roman" w:cs="Times New Roman"/>
          <w:sz w:val="24"/>
          <w:szCs w:val="24"/>
        </w:rPr>
        <w:tab/>
      </w:r>
      <w:r w:rsidR="003D1B56" w:rsidRPr="00FC1653">
        <w:rPr>
          <w:rFonts w:ascii="Times New Roman" w:hAnsi="Times New Roman" w:cs="Times New Roman"/>
          <w:sz w:val="24"/>
          <w:szCs w:val="24"/>
        </w:rPr>
        <w:t>Memberikan I</w:t>
      </w:r>
      <w:r w:rsidR="005F355E" w:rsidRPr="00FC1653">
        <w:rPr>
          <w:rFonts w:ascii="Times New Roman" w:hAnsi="Times New Roman" w:cs="Times New Roman"/>
          <w:sz w:val="24"/>
          <w:szCs w:val="24"/>
        </w:rPr>
        <w:t xml:space="preserve">nformasi </w:t>
      </w:r>
      <w:r w:rsidR="003D1B56" w:rsidRPr="00FC1653">
        <w:rPr>
          <w:rFonts w:ascii="Times New Roman" w:hAnsi="Times New Roman" w:cs="Times New Roman"/>
          <w:sz w:val="24"/>
          <w:szCs w:val="24"/>
        </w:rPr>
        <w:t>K</w:t>
      </w:r>
      <w:r w:rsidR="005F355E" w:rsidRPr="00FC1653">
        <w:rPr>
          <w:rFonts w:ascii="Times New Roman" w:hAnsi="Times New Roman" w:cs="Times New Roman"/>
          <w:sz w:val="24"/>
          <w:szCs w:val="24"/>
        </w:rPr>
        <w:t xml:space="preserve">hasiat dan </w:t>
      </w:r>
      <w:r w:rsidR="003D1B56" w:rsidRPr="00FC1653">
        <w:rPr>
          <w:rFonts w:ascii="Times New Roman" w:hAnsi="Times New Roman" w:cs="Times New Roman"/>
          <w:sz w:val="24"/>
          <w:szCs w:val="24"/>
        </w:rPr>
        <w:t>K</w:t>
      </w:r>
      <w:r w:rsidR="005F355E" w:rsidRPr="00FC1653">
        <w:rPr>
          <w:rFonts w:ascii="Times New Roman" w:hAnsi="Times New Roman" w:cs="Times New Roman"/>
          <w:sz w:val="24"/>
          <w:szCs w:val="24"/>
        </w:rPr>
        <w:t xml:space="preserve">emanfaatan </w:t>
      </w:r>
      <w:r w:rsidR="003D1B56" w:rsidRPr="00FC1653">
        <w:rPr>
          <w:rFonts w:ascii="Times New Roman" w:hAnsi="Times New Roman" w:cs="Times New Roman"/>
          <w:sz w:val="24"/>
          <w:szCs w:val="24"/>
        </w:rPr>
        <w:t>T</w:t>
      </w:r>
      <w:r w:rsidR="005F355E" w:rsidRPr="00FC1653">
        <w:rPr>
          <w:rFonts w:ascii="Times New Roman" w:hAnsi="Times New Roman" w:cs="Times New Roman"/>
          <w:sz w:val="24"/>
          <w:szCs w:val="24"/>
        </w:rPr>
        <w:t xml:space="preserve">anaman </w:t>
      </w:r>
      <w:r w:rsidR="003D1B56" w:rsidRPr="00FC1653">
        <w:rPr>
          <w:rFonts w:ascii="Times New Roman" w:hAnsi="Times New Roman" w:cs="Times New Roman"/>
          <w:sz w:val="24"/>
          <w:szCs w:val="24"/>
        </w:rPr>
        <w:t>O</w:t>
      </w:r>
      <w:r w:rsidR="005F355E" w:rsidRPr="00FC1653">
        <w:rPr>
          <w:rFonts w:ascii="Times New Roman" w:hAnsi="Times New Roman" w:cs="Times New Roman"/>
          <w:sz w:val="24"/>
          <w:szCs w:val="24"/>
        </w:rPr>
        <w:t xml:space="preserve">bat berdasarkan </w:t>
      </w:r>
      <w:r w:rsidR="003D1B56" w:rsidRPr="00FC1653">
        <w:rPr>
          <w:rFonts w:ascii="Times New Roman" w:hAnsi="Times New Roman" w:cs="Times New Roman"/>
          <w:sz w:val="24"/>
          <w:szCs w:val="24"/>
        </w:rPr>
        <w:t>K</w:t>
      </w:r>
      <w:r w:rsidR="005F355E" w:rsidRPr="00FC1653">
        <w:rPr>
          <w:rFonts w:ascii="Times New Roman" w:hAnsi="Times New Roman" w:cs="Times New Roman"/>
          <w:sz w:val="24"/>
          <w:szCs w:val="24"/>
        </w:rPr>
        <w:t xml:space="preserve">ajian </w:t>
      </w:r>
      <w:r w:rsidR="003D1B56" w:rsidRPr="00FC1653">
        <w:rPr>
          <w:rFonts w:ascii="Times New Roman" w:hAnsi="Times New Roman" w:cs="Times New Roman"/>
          <w:sz w:val="24"/>
          <w:szCs w:val="24"/>
        </w:rPr>
        <w:t>L</w:t>
      </w:r>
      <w:r w:rsidR="005F355E" w:rsidRPr="00FC1653">
        <w:rPr>
          <w:rFonts w:ascii="Times New Roman" w:hAnsi="Times New Roman" w:cs="Times New Roman"/>
          <w:sz w:val="24"/>
          <w:szCs w:val="24"/>
        </w:rPr>
        <w:t xml:space="preserve">iteratur; </w:t>
      </w:r>
    </w:p>
    <w:p w:rsidR="009B4786" w:rsidRPr="00FC1653" w:rsidRDefault="009B4786" w:rsidP="00C95F94">
      <w:pPr>
        <w:widowControl w:val="0"/>
        <w:autoSpaceDE w:val="0"/>
        <w:autoSpaceDN w:val="0"/>
        <w:adjustRightInd w:val="0"/>
        <w:spacing w:after="20" w:line="240" w:lineRule="auto"/>
        <w:ind w:firstLine="567"/>
        <w:jc w:val="both"/>
        <w:rPr>
          <w:rFonts w:ascii="Times New Roman" w:hAnsi="Times New Roman" w:cs="Times New Roman"/>
          <w:sz w:val="24"/>
          <w:szCs w:val="24"/>
        </w:rPr>
      </w:pPr>
      <w:r w:rsidRPr="00FC1653">
        <w:rPr>
          <w:rFonts w:ascii="Times New Roman" w:hAnsi="Times New Roman" w:cs="Times New Roman"/>
          <w:sz w:val="24"/>
          <w:szCs w:val="24"/>
        </w:rPr>
        <w:t>Berdasarkan tujuan tersebut di atas, maka penelitian ini akan menghasilkan keluaran sebagai berikut :</w:t>
      </w:r>
    </w:p>
    <w:p w:rsidR="00EE2BEA" w:rsidRPr="00FC1653" w:rsidRDefault="00EE2BEA" w:rsidP="00C95F94">
      <w:pPr>
        <w:widowControl w:val="0"/>
        <w:autoSpaceDE w:val="0"/>
        <w:autoSpaceDN w:val="0"/>
        <w:adjustRightInd w:val="0"/>
        <w:spacing w:after="20" w:line="240" w:lineRule="auto"/>
        <w:ind w:firstLine="567"/>
        <w:jc w:val="both"/>
        <w:rPr>
          <w:rFonts w:ascii="Times New Roman" w:hAnsi="Times New Roman" w:cs="Times New Roman"/>
          <w:sz w:val="24"/>
          <w:szCs w:val="24"/>
        </w:rPr>
      </w:pPr>
    </w:p>
    <w:p w:rsidR="00E0344A" w:rsidRPr="00FC1653" w:rsidRDefault="009B4786" w:rsidP="00C95F94">
      <w:pPr>
        <w:pStyle w:val="ListParagraph"/>
        <w:widowControl w:val="0"/>
        <w:numPr>
          <w:ilvl w:val="0"/>
          <w:numId w:val="2"/>
        </w:numPr>
        <w:autoSpaceDE w:val="0"/>
        <w:autoSpaceDN w:val="0"/>
        <w:adjustRightInd w:val="0"/>
        <w:spacing w:after="20" w:line="240" w:lineRule="auto"/>
        <w:ind w:left="426" w:hanging="426"/>
        <w:jc w:val="both"/>
        <w:rPr>
          <w:rFonts w:ascii="Times New Roman" w:hAnsi="Times New Roman" w:cs="Times New Roman"/>
          <w:sz w:val="24"/>
          <w:szCs w:val="24"/>
        </w:rPr>
      </w:pPr>
      <w:r w:rsidRPr="00FC1653">
        <w:rPr>
          <w:rFonts w:ascii="Times New Roman" w:hAnsi="Times New Roman" w:cs="Times New Roman"/>
          <w:sz w:val="24"/>
          <w:szCs w:val="24"/>
        </w:rPr>
        <w:t xml:space="preserve">Tersedianya </w:t>
      </w:r>
      <w:r w:rsidR="007306D4" w:rsidRPr="00FC1653">
        <w:rPr>
          <w:rFonts w:ascii="Times New Roman" w:hAnsi="Times New Roman" w:cs="Times New Roman"/>
          <w:sz w:val="24"/>
          <w:szCs w:val="24"/>
        </w:rPr>
        <w:t>I</w:t>
      </w:r>
      <w:r w:rsidR="00B67D21" w:rsidRPr="00FC1653">
        <w:rPr>
          <w:rFonts w:ascii="Times New Roman" w:hAnsi="Times New Roman" w:cs="Times New Roman"/>
          <w:sz w:val="24"/>
          <w:szCs w:val="24"/>
        </w:rPr>
        <w:t xml:space="preserve">nformasi </w:t>
      </w:r>
      <w:r w:rsidR="007306D4" w:rsidRPr="00FC1653">
        <w:rPr>
          <w:rFonts w:ascii="Times New Roman" w:hAnsi="Times New Roman" w:cs="Times New Roman"/>
          <w:sz w:val="24"/>
          <w:szCs w:val="24"/>
        </w:rPr>
        <w:t>K</w:t>
      </w:r>
      <w:r w:rsidR="00B67D21" w:rsidRPr="00FC1653">
        <w:rPr>
          <w:rFonts w:ascii="Times New Roman" w:hAnsi="Times New Roman" w:cs="Times New Roman"/>
          <w:sz w:val="24"/>
          <w:szCs w:val="24"/>
        </w:rPr>
        <w:t xml:space="preserve">ajian </w:t>
      </w:r>
      <w:r w:rsidR="007306D4" w:rsidRPr="00FC1653">
        <w:rPr>
          <w:rFonts w:ascii="Times New Roman" w:hAnsi="Times New Roman" w:cs="Times New Roman"/>
          <w:sz w:val="24"/>
          <w:szCs w:val="24"/>
        </w:rPr>
        <w:t>Pengembangan meliputi A</w:t>
      </w:r>
      <w:r w:rsidRPr="00FC1653">
        <w:rPr>
          <w:rFonts w:ascii="Times New Roman" w:hAnsi="Times New Roman" w:cs="Times New Roman"/>
          <w:sz w:val="24"/>
          <w:szCs w:val="24"/>
        </w:rPr>
        <w:t xml:space="preserve">spek Profil </w:t>
      </w:r>
      <w:r w:rsidR="003D1B56" w:rsidRPr="00FC1653">
        <w:rPr>
          <w:rFonts w:ascii="Times New Roman" w:hAnsi="Times New Roman" w:cs="Times New Roman"/>
          <w:sz w:val="24"/>
          <w:szCs w:val="24"/>
        </w:rPr>
        <w:lastRenderedPageBreak/>
        <w:t xml:space="preserve">Identitas </w:t>
      </w:r>
      <w:r w:rsidRPr="00FC1653">
        <w:rPr>
          <w:rFonts w:ascii="Times New Roman" w:hAnsi="Times New Roman" w:cs="Times New Roman"/>
          <w:sz w:val="24"/>
          <w:szCs w:val="24"/>
        </w:rPr>
        <w:t>Pelaku Etnomedisin</w:t>
      </w:r>
      <w:r w:rsidR="003D1B56" w:rsidRPr="00FC1653">
        <w:rPr>
          <w:rFonts w:ascii="Times New Roman" w:hAnsi="Times New Roman" w:cs="Times New Roman"/>
          <w:sz w:val="24"/>
          <w:szCs w:val="24"/>
        </w:rPr>
        <w:t xml:space="preserve"> dan Data Dukungnya</w:t>
      </w:r>
      <w:r w:rsidRPr="00FC1653">
        <w:rPr>
          <w:rFonts w:ascii="Times New Roman" w:hAnsi="Times New Roman" w:cs="Times New Roman"/>
          <w:sz w:val="24"/>
          <w:szCs w:val="24"/>
        </w:rPr>
        <w:t xml:space="preserve">; </w:t>
      </w:r>
    </w:p>
    <w:p w:rsidR="00E0344A" w:rsidRPr="00FC1653" w:rsidRDefault="00E0344A" w:rsidP="00C95F94">
      <w:pPr>
        <w:pStyle w:val="ListParagraph"/>
        <w:widowControl w:val="0"/>
        <w:numPr>
          <w:ilvl w:val="0"/>
          <w:numId w:val="2"/>
        </w:numPr>
        <w:autoSpaceDE w:val="0"/>
        <w:autoSpaceDN w:val="0"/>
        <w:adjustRightInd w:val="0"/>
        <w:spacing w:after="20" w:line="240" w:lineRule="auto"/>
        <w:ind w:left="426" w:hanging="426"/>
        <w:jc w:val="both"/>
        <w:rPr>
          <w:rFonts w:ascii="Times New Roman" w:hAnsi="Times New Roman" w:cs="Times New Roman"/>
          <w:sz w:val="24"/>
          <w:szCs w:val="24"/>
        </w:rPr>
      </w:pPr>
      <w:r w:rsidRPr="00FC1653">
        <w:rPr>
          <w:rFonts w:ascii="Times New Roman" w:hAnsi="Times New Roman" w:cs="Times New Roman"/>
          <w:sz w:val="24"/>
          <w:szCs w:val="24"/>
        </w:rPr>
        <w:t xml:space="preserve">Tersedianya Informasi </w:t>
      </w:r>
      <w:r w:rsidR="009B4786" w:rsidRPr="00FC1653">
        <w:rPr>
          <w:rFonts w:ascii="Times New Roman" w:hAnsi="Times New Roman" w:cs="Times New Roman"/>
          <w:sz w:val="24"/>
          <w:szCs w:val="24"/>
        </w:rPr>
        <w:t>Khasiat dan Kemanf</w:t>
      </w:r>
      <w:r w:rsidRPr="00FC1653">
        <w:rPr>
          <w:rFonts w:ascii="Times New Roman" w:hAnsi="Times New Roman" w:cs="Times New Roman"/>
          <w:sz w:val="24"/>
          <w:szCs w:val="24"/>
        </w:rPr>
        <w:t xml:space="preserve">aatan Tanaman Obat </w:t>
      </w:r>
      <w:r w:rsidR="00116F15" w:rsidRPr="00FC1653">
        <w:rPr>
          <w:rFonts w:ascii="Times New Roman" w:hAnsi="Times New Roman" w:cs="Times New Roman"/>
          <w:sz w:val="24"/>
          <w:szCs w:val="24"/>
        </w:rPr>
        <w:t xml:space="preserve">yang diperkirakan </w:t>
      </w:r>
      <w:r w:rsidRPr="00FC1653">
        <w:rPr>
          <w:rFonts w:ascii="Times New Roman" w:hAnsi="Times New Roman" w:cs="Times New Roman"/>
          <w:sz w:val="24"/>
          <w:szCs w:val="24"/>
        </w:rPr>
        <w:t>Asli Lampung;</w:t>
      </w:r>
    </w:p>
    <w:p w:rsidR="00B67D21" w:rsidRPr="00FC1653" w:rsidRDefault="009B4786" w:rsidP="00C95F94">
      <w:pPr>
        <w:pStyle w:val="ListParagraph"/>
        <w:widowControl w:val="0"/>
        <w:numPr>
          <w:ilvl w:val="0"/>
          <w:numId w:val="2"/>
        </w:numPr>
        <w:autoSpaceDE w:val="0"/>
        <w:autoSpaceDN w:val="0"/>
        <w:adjustRightInd w:val="0"/>
        <w:spacing w:after="20" w:line="240" w:lineRule="auto"/>
        <w:ind w:left="426" w:hanging="426"/>
        <w:jc w:val="both"/>
        <w:rPr>
          <w:rFonts w:ascii="Times New Roman" w:hAnsi="Times New Roman" w:cs="Times New Roman"/>
          <w:sz w:val="24"/>
          <w:szCs w:val="24"/>
        </w:rPr>
      </w:pPr>
      <w:r w:rsidRPr="00FC1653">
        <w:rPr>
          <w:rFonts w:ascii="Times New Roman" w:hAnsi="Times New Roman" w:cs="Times New Roman"/>
          <w:sz w:val="24"/>
          <w:szCs w:val="24"/>
        </w:rPr>
        <w:t xml:space="preserve">Tersedianya </w:t>
      </w:r>
      <w:r w:rsidR="007306D4" w:rsidRPr="00FC1653">
        <w:rPr>
          <w:rFonts w:ascii="Times New Roman" w:hAnsi="Times New Roman" w:cs="Times New Roman"/>
          <w:sz w:val="24"/>
          <w:szCs w:val="24"/>
        </w:rPr>
        <w:t>B</w:t>
      </w:r>
      <w:r w:rsidRPr="00FC1653">
        <w:rPr>
          <w:rFonts w:ascii="Times New Roman" w:hAnsi="Times New Roman" w:cs="Times New Roman"/>
          <w:sz w:val="24"/>
          <w:szCs w:val="24"/>
        </w:rPr>
        <w:t xml:space="preserve">ahan </w:t>
      </w:r>
      <w:r w:rsidR="007306D4" w:rsidRPr="00FC1653">
        <w:rPr>
          <w:rFonts w:ascii="Times New Roman" w:hAnsi="Times New Roman" w:cs="Times New Roman"/>
          <w:sz w:val="24"/>
          <w:szCs w:val="24"/>
        </w:rPr>
        <w:t>D</w:t>
      </w:r>
      <w:r w:rsidR="003D1B56" w:rsidRPr="00FC1653">
        <w:rPr>
          <w:rFonts w:ascii="Times New Roman" w:hAnsi="Times New Roman" w:cs="Times New Roman"/>
          <w:sz w:val="24"/>
          <w:szCs w:val="24"/>
        </w:rPr>
        <w:t>i</w:t>
      </w:r>
      <w:r w:rsidRPr="00FC1653">
        <w:rPr>
          <w:rFonts w:ascii="Times New Roman" w:hAnsi="Times New Roman" w:cs="Times New Roman"/>
          <w:sz w:val="24"/>
          <w:szCs w:val="24"/>
        </w:rPr>
        <w:t>s</w:t>
      </w:r>
      <w:r w:rsidR="003D1B56" w:rsidRPr="00FC1653">
        <w:rPr>
          <w:rFonts w:ascii="Times New Roman" w:hAnsi="Times New Roman" w:cs="Times New Roman"/>
          <w:sz w:val="24"/>
          <w:szCs w:val="24"/>
        </w:rPr>
        <w:t>e</w:t>
      </w:r>
      <w:r w:rsidR="007306D4" w:rsidRPr="00FC1653">
        <w:rPr>
          <w:rFonts w:ascii="Times New Roman" w:hAnsi="Times New Roman" w:cs="Times New Roman"/>
          <w:sz w:val="24"/>
          <w:szCs w:val="24"/>
        </w:rPr>
        <w:t>minasi dan Tersebarnya I</w:t>
      </w:r>
      <w:r w:rsidRPr="00FC1653">
        <w:rPr>
          <w:rFonts w:ascii="Times New Roman" w:hAnsi="Times New Roman" w:cs="Times New Roman"/>
          <w:sz w:val="24"/>
          <w:szCs w:val="24"/>
        </w:rPr>
        <w:t xml:space="preserve">nformasi tentang Tanaman Obat </w:t>
      </w:r>
      <w:r w:rsidR="00116F15" w:rsidRPr="00FC1653">
        <w:rPr>
          <w:rFonts w:ascii="Times New Roman" w:hAnsi="Times New Roman" w:cs="Times New Roman"/>
          <w:sz w:val="24"/>
          <w:szCs w:val="24"/>
        </w:rPr>
        <w:t xml:space="preserve">yang </w:t>
      </w:r>
      <w:r w:rsidR="00EE2BEA" w:rsidRPr="00FC1653">
        <w:rPr>
          <w:rFonts w:ascii="Times New Roman" w:hAnsi="Times New Roman" w:cs="Times New Roman"/>
          <w:sz w:val="24"/>
          <w:szCs w:val="24"/>
        </w:rPr>
        <w:t>tumbuh di</w:t>
      </w:r>
      <w:r w:rsidRPr="00FC1653">
        <w:rPr>
          <w:rFonts w:ascii="Times New Roman" w:hAnsi="Times New Roman" w:cs="Times New Roman"/>
          <w:sz w:val="24"/>
          <w:szCs w:val="24"/>
        </w:rPr>
        <w:t xml:space="preserve"> Lampung, </w:t>
      </w:r>
      <w:r w:rsidR="00B67D21" w:rsidRPr="00FC1653">
        <w:rPr>
          <w:rFonts w:ascii="Times New Roman" w:hAnsi="Times New Roman" w:cs="Times New Roman"/>
          <w:sz w:val="24"/>
          <w:szCs w:val="24"/>
        </w:rPr>
        <w:t>yang diharapkan da</w:t>
      </w:r>
      <w:r w:rsidR="00116F15" w:rsidRPr="00FC1653">
        <w:rPr>
          <w:rFonts w:ascii="Times New Roman" w:hAnsi="Times New Roman" w:cs="Times New Roman"/>
          <w:sz w:val="24"/>
          <w:szCs w:val="24"/>
        </w:rPr>
        <w:t>pat t</w:t>
      </w:r>
      <w:r w:rsidR="00B67D21" w:rsidRPr="00FC1653">
        <w:rPr>
          <w:rFonts w:ascii="Times New Roman" w:hAnsi="Times New Roman" w:cs="Times New Roman"/>
          <w:sz w:val="24"/>
          <w:szCs w:val="24"/>
        </w:rPr>
        <w:t xml:space="preserve">ermanfaatkan oleh </w:t>
      </w:r>
      <w:r w:rsidR="007306D4" w:rsidRPr="00FC1653">
        <w:rPr>
          <w:rFonts w:ascii="Times New Roman" w:hAnsi="Times New Roman" w:cs="Times New Roman"/>
          <w:sz w:val="24"/>
          <w:szCs w:val="24"/>
        </w:rPr>
        <w:t>M</w:t>
      </w:r>
      <w:r w:rsidR="00F273F8" w:rsidRPr="00FC1653">
        <w:rPr>
          <w:rFonts w:ascii="Times New Roman" w:hAnsi="Times New Roman" w:cs="Times New Roman"/>
          <w:sz w:val="24"/>
          <w:szCs w:val="24"/>
        </w:rPr>
        <w:t xml:space="preserve">asyarakat, </w:t>
      </w:r>
      <w:r w:rsidR="007306D4" w:rsidRPr="00FC1653">
        <w:rPr>
          <w:rFonts w:ascii="Times New Roman" w:hAnsi="Times New Roman" w:cs="Times New Roman"/>
          <w:sz w:val="24"/>
          <w:szCs w:val="24"/>
        </w:rPr>
        <w:t>P</w:t>
      </w:r>
      <w:r w:rsidR="00B67D21" w:rsidRPr="00FC1653">
        <w:rPr>
          <w:rFonts w:ascii="Times New Roman" w:hAnsi="Times New Roman" w:cs="Times New Roman"/>
          <w:sz w:val="24"/>
          <w:szCs w:val="24"/>
        </w:rPr>
        <w:t xml:space="preserve">elaku </w:t>
      </w:r>
      <w:r w:rsidR="007306D4" w:rsidRPr="00FC1653">
        <w:rPr>
          <w:rFonts w:ascii="Times New Roman" w:hAnsi="Times New Roman" w:cs="Times New Roman"/>
          <w:sz w:val="24"/>
          <w:szCs w:val="24"/>
        </w:rPr>
        <w:t>P</w:t>
      </w:r>
      <w:r w:rsidR="00B67D21" w:rsidRPr="00FC1653">
        <w:rPr>
          <w:rFonts w:ascii="Times New Roman" w:hAnsi="Times New Roman" w:cs="Times New Roman"/>
          <w:sz w:val="24"/>
          <w:szCs w:val="24"/>
        </w:rPr>
        <w:t xml:space="preserve">engolahan dan </w:t>
      </w:r>
      <w:r w:rsidR="007306D4" w:rsidRPr="00FC1653">
        <w:rPr>
          <w:rFonts w:ascii="Times New Roman" w:hAnsi="Times New Roman" w:cs="Times New Roman"/>
          <w:sz w:val="24"/>
          <w:szCs w:val="24"/>
        </w:rPr>
        <w:t>P</w:t>
      </w:r>
      <w:r w:rsidR="00B67D21" w:rsidRPr="00FC1653">
        <w:rPr>
          <w:rFonts w:ascii="Times New Roman" w:hAnsi="Times New Roman" w:cs="Times New Roman"/>
          <w:sz w:val="24"/>
          <w:szCs w:val="24"/>
        </w:rPr>
        <w:t xml:space="preserve">emasaran di </w:t>
      </w:r>
      <w:r w:rsidR="007306D4" w:rsidRPr="00FC1653">
        <w:rPr>
          <w:rFonts w:ascii="Times New Roman" w:hAnsi="Times New Roman" w:cs="Times New Roman"/>
          <w:sz w:val="24"/>
          <w:szCs w:val="24"/>
        </w:rPr>
        <w:t>Lingkungan I</w:t>
      </w:r>
      <w:r w:rsidR="00B67D21" w:rsidRPr="00FC1653">
        <w:rPr>
          <w:rFonts w:ascii="Times New Roman" w:hAnsi="Times New Roman" w:cs="Times New Roman"/>
          <w:sz w:val="24"/>
          <w:szCs w:val="24"/>
        </w:rPr>
        <w:t>nternal maupun dapat dimanfaatkan</w:t>
      </w:r>
      <w:r w:rsidR="00F273F8" w:rsidRPr="00FC1653">
        <w:rPr>
          <w:rFonts w:ascii="Times New Roman" w:hAnsi="Times New Roman" w:cs="Times New Roman"/>
          <w:sz w:val="24"/>
          <w:szCs w:val="24"/>
        </w:rPr>
        <w:t xml:space="preserve"> di </w:t>
      </w:r>
      <w:r w:rsidR="007306D4" w:rsidRPr="00FC1653">
        <w:rPr>
          <w:rFonts w:ascii="Times New Roman" w:hAnsi="Times New Roman" w:cs="Times New Roman"/>
          <w:sz w:val="24"/>
          <w:szCs w:val="24"/>
        </w:rPr>
        <w:t>L</w:t>
      </w:r>
      <w:r w:rsidR="00F273F8" w:rsidRPr="00FC1653">
        <w:rPr>
          <w:rFonts w:ascii="Times New Roman" w:hAnsi="Times New Roman" w:cs="Times New Roman"/>
          <w:sz w:val="24"/>
          <w:szCs w:val="24"/>
        </w:rPr>
        <w:t xml:space="preserve">ingkungan </w:t>
      </w:r>
      <w:r w:rsidR="007306D4" w:rsidRPr="00FC1653">
        <w:rPr>
          <w:rFonts w:ascii="Times New Roman" w:hAnsi="Times New Roman" w:cs="Times New Roman"/>
          <w:sz w:val="24"/>
          <w:szCs w:val="24"/>
        </w:rPr>
        <w:t>I</w:t>
      </w:r>
      <w:r w:rsidR="00F273F8" w:rsidRPr="00FC1653">
        <w:rPr>
          <w:rFonts w:ascii="Times New Roman" w:hAnsi="Times New Roman" w:cs="Times New Roman"/>
          <w:sz w:val="24"/>
          <w:szCs w:val="24"/>
        </w:rPr>
        <w:t xml:space="preserve">ndustri </w:t>
      </w:r>
      <w:r w:rsidR="007306D4" w:rsidRPr="00FC1653">
        <w:rPr>
          <w:rFonts w:ascii="Times New Roman" w:hAnsi="Times New Roman" w:cs="Times New Roman"/>
          <w:sz w:val="24"/>
          <w:szCs w:val="24"/>
        </w:rPr>
        <w:t>Farmasi, untuk tujuan Pengembangan Produk atau P</w:t>
      </w:r>
      <w:r w:rsidR="00F273F8" w:rsidRPr="00FC1653">
        <w:rPr>
          <w:rFonts w:ascii="Times New Roman" w:hAnsi="Times New Roman" w:cs="Times New Roman"/>
          <w:sz w:val="24"/>
          <w:szCs w:val="24"/>
        </w:rPr>
        <w:t>em</w:t>
      </w:r>
      <w:r w:rsidR="007306D4" w:rsidRPr="00FC1653">
        <w:rPr>
          <w:rFonts w:ascii="Times New Roman" w:hAnsi="Times New Roman" w:cs="Times New Roman"/>
          <w:sz w:val="24"/>
          <w:szCs w:val="24"/>
        </w:rPr>
        <w:t>anfaatan sendiri dengan tujuan Peningkatan Kesehatan T</w:t>
      </w:r>
      <w:r w:rsidR="00F273F8" w:rsidRPr="00FC1653">
        <w:rPr>
          <w:rFonts w:ascii="Times New Roman" w:hAnsi="Times New Roman" w:cs="Times New Roman"/>
          <w:sz w:val="24"/>
          <w:szCs w:val="24"/>
        </w:rPr>
        <w:t>radisional.</w:t>
      </w:r>
    </w:p>
    <w:p w:rsidR="00A461D5" w:rsidRPr="00FC1653" w:rsidRDefault="009A001F" w:rsidP="00C95F94">
      <w:pPr>
        <w:spacing w:after="20" w:line="240" w:lineRule="auto"/>
        <w:ind w:left="284" w:hanging="284"/>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Ruang  Lingkup  Kajian</w:t>
      </w:r>
    </w:p>
    <w:p w:rsidR="006C3F3E" w:rsidRPr="00FC1653" w:rsidRDefault="007306D4" w:rsidP="00C95F94">
      <w:pPr>
        <w:spacing w:after="20" w:line="240" w:lineRule="auto"/>
        <w:ind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Mengumpulkan Informasi dan Mendesiminasikan Jenis-J</w:t>
      </w:r>
      <w:r w:rsidR="006C3F3E" w:rsidRPr="00FC1653">
        <w:rPr>
          <w:rFonts w:ascii="Times New Roman" w:eastAsiaTheme="minorHAnsi" w:hAnsi="Times New Roman" w:cs="Times New Roman"/>
          <w:sz w:val="24"/>
          <w:szCs w:val="24"/>
          <w:lang w:eastAsia="en-US"/>
        </w:rPr>
        <w:t xml:space="preserve">enis </w:t>
      </w:r>
      <w:r w:rsidR="00116F15" w:rsidRPr="00FC1653">
        <w:rPr>
          <w:rFonts w:ascii="Times New Roman" w:eastAsiaTheme="minorHAnsi" w:hAnsi="Times New Roman" w:cs="Times New Roman"/>
          <w:sz w:val="24"/>
          <w:szCs w:val="24"/>
          <w:lang w:eastAsia="en-US"/>
        </w:rPr>
        <w:t xml:space="preserve">Tanaman Obat yang </w:t>
      </w:r>
      <w:r w:rsidR="00A461D5" w:rsidRPr="00FC1653">
        <w:rPr>
          <w:rFonts w:ascii="Times New Roman" w:eastAsiaTheme="minorHAnsi" w:hAnsi="Times New Roman" w:cs="Times New Roman"/>
          <w:sz w:val="24"/>
          <w:szCs w:val="24"/>
          <w:lang w:eastAsia="en-US"/>
        </w:rPr>
        <w:t>tumbuh di Provinsi</w:t>
      </w:r>
      <w:r w:rsidR="00116F15" w:rsidRPr="00FC1653">
        <w:rPr>
          <w:rFonts w:ascii="Times New Roman" w:eastAsiaTheme="minorHAnsi" w:hAnsi="Times New Roman" w:cs="Times New Roman"/>
          <w:sz w:val="24"/>
          <w:szCs w:val="24"/>
          <w:lang w:eastAsia="en-US"/>
        </w:rPr>
        <w:t xml:space="preserve"> Lampung</w:t>
      </w:r>
      <w:r w:rsidRPr="00FC1653">
        <w:rPr>
          <w:rFonts w:ascii="Times New Roman" w:eastAsiaTheme="minorHAnsi" w:hAnsi="Times New Roman" w:cs="Times New Roman"/>
          <w:sz w:val="24"/>
          <w:szCs w:val="24"/>
          <w:lang w:eastAsia="en-US"/>
        </w:rPr>
        <w:t xml:space="preserve"> yang biasa digunakan oleh P</w:t>
      </w:r>
      <w:r w:rsidR="006C3F3E" w:rsidRPr="00FC1653">
        <w:rPr>
          <w:rFonts w:ascii="Times New Roman" w:eastAsiaTheme="minorHAnsi" w:hAnsi="Times New Roman" w:cs="Times New Roman"/>
          <w:sz w:val="24"/>
          <w:szCs w:val="24"/>
          <w:lang w:eastAsia="en-US"/>
        </w:rPr>
        <w:t xml:space="preserve">elaku </w:t>
      </w:r>
      <w:r w:rsidR="006C3F3E" w:rsidRPr="00FC1653">
        <w:rPr>
          <w:rFonts w:ascii="Times New Roman" w:eastAsiaTheme="minorHAnsi" w:hAnsi="Times New Roman" w:cs="Times New Roman"/>
          <w:i/>
          <w:sz w:val="24"/>
          <w:szCs w:val="24"/>
          <w:lang w:eastAsia="en-US"/>
        </w:rPr>
        <w:t>Etnomedisin</w:t>
      </w:r>
      <w:r w:rsidR="006C3F3E" w:rsidRPr="00FC1653">
        <w:rPr>
          <w:rFonts w:ascii="Times New Roman" w:eastAsiaTheme="minorHAnsi" w:hAnsi="Times New Roman" w:cs="Times New Roman"/>
          <w:sz w:val="24"/>
          <w:szCs w:val="24"/>
          <w:lang w:eastAsia="en-US"/>
        </w:rPr>
        <w:t xml:space="preserve"> untuk </w:t>
      </w:r>
      <w:r w:rsidR="00A461D5" w:rsidRPr="00FC1653">
        <w:rPr>
          <w:rFonts w:ascii="Times New Roman" w:eastAsiaTheme="minorHAnsi" w:hAnsi="Times New Roman" w:cs="Times New Roman"/>
          <w:sz w:val="24"/>
          <w:szCs w:val="24"/>
          <w:lang w:eastAsia="en-US"/>
        </w:rPr>
        <w:t>diinformasikan</w:t>
      </w:r>
      <w:r w:rsidR="006C3F3E" w:rsidRPr="00FC1653">
        <w:rPr>
          <w:rFonts w:ascii="Times New Roman" w:eastAsiaTheme="minorHAnsi" w:hAnsi="Times New Roman" w:cs="Times New Roman"/>
          <w:sz w:val="24"/>
          <w:szCs w:val="24"/>
          <w:lang w:eastAsia="en-US"/>
        </w:rPr>
        <w:t xml:space="preserve"> sebagai </w:t>
      </w:r>
      <w:r w:rsidR="00A461D5" w:rsidRPr="00FC1653">
        <w:rPr>
          <w:rFonts w:ascii="Times New Roman" w:eastAsiaTheme="minorHAnsi" w:hAnsi="Times New Roman" w:cs="Times New Roman"/>
          <w:sz w:val="24"/>
          <w:szCs w:val="24"/>
          <w:lang w:eastAsia="en-US"/>
        </w:rPr>
        <w:t>bahan penyusunan d</w:t>
      </w:r>
      <w:r w:rsidR="006C3F3E" w:rsidRPr="00FC1653">
        <w:rPr>
          <w:rFonts w:ascii="Times New Roman" w:eastAsiaTheme="minorHAnsi" w:hAnsi="Times New Roman" w:cs="Times New Roman"/>
          <w:sz w:val="24"/>
          <w:szCs w:val="24"/>
          <w:lang w:eastAsia="en-US"/>
        </w:rPr>
        <w:t xml:space="preserve">atabase </w:t>
      </w:r>
      <w:r w:rsidR="00A461D5" w:rsidRPr="00FC1653">
        <w:rPr>
          <w:rFonts w:ascii="Times New Roman" w:eastAsiaTheme="minorHAnsi" w:hAnsi="Times New Roman" w:cs="Times New Roman"/>
          <w:sz w:val="24"/>
          <w:szCs w:val="24"/>
          <w:lang w:eastAsia="en-US"/>
        </w:rPr>
        <w:t>p</w:t>
      </w:r>
      <w:r w:rsidR="006C3F3E" w:rsidRPr="00FC1653">
        <w:rPr>
          <w:rFonts w:ascii="Times New Roman" w:eastAsiaTheme="minorHAnsi" w:hAnsi="Times New Roman" w:cs="Times New Roman"/>
          <w:sz w:val="24"/>
          <w:szCs w:val="24"/>
          <w:lang w:eastAsia="en-US"/>
        </w:rPr>
        <w:t>engem</w:t>
      </w:r>
      <w:r w:rsidR="00E0344A" w:rsidRPr="00FC1653">
        <w:rPr>
          <w:rFonts w:ascii="Times New Roman" w:eastAsiaTheme="minorHAnsi" w:hAnsi="Times New Roman" w:cs="Times New Roman"/>
          <w:sz w:val="24"/>
          <w:szCs w:val="24"/>
          <w:lang w:eastAsia="en-US"/>
        </w:rPr>
        <w:t xml:space="preserve">bangan </w:t>
      </w:r>
      <w:r w:rsidR="00A461D5" w:rsidRPr="00FC1653">
        <w:rPr>
          <w:rFonts w:ascii="Times New Roman" w:eastAsiaTheme="minorHAnsi" w:hAnsi="Times New Roman" w:cs="Times New Roman"/>
          <w:sz w:val="24"/>
          <w:szCs w:val="24"/>
          <w:lang w:eastAsia="en-US"/>
        </w:rPr>
        <w:t>t</w:t>
      </w:r>
      <w:r w:rsidR="00116F15" w:rsidRPr="00FC1653">
        <w:rPr>
          <w:rFonts w:ascii="Times New Roman" w:eastAsiaTheme="minorHAnsi" w:hAnsi="Times New Roman" w:cs="Times New Roman"/>
          <w:sz w:val="24"/>
          <w:szCs w:val="24"/>
          <w:lang w:eastAsia="en-US"/>
        </w:rPr>
        <w:t xml:space="preserve">anaman </w:t>
      </w:r>
      <w:r w:rsidR="00A461D5" w:rsidRPr="00FC1653">
        <w:rPr>
          <w:rFonts w:ascii="Times New Roman" w:eastAsiaTheme="minorHAnsi" w:hAnsi="Times New Roman" w:cs="Times New Roman"/>
          <w:sz w:val="24"/>
          <w:szCs w:val="24"/>
          <w:lang w:eastAsia="en-US"/>
        </w:rPr>
        <w:t>o</w:t>
      </w:r>
      <w:r w:rsidR="00116F15" w:rsidRPr="00FC1653">
        <w:rPr>
          <w:rFonts w:ascii="Times New Roman" w:eastAsiaTheme="minorHAnsi" w:hAnsi="Times New Roman" w:cs="Times New Roman"/>
          <w:sz w:val="24"/>
          <w:szCs w:val="24"/>
          <w:lang w:eastAsia="en-US"/>
        </w:rPr>
        <w:t>bat</w:t>
      </w:r>
      <w:r w:rsidR="00A461D5" w:rsidRPr="00FC1653">
        <w:rPr>
          <w:rFonts w:ascii="Times New Roman" w:eastAsiaTheme="minorHAnsi" w:hAnsi="Times New Roman" w:cs="Times New Roman"/>
          <w:sz w:val="24"/>
          <w:szCs w:val="24"/>
          <w:lang w:eastAsia="en-US"/>
        </w:rPr>
        <w:t xml:space="preserve"> </w:t>
      </w:r>
      <w:r w:rsidR="00E0344A" w:rsidRPr="00FC1653">
        <w:rPr>
          <w:rFonts w:ascii="Times New Roman" w:eastAsiaTheme="minorHAnsi" w:hAnsi="Times New Roman" w:cs="Times New Roman"/>
          <w:sz w:val="24"/>
          <w:szCs w:val="24"/>
          <w:lang w:eastAsia="en-US"/>
        </w:rPr>
        <w:t>di Provinsi Lam</w:t>
      </w:r>
      <w:r w:rsidR="009A001F" w:rsidRPr="00FC1653">
        <w:rPr>
          <w:rFonts w:ascii="Times New Roman" w:eastAsiaTheme="minorHAnsi" w:hAnsi="Times New Roman" w:cs="Times New Roman"/>
          <w:sz w:val="24"/>
          <w:szCs w:val="24"/>
          <w:lang w:eastAsia="en-US"/>
        </w:rPr>
        <w:t>pung.</w:t>
      </w:r>
    </w:p>
    <w:p w:rsidR="00BC08C6" w:rsidRPr="00FC1653" w:rsidRDefault="008B77A1"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 xml:space="preserve">Pengobatan dan </w:t>
      </w:r>
      <w:r w:rsidR="005452AC" w:rsidRPr="00FC1653">
        <w:rPr>
          <w:rFonts w:ascii="Times New Roman" w:eastAsiaTheme="minorHAnsi" w:hAnsi="Times New Roman" w:cs="Times New Roman"/>
          <w:b/>
          <w:sz w:val="24"/>
          <w:szCs w:val="24"/>
          <w:lang w:eastAsia="en-US"/>
        </w:rPr>
        <w:t>Kesehatan Tradisonal</w:t>
      </w:r>
    </w:p>
    <w:p w:rsidR="00B7093F" w:rsidRPr="00FC1653" w:rsidRDefault="00B7093F"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 xml:space="preserve">Sistem pengobatan tradisional hingga saat ini masih tetap </w:t>
      </w:r>
      <w:r w:rsidR="00656601" w:rsidRPr="00FC1653">
        <w:rPr>
          <w:rFonts w:ascii="Times New Roman" w:eastAsia="Times New Roman" w:hAnsi="Times New Roman" w:cs="Times New Roman"/>
          <w:sz w:val="24"/>
          <w:szCs w:val="24"/>
        </w:rPr>
        <w:t>berlangsung</w:t>
      </w:r>
      <w:r w:rsidRPr="00FC1653">
        <w:rPr>
          <w:rFonts w:ascii="Times New Roman" w:eastAsia="Times New Roman" w:hAnsi="Times New Roman" w:cs="Times New Roman"/>
          <w:sz w:val="24"/>
          <w:szCs w:val="24"/>
        </w:rPr>
        <w:t xml:space="preserve">, meskipun praktik-praktik pengobatan modern makin berkembang pesat dengan munculnya pusat-pusat layanan kesehatan pemerintah maupun swasta. Fenomena </w:t>
      </w:r>
      <w:r w:rsidRPr="00FC1653">
        <w:rPr>
          <w:rFonts w:ascii="Times New Roman" w:eastAsia="Times New Roman" w:hAnsi="Times New Roman" w:cs="Times New Roman"/>
          <w:i/>
          <w:sz w:val="24"/>
          <w:szCs w:val="24"/>
        </w:rPr>
        <w:t>Back to Nature</w:t>
      </w:r>
      <w:r w:rsidRPr="00FC1653">
        <w:rPr>
          <w:rFonts w:ascii="Times New Roman" w:eastAsia="Times New Roman" w:hAnsi="Times New Roman" w:cs="Times New Roman"/>
          <w:sz w:val="24"/>
          <w:szCs w:val="24"/>
        </w:rPr>
        <w:t xml:space="preserve"> (kembali ke alam) yang semakin digencarkan oleh negara-negara maju berdampak positif terhad</w:t>
      </w:r>
      <w:r w:rsidR="00EF3911" w:rsidRPr="00FC1653">
        <w:rPr>
          <w:rFonts w:ascii="Times New Roman" w:eastAsia="Times New Roman" w:hAnsi="Times New Roman" w:cs="Times New Roman"/>
          <w:sz w:val="24"/>
          <w:szCs w:val="24"/>
        </w:rPr>
        <w:t>ap tumbuh suburnya sistem</w:t>
      </w:r>
      <w:r w:rsidRPr="00FC1653">
        <w:rPr>
          <w:rFonts w:ascii="Times New Roman" w:eastAsia="Times New Roman" w:hAnsi="Times New Roman" w:cs="Times New Roman"/>
          <w:sz w:val="24"/>
          <w:szCs w:val="24"/>
        </w:rPr>
        <w:t xml:space="preserve"> medis tradisional (Almos dan Pramono, 2015).</w:t>
      </w:r>
    </w:p>
    <w:p w:rsidR="008B77A1" w:rsidRPr="00FC1653" w:rsidRDefault="008B77A1"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 xml:space="preserve">Menurut </w:t>
      </w:r>
      <w:r w:rsidR="0077316E" w:rsidRPr="00FC1653">
        <w:rPr>
          <w:rFonts w:ascii="Times New Roman" w:eastAsia="Times New Roman" w:hAnsi="Times New Roman" w:cs="Times New Roman"/>
          <w:sz w:val="24"/>
          <w:szCs w:val="24"/>
        </w:rPr>
        <w:t xml:space="preserve">Asmino (1995); </w:t>
      </w:r>
      <w:r w:rsidRPr="00FC1653">
        <w:rPr>
          <w:rFonts w:ascii="Times New Roman" w:eastAsia="Times New Roman" w:hAnsi="Times New Roman" w:cs="Times New Roman"/>
          <w:sz w:val="24"/>
          <w:szCs w:val="24"/>
        </w:rPr>
        <w:t xml:space="preserve">WHO (2000) </w:t>
      </w:r>
      <w:r w:rsidRPr="00FC1653">
        <w:rPr>
          <w:rFonts w:ascii="Times New Roman" w:eastAsia="Times New Roman" w:hAnsi="Times New Roman" w:cs="Times New Roman"/>
          <w:i/>
          <w:sz w:val="24"/>
          <w:szCs w:val="24"/>
        </w:rPr>
        <w:t>dalam</w:t>
      </w:r>
      <w:r w:rsidRPr="00FC1653">
        <w:rPr>
          <w:rFonts w:ascii="Times New Roman" w:eastAsia="Times New Roman" w:hAnsi="Times New Roman" w:cs="Times New Roman"/>
          <w:sz w:val="24"/>
          <w:szCs w:val="24"/>
        </w:rPr>
        <w:t xml:space="preserve"> Dermawan (2013), </w:t>
      </w:r>
      <w:r w:rsidRPr="00FC1653">
        <w:rPr>
          <w:rFonts w:ascii="Times New Roman" w:eastAsia="Times New Roman" w:hAnsi="Times New Roman" w:cs="Times New Roman"/>
          <w:sz w:val="24"/>
          <w:szCs w:val="24"/>
        </w:rPr>
        <w:lastRenderedPageBreak/>
        <w:t>pengobatan tradisional adalah jumlah total pengetahuan, keterampilan, dan prakt</w:t>
      </w:r>
      <w:r w:rsidR="00EE2BEA" w:rsidRPr="00FC1653">
        <w:rPr>
          <w:rFonts w:ascii="Times New Roman" w:eastAsia="Times New Roman" w:hAnsi="Times New Roman" w:cs="Times New Roman"/>
          <w:sz w:val="24"/>
          <w:szCs w:val="24"/>
        </w:rPr>
        <w:t>i</w:t>
      </w:r>
      <w:r w:rsidRPr="00FC1653">
        <w:rPr>
          <w:rFonts w:ascii="Times New Roman" w:eastAsia="Times New Roman" w:hAnsi="Times New Roman" w:cs="Times New Roman"/>
          <w:sz w:val="24"/>
          <w:szCs w:val="24"/>
        </w:rPr>
        <w:t>k-prakt</w:t>
      </w:r>
      <w:r w:rsidR="00EE2BEA" w:rsidRPr="00FC1653">
        <w:rPr>
          <w:rFonts w:ascii="Times New Roman" w:eastAsia="Times New Roman" w:hAnsi="Times New Roman" w:cs="Times New Roman"/>
          <w:sz w:val="24"/>
          <w:szCs w:val="24"/>
        </w:rPr>
        <w:t>i</w:t>
      </w:r>
      <w:r w:rsidRPr="00FC1653">
        <w:rPr>
          <w:rFonts w:ascii="Times New Roman" w:eastAsia="Times New Roman" w:hAnsi="Times New Roman" w:cs="Times New Roman"/>
          <w:sz w:val="24"/>
          <w:szCs w:val="24"/>
        </w:rPr>
        <w:t>k yang berdasarkan pada teori-teori, keyakinan, dan pengalaman masyarakat yang mempunyai adat budaya yang berbeda, baik dijelaskan atau tidak, digunakan dalam pemeliharaan kesehatan serta dalam pencegahan, diagnosa, perbaikan atau pengobatan penyakit secara fisik dan juga mental. Selain itu, pengobatan tradisional juga salah satu cabang pengobatan alternatif yang bisa didefinisikan sebagai cara pengobatan yang dipilih oleh seseorang bila cara pengobatan konvensional tidak memberikan hasil yang memuaskan</w:t>
      </w:r>
      <w:r w:rsidR="0077316E"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sz w:val="24"/>
          <w:szCs w:val="24"/>
        </w:rPr>
        <w:t xml:space="preserve">Atau cara pengobatan tradisional menjadi pilihan tatkala tubuh penderita </w:t>
      </w:r>
      <w:r w:rsidR="00656601" w:rsidRPr="00FC1653">
        <w:rPr>
          <w:rFonts w:ascii="Times New Roman" w:eastAsia="Times New Roman" w:hAnsi="Times New Roman" w:cs="Times New Roman"/>
          <w:sz w:val="24"/>
          <w:szCs w:val="24"/>
        </w:rPr>
        <w:t>tidak dapat men</w:t>
      </w:r>
      <w:r w:rsidR="00EE2BEA" w:rsidRPr="00FC1653">
        <w:rPr>
          <w:rFonts w:ascii="Times New Roman" w:eastAsia="Times New Roman" w:hAnsi="Times New Roman" w:cs="Times New Roman"/>
          <w:sz w:val="24"/>
          <w:szCs w:val="24"/>
        </w:rPr>
        <w:t>y</w:t>
      </w:r>
      <w:r w:rsidR="00656601" w:rsidRPr="00FC1653">
        <w:rPr>
          <w:rFonts w:ascii="Times New Roman" w:eastAsia="Times New Roman" w:hAnsi="Times New Roman" w:cs="Times New Roman"/>
          <w:sz w:val="24"/>
          <w:szCs w:val="24"/>
        </w:rPr>
        <w:t xml:space="preserve">erap atau </w:t>
      </w:r>
      <w:r w:rsidRPr="00FC1653">
        <w:rPr>
          <w:rFonts w:ascii="Times New Roman" w:eastAsia="Times New Roman" w:hAnsi="Times New Roman" w:cs="Times New Roman"/>
          <w:sz w:val="24"/>
          <w:szCs w:val="24"/>
        </w:rPr>
        <w:t>menolak mengkonsumsi obat konvensional.</w:t>
      </w:r>
    </w:p>
    <w:p w:rsidR="008B77A1" w:rsidRPr="00FC1653" w:rsidRDefault="008B77A1"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Menurut Asmino (1995)</w:t>
      </w:r>
      <w:r w:rsidR="0077316E" w:rsidRPr="00FC1653">
        <w:rPr>
          <w:rFonts w:ascii="Times New Roman" w:eastAsia="Times New Roman" w:hAnsi="Times New Roman" w:cs="Times New Roman"/>
          <w:sz w:val="24"/>
          <w:szCs w:val="24"/>
        </w:rPr>
        <w:t xml:space="preserve"> </w:t>
      </w:r>
      <w:r w:rsidR="0077316E" w:rsidRPr="00FC1653">
        <w:rPr>
          <w:rFonts w:ascii="Times New Roman" w:eastAsia="Times New Roman" w:hAnsi="Times New Roman" w:cs="Times New Roman"/>
          <w:i/>
          <w:sz w:val="24"/>
          <w:szCs w:val="24"/>
        </w:rPr>
        <w:t>dalam</w:t>
      </w:r>
      <w:r w:rsidR="0077316E" w:rsidRPr="00FC1653">
        <w:rPr>
          <w:rFonts w:ascii="Times New Roman" w:eastAsia="Times New Roman" w:hAnsi="Times New Roman" w:cs="Times New Roman"/>
          <w:sz w:val="24"/>
          <w:szCs w:val="24"/>
        </w:rPr>
        <w:t xml:space="preserve"> Dermawan (2013)</w:t>
      </w:r>
      <w:r w:rsidRPr="00FC1653">
        <w:rPr>
          <w:rFonts w:ascii="Times New Roman" w:eastAsia="Times New Roman" w:hAnsi="Times New Roman" w:cs="Times New Roman"/>
          <w:sz w:val="24"/>
          <w:szCs w:val="24"/>
        </w:rPr>
        <w:t xml:space="preserve">, pengobatan tradisional ini terbagi menjadi dua yaitu cara penyembuhan tradisional atau </w:t>
      </w:r>
      <w:r w:rsidRPr="00FC1653">
        <w:rPr>
          <w:rFonts w:ascii="Times New Roman" w:eastAsia="Times New Roman" w:hAnsi="Times New Roman" w:cs="Times New Roman"/>
          <w:i/>
          <w:sz w:val="24"/>
          <w:szCs w:val="24"/>
        </w:rPr>
        <w:t>traditional healing</w:t>
      </w:r>
      <w:r w:rsidRPr="00FC1653">
        <w:rPr>
          <w:rFonts w:ascii="Times New Roman" w:eastAsia="Times New Roman" w:hAnsi="Times New Roman" w:cs="Times New Roman"/>
          <w:sz w:val="24"/>
          <w:szCs w:val="24"/>
        </w:rPr>
        <w:t xml:space="preserve"> yang terdiri dari pijatan, kompres, </w:t>
      </w:r>
      <w:r w:rsidRPr="00FC1653">
        <w:rPr>
          <w:rFonts w:ascii="Times New Roman" w:eastAsia="Times New Roman" w:hAnsi="Times New Roman" w:cs="Times New Roman"/>
          <w:i/>
          <w:sz w:val="24"/>
          <w:szCs w:val="24"/>
        </w:rPr>
        <w:t xml:space="preserve">akupuntur </w:t>
      </w:r>
      <w:r w:rsidRPr="00FC1653">
        <w:rPr>
          <w:rFonts w:ascii="Times New Roman" w:eastAsia="Times New Roman" w:hAnsi="Times New Roman" w:cs="Times New Roman"/>
          <w:sz w:val="24"/>
          <w:szCs w:val="24"/>
        </w:rPr>
        <w:t xml:space="preserve">dan </w:t>
      </w:r>
      <w:r w:rsidR="0077316E" w:rsidRPr="00FC1653">
        <w:rPr>
          <w:rFonts w:ascii="Times New Roman" w:eastAsia="Times New Roman" w:hAnsi="Times New Roman" w:cs="Times New Roman"/>
          <w:sz w:val="24"/>
          <w:szCs w:val="24"/>
        </w:rPr>
        <w:t>s</w:t>
      </w:r>
      <w:r w:rsidRPr="00FC1653">
        <w:rPr>
          <w:rFonts w:ascii="Times New Roman" w:eastAsia="Times New Roman" w:hAnsi="Times New Roman" w:cs="Times New Roman"/>
          <w:sz w:val="24"/>
          <w:szCs w:val="24"/>
        </w:rPr>
        <w:t xml:space="preserve">ebagainya serta obat tradisional atau </w:t>
      </w:r>
      <w:r w:rsidR="00EF3911" w:rsidRPr="00FC1653">
        <w:rPr>
          <w:rFonts w:ascii="Times New Roman" w:eastAsia="Times New Roman" w:hAnsi="Times New Roman" w:cs="Times New Roman"/>
          <w:sz w:val="24"/>
          <w:szCs w:val="24"/>
        </w:rPr>
        <w:t xml:space="preserve">disebut </w:t>
      </w:r>
      <w:r w:rsidRPr="00FC1653">
        <w:rPr>
          <w:rFonts w:ascii="Times New Roman" w:eastAsia="Times New Roman" w:hAnsi="Times New Roman" w:cs="Times New Roman"/>
          <w:i/>
          <w:sz w:val="24"/>
          <w:szCs w:val="24"/>
        </w:rPr>
        <w:t>traditional drugs</w:t>
      </w:r>
      <w:r w:rsidRPr="00FC1653">
        <w:rPr>
          <w:rFonts w:ascii="Times New Roman" w:eastAsia="Times New Roman" w:hAnsi="Times New Roman" w:cs="Times New Roman"/>
          <w:sz w:val="24"/>
          <w:szCs w:val="24"/>
        </w:rPr>
        <w:t xml:space="preserve"> yaitu menggunakan bahan-bahan yang telah tersedia dari alam sebagai obat untuk menyembuhkan penyakit. Obat tradisional ini terdiri dari tiga jenis yaitu pertama dari sumber nabati yang diambil dari bagian-bagian tum</w:t>
      </w:r>
      <w:r w:rsidR="0077316E" w:rsidRPr="00FC1653">
        <w:rPr>
          <w:rFonts w:ascii="Times New Roman" w:eastAsia="Times New Roman" w:hAnsi="Times New Roman" w:cs="Times New Roman"/>
          <w:sz w:val="24"/>
          <w:szCs w:val="24"/>
        </w:rPr>
        <w:t>buhan seperti buah, daun, kulit</w:t>
      </w:r>
      <w:r w:rsidR="003F34F5"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sz w:val="24"/>
          <w:szCs w:val="24"/>
        </w:rPr>
        <w:t>batang dan sebagainya. Kedua, obat yang diambil dari sumber hewani seperti bagian kelenjar-kelenjar, tulang-tulang maupun dagingnya dan yang ketiga adalah dari sumber mineral atau garam yang bisa didapatkan dari mata</w:t>
      </w:r>
      <w:r w:rsidR="0077316E"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sz w:val="24"/>
          <w:szCs w:val="24"/>
        </w:rPr>
        <w:t>air</w:t>
      </w:r>
      <w:r w:rsidR="0077316E"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sz w:val="24"/>
          <w:szCs w:val="24"/>
        </w:rPr>
        <w:t>yang keluar dari</w:t>
      </w:r>
      <w:r w:rsidR="003F34F5"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sz w:val="24"/>
          <w:szCs w:val="24"/>
        </w:rPr>
        <w:t>tanah</w:t>
      </w:r>
      <w:r w:rsidR="003F34F5" w:rsidRPr="00FC1653">
        <w:rPr>
          <w:rFonts w:ascii="Times New Roman" w:eastAsia="Times New Roman" w:hAnsi="Times New Roman" w:cs="Times New Roman"/>
          <w:sz w:val="24"/>
          <w:szCs w:val="24"/>
        </w:rPr>
        <w:t>.</w:t>
      </w:r>
    </w:p>
    <w:p w:rsidR="005452AC" w:rsidRPr="00FC1653" w:rsidRDefault="005452AC"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Pelaku Etnomedisin</w:t>
      </w:r>
    </w:p>
    <w:p w:rsidR="00B7093F" w:rsidRPr="00FC1653" w:rsidRDefault="00B7093F" w:rsidP="00C95F94">
      <w:pPr>
        <w:pStyle w:val="ListParagraph"/>
        <w:widowControl w:val="0"/>
        <w:autoSpaceDE w:val="0"/>
        <w:autoSpaceDN w:val="0"/>
        <w:adjustRightInd w:val="0"/>
        <w:spacing w:after="20" w:line="240" w:lineRule="auto"/>
        <w:ind w:left="0" w:firstLine="567"/>
        <w:jc w:val="both"/>
        <w:rPr>
          <w:rFonts w:ascii="Times New Roman" w:eastAsia="Times New Roman" w:hAnsi="Times New Roman" w:cs="Times New Roman"/>
          <w:sz w:val="24"/>
          <w:szCs w:val="24"/>
        </w:rPr>
      </w:pPr>
      <w:r w:rsidRPr="00FC1653">
        <w:rPr>
          <w:rFonts w:ascii="Times New Roman" w:eastAsiaTheme="minorHAnsi" w:hAnsi="Times New Roman" w:cs="Times New Roman"/>
          <w:sz w:val="24"/>
          <w:szCs w:val="24"/>
          <w:lang w:eastAsia="en-US"/>
        </w:rPr>
        <w:t xml:space="preserve">Almos dan Pramono, (2015) menyatakan bahwa konsep </w:t>
      </w:r>
      <w:r w:rsidRPr="00FC1653">
        <w:rPr>
          <w:rFonts w:ascii="Times New Roman" w:eastAsiaTheme="minorHAnsi" w:hAnsi="Times New Roman" w:cs="Times New Roman"/>
          <w:i/>
          <w:sz w:val="24"/>
          <w:szCs w:val="24"/>
          <w:lang w:eastAsia="en-US"/>
        </w:rPr>
        <w:t>etnomedisin</w:t>
      </w:r>
      <w:r w:rsidRPr="00FC1653">
        <w:rPr>
          <w:rFonts w:ascii="Times New Roman" w:eastAsiaTheme="minorHAnsi" w:hAnsi="Times New Roman" w:cs="Times New Roman"/>
          <w:sz w:val="24"/>
          <w:szCs w:val="24"/>
          <w:lang w:eastAsia="en-US"/>
        </w:rPr>
        <w:t xml:space="preserve"> merupakan cabang  antropologi  kesehatan  yang membahas    tentang    asal    mula penyakit,   sebab-sebab,   dan   cara pengobatan    menurut    kelompok masyarakat tertentu.  </w:t>
      </w:r>
      <w:r w:rsidRPr="00FC1653">
        <w:rPr>
          <w:rFonts w:ascii="Times New Roman" w:eastAsia="Times New Roman" w:hAnsi="Times New Roman" w:cs="Times New Roman"/>
          <w:sz w:val="24"/>
          <w:szCs w:val="24"/>
        </w:rPr>
        <w:t xml:space="preserve">Aspek </w:t>
      </w: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 xml:space="preserve"> merupakan aspek yang muncul seiring </w:t>
      </w:r>
      <w:r w:rsidRPr="00FC1653">
        <w:rPr>
          <w:rFonts w:ascii="Times New Roman" w:eastAsia="Times New Roman" w:hAnsi="Times New Roman" w:cs="Times New Roman"/>
          <w:sz w:val="24"/>
          <w:szCs w:val="24"/>
        </w:rPr>
        <w:lastRenderedPageBreak/>
        <w:t xml:space="preserve">perkembangan kebudayaan manusia. Di bidang antropologi kesehatan, </w:t>
      </w: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 xml:space="preserve"> memunculkan </w:t>
      </w:r>
      <w:r w:rsidRPr="00FC1653">
        <w:rPr>
          <w:rFonts w:ascii="Times New Roman" w:eastAsia="Times New Roman" w:hAnsi="Times New Roman" w:cs="Times New Roman"/>
          <w:i/>
          <w:sz w:val="24"/>
          <w:szCs w:val="24"/>
        </w:rPr>
        <w:t>term</w:t>
      </w:r>
      <w:r w:rsidR="000A671C" w:rsidRPr="00FC1653">
        <w:rPr>
          <w:rFonts w:ascii="Times New Roman" w:eastAsia="Times New Roman" w:hAnsi="Times New Roman" w:cs="Times New Roman"/>
          <w:i/>
          <w:sz w:val="24"/>
          <w:szCs w:val="24"/>
        </w:rPr>
        <w:t>i</w:t>
      </w:r>
      <w:r w:rsidRPr="00FC1653">
        <w:rPr>
          <w:rFonts w:ascii="Times New Roman" w:eastAsia="Times New Roman" w:hAnsi="Times New Roman" w:cs="Times New Roman"/>
          <w:i/>
          <w:sz w:val="24"/>
          <w:szCs w:val="24"/>
        </w:rPr>
        <w:t xml:space="preserve">nologi </w:t>
      </w:r>
      <w:r w:rsidRPr="00FC1653">
        <w:rPr>
          <w:rFonts w:ascii="Times New Roman" w:eastAsia="Times New Roman" w:hAnsi="Times New Roman" w:cs="Times New Roman"/>
          <w:sz w:val="24"/>
          <w:szCs w:val="24"/>
        </w:rPr>
        <w:t>yang beragam</w:t>
      </w:r>
      <w:r w:rsidR="000A671C" w:rsidRPr="00FC1653">
        <w:rPr>
          <w:rFonts w:ascii="Times New Roman" w:eastAsia="Times New Roman" w:hAnsi="Times New Roman" w:cs="Times New Roman"/>
          <w:sz w:val="24"/>
          <w:szCs w:val="24"/>
        </w:rPr>
        <w:t>,</w:t>
      </w:r>
      <w:r w:rsidRPr="00FC1653">
        <w:rPr>
          <w:rFonts w:ascii="Times New Roman" w:eastAsia="Times New Roman" w:hAnsi="Times New Roman" w:cs="Times New Roman"/>
          <w:sz w:val="24"/>
          <w:szCs w:val="24"/>
        </w:rPr>
        <w:t xml:space="preserve"> sering disebut </w:t>
      </w:r>
      <w:r w:rsidR="00EF3911" w:rsidRPr="00FC1653">
        <w:rPr>
          <w:rFonts w:ascii="Times New Roman" w:eastAsia="Times New Roman" w:hAnsi="Times New Roman" w:cs="Times New Roman"/>
          <w:sz w:val="24"/>
          <w:szCs w:val="24"/>
        </w:rPr>
        <w:t xml:space="preserve">sebagai </w:t>
      </w:r>
      <w:r w:rsidRPr="00FC1653">
        <w:rPr>
          <w:rFonts w:ascii="Times New Roman" w:eastAsia="Times New Roman" w:hAnsi="Times New Roman" w:cs="Times New Roman"/>
          <w:sz w:val="24"/>
          <w:szCs w:val="24"/>
        </w:rPr>
        <w:t>pengobatan tradisional atau  pengobatan primitif.</w:t>
      </w:r>
    </w:p>
    <w:p w:rsidR="00B7093F" w:rsidRPr="00FC1653" w:rsidRDefault="00B7093F"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 xml:space="preserve">Studi tentang </w:t>
      </w: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 xml:space="preserve"> pada dasarnya untuk memahami budaya kesehatan dari sudut pandang masyarakat, terutama sistem medis yang telah menjadi tradisi masyarakat secara turun temurun.</w:t>
      </w:r>
    </w:p>
    <w:p w:rsidR="00493C20" w:rsidRPr="00FC1653" w:rsidRDefault="00493C20"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 xml:space="preserve">Menurut kerangka </w:t>
      </w: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 xml:space="preserve">, penyakit dapat disebabkan oleh dua faktor. Pertama penyakit yang disebabkan oleh agen (tokoh) seperti </w:t>
      </w:r>
      <w:r w:rsidRPr="00FC1653">
        <w:rPr>
          <w:rFonts w:ascii="Times New Roman" w:eastAsia="Times New Roman" w:hAnsi="Times New Roman" w:cs="Times New Roman"/>
          <w:i/>
          <w:sz w:val="24"/>
          <w:szCs w:val="24"/>
        </w:rPr>
        <w:t>dewa</w:t>
      </w:r>
      <w:r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i/>
          <w:sz w:val="24"/>
          <w:szCs w:val="24"/>
        </w:rPr>
        <w:t>lelembut</w:t>
      </w:r>
      <w:r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i/>
          <w:sz w:val="24"/>
          <w:szCs w:val="24"/>
        </w:rPr>
        <w:t>makhluk halus</w:t>
      </w:r>
      <w:r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i/>
          <w:sz w:val="24"/>
          <w:szCs w:val="24"/>
        </w:rPr>
        <w:t>manusia</w:t>
      </w:r>
      <w:r w:rsidRPr="00FC1653">
        <w:rPr>
          <w:rFonts w:ascii="Times New Roman" w:eastAsia="Times New Roman" w:hAnsi="Times New Roman" w:cs="Times New Roman"/>
          <w:sz w:val="24"/>
          <w:szCs w:val="24"/>
        </w:rPr>
        <w:t xml:space="preserve">, dan sebagainya, sedangkan penyakit dapat juga disebabkan karena terganggunya keseimbangan tubuh karena unsur-unsur tetap dalam tubuh seperti panas dingin dan sebagainya. Kajian tentang ini disebut </w:t>
      </w:r>
      <w:r w:rsidRPr="00FC1653">
        <w:rPr>
          <w:rFonts w:ascii="Times New Roman" w:eastAsia="Times New Roman" w:hAnsi="Times New Roman" w:cs="Times New Roman"/>
          <w:i/>
          <w:sz w:val="24"/>
          <w:szCs w:val="24"/>
        </w:rPr>
        <w:t>kajian natural</w:t>
      </w:r>
      <w:r w:rsidRPr="00FC1653">
        <w:rPr>
          <w:rFonts w:ascii="Times New Roman" w:eastAsia="Times New Roman" w:hAnsi="Times New Roman" w:cs="Times New Roman"/>
          <w:sz w:val="24"/>
          <w:szCs w:val="24"/>
        </w:rPr>
        <w:t xml:space="preserve"> atau </w:t>
      </w:r>
      <w:r w:rsidRPr="00FC1653">
        <w:rPr>
          <w:rFonts w:ascii="Times New Roman" w:eastAsia="Times New Roman" w:hAnsi="Times New Roman" w:cs="Times New Roman"/>
          <w:i/>
          <w:sz w:val="24"/>
          <w:szCs w:val="24"/>
        </w:rPr>
        <w:t>non-supranatural</w:t>
      </w:r>
      <w:r w:rsidRPr="00FC1653">
        <w:rPr>
          <w:rFonts w:ascii="Times New Roman" w:eastAsia="Times New Roman" w:hAnsi="Times New Roman" w:cs="Times New Roman"/>
          <w:sz w:val="24"/>
          <w:szCs w:val="24"/>
        </w:rPr>
        <w:t>. Di dalam realitas, kedua prinsip tersebut saling tumpang tindih, tetapi sangat berguna untuk mengena</w:t>
      </w:r>
      <w:r w:rsidR="002B31B7" w:rsidRPr="00FC1653">
        <w:rPr>
          <w:rFonts w:ascii="Times New Roman" w:eastAsia="Times New Roman" w:hAnsi="Times New Roman" w:cs="Times New Roman"/>
          <w:sz w:val="24"/>
          <w:szCs w:val="24"/>
        </w:rPr>
        <w:t>l</w:t>
      </w:r>
      <w:r w:rsidRPr="00FC1653">
        <w:rPr>
          <w:rFonts w:ascii="Times New Roman" w:eastAsia="Times New Roman" w:hAnsi="Times New Roman" w:cs="Times New Roman"/>
          <w:sz w:val="24"/>
          <w:szCs w:val="24"/>
        </w:rPr>
        <w:t xml:space="preserve"> konsep-konsep dalam </w:t>
      </w: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 xml:space="preserve"> (Foster dan Anderson, 1986:63-64 </w:t>
      </w:r>
      <w:r w:rsidRPr="00FC1653">
        <w:rPr>
          <w:rFonts w:ascii="Times New Roman" w:eastAsia="Times New Roman" w:hAnsi="Times New Roman" w:cs="Times New Roman"/>
          <w:i/>
          <w:sz w:val="24"/>
          <w:szCs w:val="24"/>
        </w:rPr>
        <w:t>dalam</w:t>
      </w:r>
      <w:r w:rsidRPr="00FC1653">
        <w:rPr>
          <w:rFonts w:ascii="Times New Roman" w:eastAsia="Times New Roman" w:hAnsi="Times New Roman" w:cs="Times New Roman"/>
          <w:sz w:val="24"/>
          <w:szCs w:val="24"/>
        </w:rPr>
        <w:t xml:space="preserve"> Almos dan Pramono, 2015). Salah satu cabang </w:t>
      </w: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 xml:space="preserve"> yang </w:t>
      </w:r>
      <w:r w:rsidR="00EE2BEA" w:rsidRPr="00FC1653">
        <w:rPr>
          <w:rFonts w:ascii="Times New Roman" w:eastAsia="Times New Roman" w:hAnsi="Times New Roman" w:cs="Times New Roman"/>
          <w:sz w:val="24"/>
          <w:szCs w:val="24"/>
        </w:rPr>
        <w:t>dapat</w:t>
      </w:r>
      <w:r w:rsidRPr="00FC1653">
        <w:rPr>
          <w:rFonts w:ascii="Times New Roman" w:eastAsia="Times New Roman" w:hAnsi="Times New Roman" w:cs="Times New Roman"/>
          <w:sz w:val="24"/>
          <w:szCs w:val="24"/>
        </w:rPr>
        <w:t xml:space="preserve"> dibahas mendalam adalah </w:t>
      </w:r>
      <w:r w:rsidRPr="00FC1653">
        <w:rPr>
          <w:rFonts w:ascii="Times New Roman" w:eastAsia="Times New Roman" w:hAnsi="Times New Roman" w:cs="Times New Roman"/>
          <w:i/>
          <w:sz w:val="24"/>
          <w:szCs w:val="24"/>
        </w:rPr>
        <w:t>plant</w:t>
      </w:r>
      <w:r w:rsidR="00263FBF" w:rsidRPr="00FC1653">
        <w:rPr>
          <w:rFonts w:ascii="Times New Roman" w:eastAsia="Times New Roman" w:hAnsi="Times New Roman" w:cs="Times New Roman"/>
          <w:i/>
          <w:sz w:val="24"/>
          <w:szCs w:val="24"/>
        </w:rPr>
        <w:t>-</w:t>
      </w:r>
      <w:r w:rsidRPr="00FC1653">
        <w:rPr>
          <w:rFonts w:ascii="Times New Roman" w:eastAsia="Times New Roman" w:hAnsi="Times New Roman" w:cs="Times New Roman"/>
          <w:i/>
          <w:sz w:val="24"/>
          <w:szCs w:val="24"/>
        </w:rPr>
        <w:t>medi</w:t>
      </w:r>
      <w:r w:rsidR="00031ADB" w:rsidRPr="00FC1653">
        <w:rPr>
          <w:rFonts w:ascii="Times New Roman" w:eastAsia="Times New Roman" w:hAnsi="Times New Roman" w:cs="Times New Roman"/>
          <w:i/>
          <w:sz w:val="24"/>
          <w:szCs w:val="24"/>
        </w:rPr>
        <w:t>c</w:t>
      </w:r>
      <w:r w:rsidRPr="00FC1653">
        <w:rPr>
          <w:rFonts w:ascii="Times New Roman" w:eastAsia="Times New Roman" w:hAnsi="Times New Roman" w:cs="Times New Roman"/>
          <w:i/>
          <w:sz w:val="24"/>
          <w:szCs w:val="24"/>
        </w:rPr>
        <w:t>in</w:t>
      </w:r>
      <w:r w:rsidR="00031ADB" w:rsidRPr="00FC1653">
        <w:rPr>
          <w:rFonts w:ascii="Times New Roman" w:eastAsia="Times New Roman" w:hAnsi="Times New Roman" w:cs="Times New Roman"/>
          <w:i/>
          <w:sz w:val="24"/>
          <w:szCs w:val="24"/>
        </w:rPr>
        <w:t>e</w:t>
      </w:r>
      <w:r w:rsidRPr="00FC1653">
        <w:rPr>
          <w:rFonts w:ascii="Times New Roman" w:eastAsia="Times New Roman" w:hAnsi="Times New Roman" w:cs="Times New Roman"/>
          <w:sz w:val="24"/>
          <w:szCs w:val="24"/>
        </w:rPr>
        <w:t xml:space="preserve"> yaitu dengan memanfaatkan bagian-bagian tanaman sebagai bahan obat tradisional.</w:t>
      </w:r>
    </w:p>
    <w:p w:rsidR="008B77A1" w:rsidRPr="00FC1653" w:rsidRDefault="008B77A1"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 xml:space="preserve"> atau disebut juga </w:t>
      </w:r>
      <w:r w:rsidRPr="00FC1653">
        <w:rPr>
          <w:rFonts w:ascii="Times New Roman" w:eastAsia="Times New Roman" w:hAnsi="Times New Roman" w:cs="Times New Roman"/>
          <w:i/>
          <w:sz w:val="24"/>
          <w:szCs w:val="24"/>
        </w:rPr>
        <w:t>Pengobat</w:t>
      </w:r>
      <w:r w:rsidRPr="00FC1653">
        <w:rPr>
          <w:rFonts w:ascii="Times New Roman" w:eastAsia="Times New Roman" w:hAnsi="Times New Roman" w:cs="Times New Roman"/>
          <w:sz w:val="24"/>
          <w:szCs w:val="24"/>
        </w:rPr>
        <w:t xml:space="preserve"> </w:t>
      </w:r>
      <w:r w:rsidR="00304937" w:rsidRPr="00FC1653">
        <w:rPr>
          <w:rFonts w:ascii="Times New Roman" w:eastAsia="Times New Roman" w:hAnsi="Times New Roman" w:cs="Times New Roman"/>
          <w:sz w:val="24"/>
          <w:szCs w:val="24"/>
        </w:rPr>
        <w:t xml:space="preserve">atau </w:t>
      </w:r>
      <w:r w:rsidR="00304937" w:rsidRPr="00FC1653">
        <w:rPr>
          <w:rFonts w:ascii="Times New Roman" w:eastAsia="Times New Roman" w:hAnsi="Times New Roman" w:cs="Times New Roman"/>
          <w:i/>
          <w:sz w:val="24"/>
          <w:szCs w:val="24"/>
        </w:rPr>
        <w:t>Penyehat</w:t>
      </w:r>
      <w:r w:rsidR="00304937" w:rsidRPr="00FC1653">
        <w:rPr>
          <w:rFonts w:ascii="Times New Roman" w:eastAsia="Times New Roman" w:hAnsi="Times New Roman" w:cs="Times New Roman"/>
          <w:sz w:val="24"/>
          <w:szCs w:val="24"/>
        </w:rPr>
        <w:t xml:space="preserve"> </w:t>
      </w:r>
      <w:r w:rsidRPr="00FC1653">
        <w:rPr>
          <w:rFonts w:ascii="Times New Roman" w:eastAsia="Times New Roman" w:hAnsi="Times New Roman" w:cs="Times New Roman"/>
          <w:sz w:val="24"/>
          <w:szCs w:val="24"/>
        </w:rPr>
        <w:t xml:space="preserve">Tradisional.  </w:t>
      </w:r>
      <w:r w:rsidRPr="00FC1653">
        <w:rPr>
          <w:rFonts w:ascii="Times New Roman" w:eastAsia="Times New Roman" w:hAnsi="Times New Roman" w:cs="Times New Roman"/>
          <w:i/>
          <w:sz w:val="24"/>
          <w:szCs w:val="24"/>
        </w:rPr>
        <w:t xml:space="preserve">Battra </w:t>
      </w:r>
      <w:r w:rsidRPr="00FC1653">
        <w:rPr>
          <w:rFonts w:ascii="Times New Roman" w:eastAsia="Times New Roman" w:hAnsi="Times New Roman" w:cs="Times New Roman"/>
          <w:sz w:val="24"/>
          <w:szCs w:val="24"/>
        </w:rPr>
        <w:t>sebutan bagi pengobat tradisional dari suku/komunitas Dayak Aga</w:t>
      </w:r>
      <w:r w:rsidR="005601A0" w:rsidRPr="00FC1653">
        <w:rPr>
          <w:rFonts w:ascii="Times New Roman" w:eastAsia="Times New Roman" w:hAnsi="Times New Roman" w:cs="Times New Roman"/>
          <w:sz w:val="24"/>
          <w:szCs w:val="24"/>
        </w:rPr>
        <w:t>bag Kabupaten Nunukan (Dermawan</w:t>
      </w:r>
      <w:r w:rsidRPr="00FC1653">
        <w:rPr>
          <w:rFonts w:ascii="Times New Roman" w:eastAsia="Times New Roman" w:hAnsi="Times New Roman" w:cs="Times New Roman"/>
          <w:sz w:val="24"/>
          <w:szCs w:val="24"/>
        </w:rPr>
        <w:t xml:space="preserve">, 2013); sebutan lainnya yaitu </w:t>
      </w:r>
      <w:r w:rsidRPr="00FC1653">
        <w:rPr>
          <w:rFonts w:ascii="Times New Roman" w:eastAsia="Times New Roman" w:hAnsi="Times New Roman" w:cs="Times New Roman"/>
          <w:i/>
          <w:sz w:val="24"/>
          <w:szCs w:val="24"/>
        </w:rPr>
        <w:t>Dukun</w:t>
      </w:r>
      <w:r w:rsidRPr="00FC1653">
        <w:rPr>
          <w:rFonts w:ascii="Times New Roman" w:eastAsia="Times New Roman" w:hAnsi="Times New Roman" w:cs="Times New Roman"/>
          <w:sz w:val="24"/>
          <w:szCs w:val="24"/>
        </w:rPr>
        <w:t xml:space="preserve"> tradisional, </w:t>
      </w:r>
      <w:r w:rsidRPr="00FC1653">
        <w:rPr>
          <w:rFonts w:ascii="Times New Roman" w:eastAsia="Times New Roman" w:hAnsi="Times New Roman" w:cs="Times New Roman"/>
          <w:i/>
          <w:sz w:val="24"/>
          <w:szCs w:val="24"/>
        </w:rPr>
        <w:t>Uwot</w:t>
      </w:r>
      <w:r w:rsidRPr="00FC1653">
        <w:rPr>
          <w:rFonts w:ascii="Times New Roman" w:eastAsia="Times New Roman" w:hAnsi="Times New Roman" w:cs="Times New Roman"/>
          <w:sz w:val="24"/>
          <w:szCs w:val="24"/>
        </w:rPr>
        <w:t xml:space="preserve"> atau </w:t>
      </w:r>
      <w:r w:rsidRPr="00FC1653">
        <w:rPr>
          <w:rFonts w:ascii="Times New Roman" w:eastAsia="Times New Roman" w:hAnsi="Times New Roman" w:cs="Times New Roman"/>
          <w:i/>
          <w:sz w:val="24"/>
          <w:szCs w:val="24"/>
        </w:rPr>
        <w:t>Tabib</w:t>
      </w:r>
      <w:r w:rsidRPr="00FC1653">
        <w:rPr>
          <w:rFonts w:ascii="Times New Roman" w:eastAsia="Times New Roman" w:hAnsi="Times New Roman" w:cs="Times New Roman"/>
          <w:sz w:val="24"/>
          <w:szCs w:val="24"/>
        </w:rPr>
        <w:t xml:space="preserve"> </w:t>
      </w:r>
      <w:r w:rsidR="00031ADB" w:rsidRPr="00FC1653">
        <w:rPr>
          <w:rFonts w:ascii="Times New Roman" w:eastAsia="Times New Roman" w:hAnsi="Times New Roman" w:cs="Times New Roman"/>
          <w:sz w:val="24"/>
          <w:szCs w:val="24"/>
        </w:rPr>
        <w:t xml:space="preserve">atau istilah </w:t>
      </w:r>
      <w:r w:rsidR="00031ADB" w:rsidRPr="00FC1653">
        <w:rPr>
          <w:rFonts w:ascii="Times New Roman" w:eastAsia="Times New Roman" w:hAnsi="Times New Roman" w:cs="Times New Roman"/>
          <w:i/>
          <w:sz w:val="24"/>
          <w:szCs w:val="24"/>
        </w:rPr>
        <w:t>Sinshe</w:t>
      </w:r>
      <w:r w:rsidR="00031ADB" w:rsidRPr="00FC1653">
        <w:rPr>
          <w:rFonts w:ascii="Times New Roman" w:eastAsia="Times New Roman" w:hAnsi="Times New Roman" w:cs="Times New Roman"/>
          <w:sz w:val="24"/>
          <w:szCs w:val="24"/>
        </w:rPr>
        <w:t xml:space="preserve"> sebutan di negeri China, </w:t>
      </w:r>
      <w:r w:rsidRPr="00FC1653">
        <w:rPr>
          <w:rFonts w:ascii="Times New Roman" w:eastAsia="Times New Roman" w:hAnsi="Times New Roman" w:cs="Times New Roman"/>
          <w:sz w:val="24"/>
          <w:szCs w:val="24"/>
        </w:rPr>
        <w:t xml:space="preserve">yaitu orang tertentu yang mendapat anugerah dari Tuhan YME yang dikenal mempunyai kekuatan untuk menyembuhkan orang sakit. </w:t>
      </w:r>
    </w:p>
    <w:p w:rsidR="003F34F5" w:rsidRPr="00FC1653" w:rsidRDefault="003F34F5" w:rsidP="00C95F94">
      <w:pPr>
        <w:spacing w:after="20" w:line="240" w:lineRule="auto"/>
        <w:jc w:val="both"/>
        <w:rPr>
          <w:rFonts w:ascii="Times New Roman" w:eastAsia="Times New Roman" w:hAnsi="Times New Roman" w:cs="Times New Roman"/>
          <w:b/>
          <w:sz w:val="24"/>
          <w:szCs w:val="24"/>
        </w:rPr>
      </w:pPr>
      <w:r w:rsidRPr="00FC1653">
        <w:rPr>
          <w:rFonts w:ascii="Times New Roman" w:eastAsia="Times New Roman" w:hAnsi="Times New Roman" w:cs="Times New Roman"/>
          <w:b/>
          <w:sz w:val="24"/>
          <w:szCs w:val="24"/>
        </w:rPr>
        <w:t xml:space="preserve">Tanaman Obat </w:t>
      </w:r>
      <w:r w:rsidR="00EE2BEA" w:rsidRPr="00FC1653">
        <w:rPr>
          <w:rFonts w:ascii="Times New Roman" w:eastAsia="Times New Roman" w:hAnsi="Times New Roman" w:cs="Times New Roman"/>
          <w:b/>
          <w:sz w:val="24"/>
          <w:szCs w:val="24"/>
        </w:rPr>
        <w:t>yang Tumbuh di Provinsi</w:t>
      </w:r>
      <w:r w:rsidRPr="00FC1653">
        <w:rPr>
          <w:rFonts w:ascii="Times New Roman" w:eastAsia="Times New Roman" w:hAnsi="Times New Roman" w:cs="Times New Roman"/>
          <w:b/>
          <w:sz w:val="24"/>
          <w:szCs w:val="24"/>
        </w:rPr>
        <w:t xml:space="preserve"> Lampung Potensi sebagai Obat Tradisional</w:t>
      </w:r>
    </w:p>
    <w:p w:rsidR="001B3CF6" w:rsidRPr="00FC1653" w:rsidRDefault="001B3CF6" w:rsidP="00C95F94">
      <w:pPr>
        <w:spacing w:after="20" w:line="240" w:lineRule="auto"/>
        <w:jc w:val="both"/>
        <w:rPr>
          <w:rFonts w:ascii="Times New Roman" w:eastAsia="Times New Roman" w:hAnsi="Times New Roman" w:cs="Times New Roman"/>
          <w:b/>
          <w:sz w:val="24"/>
          <w:szCs w:val="24"/>
        </w:rPr>
      </w:pPr>
    </w:p>
    <w:p w:rsidR="002D664A" w:rsidRPr="00FC1653" w:rsidRDefault="002D664A"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 xml:space="preserve">Tanaman Obat </w:t>
      </w:r>
      <w:r w:rsidR="00EE2BEA" w:rsidRPr="00FC1653">
        <w:rPr>
          <w:rFonts w:ascii="Times New Roman" w:eastAsia="Times New Roman" w:hAnsi="Times New Roman" w:cs="Times New Roman"/>
          <w:sz w:val="24"/>
          <w:szCs w:val="24"/>
        </w:rPr>
        <w:t>yang tumbuh di</w:t>
      </w:r>
      <w:r w:rsidRPr="00FC1653">
        <w:rPr>
          <w:rFonts w:ascii="Times New Roman" w:eastAsia="Times New Roman" w:hAnsi="Times New Roman" w:cs="Times New Roman"/>
          <w:sz w:val="24"/>
          <w:szCs w:val="24"/>
        </w:rPr>
        <w:t xml:space="preserve"> Lampung adalah tanaman obat yang </w:t>
      </w:r>
      <w:r w:rsidRPr="00FC1653">
        <w:rPr>
          <w:rFonts w:ascii="Times New Roman" w:eastAsia="Times New Roman" w:hAnsi="Times New Roman" w:cs="Times New Roman"/>
          <w:sz w:val="24"/>
          <w:szCs w:val="24"/>
        </w:rPr>
        <w:lastRenderedPageBreak/>
        <w:t>didapat langsung dari bahan-bahan alamiah di seluruh daerah se Provinsi Lampung, terolah secara sederhana atas dasar pengalaman dan dipergunakan dalam pengobatan tradisional. Sedangkan pengetahuan masyarakat individu tentang pengembangan formula obat tradisional atau keahlian meracik beberapa jenis obat tradisional</w:t>
      </w:r>
      <w:r w:rsidR="001E6011" w:rsidRPr="00FC1653">
        <w:rPr>
          <w:rFonts w:ascii="Times New Roman" w:eastAsia="Times New Roman" w:hAnsi="Times New Roman" w:cs="Times New Roman"/>
          <w:sz w:val="24"/>
          <w:szCs w:val="24"/>
        </w:rPr>
        <w:t>,</w:t>
      </w:r>
      <w:r w:rsidRPr="00FC1653">
        <w:rPr>
          <w:rFonts w:ascii="Times New Roman" w:eastAsia="Times New Roman" w:hAnsi="Times New Roman" w:cs="Times New Roman"/>
          <w:sz w:val="24"/>
          <w:szCs w:val="24"/>
        </w:rPr>
        <w:t xml:space="preserve"> menjadi suatu ramuan dalam pengembangan sistem pengobatan yang didasarkan atas makna budaya lokal</w:t>
      </w:r>
      <w:r w:rsidR="001E6011" w:rsidRPr="00FC1653">
        <w:rPr>
          <w:rFonts w:ascii="Times New Roman" w:eastAsia="Times New Roman" w:hAnsi="Times New Roman" w:cs="Times New Roman"/>
          <w:sz w:val="24"/>
          <w:szCs w:val="24"/>
        </w:rPr>
        <w:t>,</w:t>
      </w:r>
      <w:r w:rsidRPr="00FC1653">
        <w:rPr>
          <w:rFonts w:ascii="Times New Roman" w:eastAsia="Times New Roman" w:hAnsi="Times New Roman" w:cs="Times New Roman"/>
          <w:sz w:val="24"/>
          <w:szCs w:val="24"/>
        </w:rPr>
        <w:t xml:space="preserve"> dengan strategi integra</w:t>
      </w:r>
      <w:r w:rsidR="00676500" w:rsidRPr="00FC1653">
        <w:rPr>
          <w:rFonts w:ascii="Times New Roman" w:eastAsia="Times New Roman" w:hAnsi="Times New Roman" w:cs="Times New Roman"/>
          <w:sz w:val="24"/>
          <w:szCs w:val="24"/>
        </w:rPr>
        <w:t>si antara kepercayaan dan prakti</w:t>
      </w:r>
      <w:r w:rsidRPr="00FC1653">
        <w:rPr>
          <w:rFonts w:ascii="Times New Roman" w:eastAsia="Times New Roman" w:hAnsi="Times New Roman" w:cs="Times New Roman"/>
          <w:sz w:val="24"/>
          <w:szCs w:val="24"/>
        </w:rPr>
        <w:t xml:space="preserve">k pengobatan </w:t>
      </w:r>
      <w:r w:rsidRPr="00FC1653">
        <w:rPr>
          <w:rFonts w:ascii="Times New Roman" w:eastAsia="Times New Roman" w:hAnsi="Times New Roman" w:cs="Times New Roman"/>
          <w:sz w:val="24"/>
          <w:szCs w:val="24"/>
        </w:rPr>
        <w:lastRenderedPageBreak/>
        <w:t xml:space="preserve">terhadap penyakit tertentu dan tidak dipengaruhi oleh kerangka obat modern disebut </w:t>
      </w: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w:t>
      </w:r>
    </w:p>
    <w:p w:rsidR="002D664A" w:rsidRPr="00FC1653" w:rsidRDefault="002D664A" w:rsidP="00C95F94">
      <w:pPr>
        <w:spacing w:after="20" w:line="240" w:lineRule="auto"/>
        <w:ind w:firstLine="567"/>
        <w:jc w:val="both"/>
        <w:rPr>
          <w:rFonts w:ascii="Times New Roman" w:eastAsia="Times New Roman" w:hAnsi="Times New Roman" w:cs="Times New Roman"/>
          <w:sz w:val="24"/>
          <w:szCs w:val="24"/>
        </w:rPr>
      </w:pPr>
      <w:r w:rsidRPr="00FC1653">
        <w:rPr>
          <w:rFonts w:ascii="Times New Roman" w:eastAsia="Times New Roman" w:hAnsi="Times New Roman" w:cs="Times New Roman"/>
          <w:sz w:val="24"/>
          <w:szCs w:val="24"/>
        </w:rPr>
        <w:t xml:space="preserve">Data Produksi Tanaman Biofarmaka di Provinsi Lampung menurut Jenis Tanaman Obat yang Direkomendasikan Balai Pengawasan Obat dan Makanan (BPS Lampung, 2015) dapat dilihat pada Tabel 1.  Namun informasi di bawah belum mencakup informasi pengembangan </w:t>
      </w:r>
      <w:r w:rsidR="00676500" w:rsidRPr="00FC1653">
        <w:rPr>
          <w:rFonts w:ascii="Times New Roman" w:eastAsia="Times New Roman" w:hAnsi="Times New Roman" w:cs="Times New Roman"/>
          <w:sz w:val="24"/>
          <w:szCs w:val="24"/>
        </w:rPr>
        <w:t xml:space="preserve">tanaman </w:t>
      </w:r>
      <w:r w:rsidRPr="00FC1653">
        <w:rPr>
          <w:rFonts w:ascii="Times New Roman" w:eastAsia="Times New Roman" w:hAnsi="Times New Roman" w:cs="Times New Roman"/>
          <w:sz w:val="24"/>
          <w:szCs w:val="24"/>
        </w:rPr>
        <w:t xml:space="preserve">obat yang dikelola oleh </w:t>
      </w:r>
      <w:r w:rsidRPr="00FC1653">
        <w:rPr>
          <w:rFonts w:ascii="Times New Roman" w:eastAsia="Times New Roman" w:hAnsi="Times New Roman" w:cs="Times New Roman"/>
          <w:i/>
          <w:sz w:val="24"/>
          <w:szCs w:val="24"/>
        </w:rPr>
        <w:t>Etnomedisin</w:t>
      </w:r>
      <w:r w:rsidRPr="00FC1653">
        <w:rPr>
          <w:rFonts w:ascii="Times New Roman" w:eastAsia="Times New Roman" w:hAnsi="Times New Roman" w:cs="Times New Roman"/>
          <w:sz w:val="24"/>
          <w:szCs w:val="24"/>
        </w:rPr>
        <w:t>.</w:t>
      </w:r>
    </w:p>
    <w:p w:rsidR="004B719C" w:rsidRPr="00FC1653" w:rsidRDefault="004B719C" w:rsidP="00C95F94">
      <w:pPr>
        <w:spacing w:after="20" w:line="240" w:lineRule="auto"/>
        <w:ind w:firstLine="567"/>
        <w:jc w:val="both"/>
        <w:rPr>
          <w:rFonts w:ascii="Times New Roman" w:eastAsia="Times New Roman" w:hAnsi="Times New Roman" w:cs="Times New Roman"/>
          <w:b/>
          <w:sz w:val="24"/>
          <w:szCs w:val="24"/>
        </w:rPr>
        <w:sectPr w:rsidR="004B719C" w:rsidRPr="00FC1653" w:rsidSect="00C95F94">
          <w:type w:val="continuous"/>
          <w:pgSz w:w="11907" w:h="16840" w:code="9"/>
          <w:pgMar w:top="1138" w:right="1138" w:bottom="1138" w:left="1800" w:header="706" w:footer="706" w:gutter="0"/>
          <w:pgNumType w:start="1"/>
          <w:cols w:num="2" w:space="708"/>
          <w:docGrid w:linePitch="360"/>
        </w:sectPr>
      </w:pPr>
    </w:p>
    <w:p w:rsidR="0062065D" w:rsidRPr="00FC1653" w:rsidRDefault="0062065D" w:rsidP="00C95F94">
      <w:pPr>
        <w:spacing w:after="20" w:line="240" w:lineRule="auto"/>
        <w:ind w:firstLine="567"/>
        <w:jc w:val="both"/>
        <w:rPr>
          <w:rFonts w:ascii="Times New Roman" w:eastAsia="Times New Roman" w:hAnsi="Times New Roman" w:cs="Times New Roman"/>
          <w:b/>
          <w:sz w:val="24"/>
          <w:szCs w:val="24"/>
        </w:rPr>
      </w:pPr>
    </w:p>
    <w:p w:rsidR="002D664A" w:rsidRPr="00FC1653" w:rsidRDefault="002D664A" w:rsidP="0062065D">
      <w:pPr>
        <w:spacing w:after="20" w:line="240" w:lineRule="auto"/>
        <w:jc w:val="center"/>
        <w:rPr>
          <w:rFonts w:ascii="Times New Roman" w:eastAsia="Times New Roman" w:hAnsi="Times New Roman" w:cs="Times New Roman"/>
          <w:sz w:val="24"/>
          <w:szCs w:val="24"/>
        </w:rPr>
      </w:pPr>
      <w:r w:rsidRPr="00FC1653">
        <w:rPr>
          <w:rFonts w:ascii="Times New Roman" w:eastAsia="Times New Roman" w:hAnsi="Times New Roman" w:cs="Times New Roman"/>
          <w:b/>
          <w:sz w:val="24"/>
          <w:szCs w:val="24"/>
        </w:rPr>
        <w:t>Tabel 1</w:t>
      </w:r>
      <w:r w:rsidRPr="00FC1653">
        <w:rPr>
          <w:rFonts w:ascii="Times New Roman" w:eastAsia="Times New Roman" w:hAnsi="Times New Roman" w:cs="Times New Roman"/>
          <w:sz w:val="24"/>
          <w:szCs w:val="24"/>
        </w:rPr>
        <w:t>. Potensi  Tanaman Obat Skala Budidaya di Provinsi Lampung</w:t>
      </w:r>
    </w:p>
    <w:tbl>
      <w:tblPr>
        <w:tblW w:w="9693" w:type="dxa"/>
        <w:tblInd w:w="108" w:type="dxa"/>
        <w:tblLook w:val="04A0" w:firstRow="1" w:lastRow="0" w:firstColumn="1" w:lastColumn="0" w:noHBand="0" w:noVBand="1"/>
      </w:tblPr>
      <w:tblGrid>
        <w:gridCol w:w="481"/>
        <w:gridCol w:w="1275"/>
        <w:gridCol w:w="851"/>
        <w:gridCol w:w="717"/>
        <w:gridCol w:w="746"/>
        <w:gridCol w:w="916"/>
        <w:gridCol w:w="1134"/>
        <w:gridCol w:w="1134"/>
        <w:gridCol w:w="1076"/>
        <w:gridCol w:w="1418"/>
      </w:tblGrid>
      <w:tr w:rsidR="004371AF" w:rsidRPr="00FC1653" w:rsidTr="00B54B41">
        <w:trPr>
          <w:trHeight w:val="255"/>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No.</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Kab/Kota</w:t>
            </w:r>
          </w:p>
        </w:tc>
        <w:tc>
          <w:tcPr>
            <w:tcW w:w="7992" w:type="dxa"/>
            <w:gridSpan w:val="8"/>
            <w:tcBorders>
              <w:top w:val="single" w:sz="4" w:space="0" w:color="auto"/>
              <w:left w:val="nil"/>
              <w:bottom w:val="single" w:sz="4" w:space="0" w:color="auto"/>
              <w:right w:val="single" w:sz="4" w:space="0" w:color="000000"/>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xml:space="preserve">Potensi Daerah di Provinsi Lampung </w:t>
            </w:r>
          </w:p>
        </w:tc>
      </w:tr>
      <w:tr w:rsidR="004371AF" w:rsidRPr="00FC1653" w:rsidTr="00B54B41">
        <w:trPr>
          <w:trHeight w:val="255"/>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2D664A" w:rsidRPr="00FC1653" w:rsidRDefault="002D664A" w:rsidP="00C95F94">
            <w:pPr>
              <w:spacing w:after="20" w:line="240" w:lineRule="auto"/>
              <w:rPr>
                <w:rFonts w:ascii="Times New Roman" w:eastAsia="Times New Roman" w:hAnsi="Times New Roman" w:cs="Times New Roman"/>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2D664A" w:rsidRPr="00FC1653" w:rsidRDefault="002D664A" w:rsidP="00C95F94">
            <w:pPr>
              <w:spacing w:after="20" w:line="240" w:lineRule="auto"/>
              <w:rPr>
                <w:rFonts w:ascii="Times New Roman" w:eastAsia="Times New Roman" w:hAnsi="Times New Roman" w:cs="Times New Roman"/>
                <w:sz w:val="18"/>
                <w:szCs w:val="18"/>
              </w:rPr>
            </w:pPr>
          </w:p>
        </w:tc>
        <w:tc>
          <w:tcPr>
            <w:tcW w:w="7992" w:type="dxa"/>
            <w:gridSpan w:val="8"/>
            <w:tcBorders>
              <w:top w:val="single" w:sz="4" w:space="0" w:color="auto"/>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TO Skala Budidaya</w:t>
            </w:r>
          </w:p>
        </w:tc>
      </w:tr>
      <w:tr w:rsidR="004371AF" w:rsidRPr="00FC1653" w:rsidTr="00B54B41">
        <w:trPr>
          <w:trHeight w:val="255"/>
        </w:trPr>
        <w:tc>
          <w:tcPr>
            <w:tcW w:w="426" w:type="dxa"/>
            <w:vMerge/>
            <w:tcBorders>
              <w:top w:val="single" w:sz="4" w:space="0" w:color="auto"/>
              <w:left w:val="single" w:sz="4" w:space="0" w:color="auto"/>
              <w:bottom w:val="single" w:sz="4" w:space="0" w:color="000000"/>
              <w:right w:val="single" w:sz="4" w:space="0" w:color="auto"/>
            </w:tcBorders>
            <w:vAlign w:val="center"/>
            <w:hideMark/>
          </w:tcPr>
          <w:p w:rsidR="002D664A" w:rsidRPr="00FC1653" w:rsidRDefault="002D664A" w:rsidP="00C95F94">
            <w:pPr>
              <w:spacing w:after="20" w:line="240" w:lineRule="auto"/>
              <w:rPr>
                <w:rFonts w:ascii="Times New Roman" w:eastAsia="Times New Roman" w:hAnsi="Times New Roman" w:cs="Times New Roman"/>
                <w:sz w:val="18"/>
                <w:szCs w:val="18"/>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2D664A" w:rsidRPr="00FC1653" w:rsidRDefault="002D664A" w:rsidP="00C95F94">
            <w:pPr>
              <w:spacing w:after="20" w:line="240" w:lineRule="auto"/>
              <w:rPr>
                <w:rFonts w:ascii="Times New Roman" w:eastAsia="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Jahe Merah</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Kunyit</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Kencur</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Lengkuas</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Temulawak</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Mengkudu</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Lempuyang</w:t>
            </w:r>
          </w:p>
        </w:tc>
        <w:tc>
          <w:tcPr>
            <w:tcW w:w="1418"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Prioritas Penelitian</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1</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Lampung Barat</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-Pengendalian penyakit</w:t>
            </w:r>
          </w:p>
        </w:tc>
      </w:tr>
      <w:tr w:rsidR="004371AF" w:rsidRPr="00FC1653" w:rsidTr="00B54B41">
        <w:trPr>
          <w:trHeight w:val="503"/>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2</w:t>
            </w:r>
          </w:p>
          <w:p w:rsidR="002D664A" w:rsidRPr="00FC1653" w:rsidRDefault="002D664A" w:rsidP="00C95F94">
            <w:pPr>
              <w:spacing w:after="20" w:line="240" w:lineRule="auto"/>
              <w:jc w:val="right"/>
              <w:rPr>
                <w:rFonts w:ascii="Times New Roman" w:eastAsia="Times New Roman" w:hAnsi="Times New Roman" w:cs="Times New Roman"/>
                <w:sz w:val="18"/>
                <w:szCs w:val="18"/>
              </w:rPr>
            </w:pP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Tanggamus</w:t>
            </w:r>
          </w:p>
          <w:p w:rsidR="002D664A" w:rsidRPr="00FC1653" w:rsidRDefault="002D664A" w:rsidP="00C95F94">
            <w:pPr>
              <w:spacing w:after="20" w:line="240" w:lineRule="auto"/>
              <w:rPr>
                <w:rFonts w:ascii="Times New Roman" w:eastAsia="Times New Roman" w:hAnsi="Times New Roman" w:cs="Times New Roman"/>
                <w:sz w:val="18"/>
                <w:szCs w:val="18"/>
              </w:rPr>
            </w:pP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xml:space="preserve">layu bakteri (Raltsonia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3</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Lampung Selatan</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solanacearum) pada Jahe Merah</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4</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Lampung Timur</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xml:space="preserve">Menghasilkan Varietas Unggul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5</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Lampung Tengah</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-Teknologi GAP untuk meningkatkan</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6</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Lampung Utara</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produksi dan bahan aktif</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7</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Way Kanan</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xml:space="preserve">-Teknologi diversifikasi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8</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Tulang Bawang</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horizontal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9</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Pesawaran</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dan vertikal</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10</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Pringsewu</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11</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Mesuji</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12</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Tulang Bawang Barat</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13</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Pesisir Barat</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center"/>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14</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Bandar Lampung</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nil"/>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r>
      <w:tr w:rsidR="004371AF" w:rsidRPr="00FC1653" w:rsidTr="00B54B41">
        <w:trPr>
          <w:trHeight w:val="33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jc w:val="right"/>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15</w:t>
            </w:r>
          </w:p>
        </w:tc>
        <w:tc>
          <w:tcPr>
            <w:tcW w:w="1275"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Metro</w:t>
            </w:r>
          </w:p>
        </w:tc>
        <w:tc>
          <w:tcPr>
            <w:tcW w:w="851"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17"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74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91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076"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w:t>
            </w:r>
          </w:p>
        </w:tc>
      </w:tr>
    </w:tbl>
    <w:p w:rsidR="002D664A" w:rsidRPr="00FC1653" w:rsidRDefault="002D664A" w:rsidP="00C95F94">
      <w:pPr>
        <w:spacing w:after="20" w:line="240" w:lineRule="auto"/>
        <w:ind w:left="851" w:hanging="851"/>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 xml:space="preserve">Sumber : </w:t>
      </w:r>
    </w:p>
    <w:p w:rsidR="002D664A" w:rsidRPr="00FC1653" w:rsidRDefault="002D664A" w:rsidP="00C95F94">
      <w:pPr>
        <w:spacing w:after="20" w:line="240" w:lineRule="auto"/>
        <w:ind w:left="142" w:hanging="142"/>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1. Pribadi E., R., 2009 dalam Pasokan dan Permintaan Tanaman Obat Indonesia serta Arah Penelitian dan Pengembangannya, Balai Penelitian Tanaman Obat dan Aromatik Bogor.  Perspektif Vol. 8 No.1 Juni 2009. Hlm 52-64. ISSN : 1412-8004.</w:t>
      </w:r>
    </w:p>
    <w:p w:rsidR="002D664A" w:rsidRPr="00FC1653" w:rsidRDefault="002D664A" w:rsidP="00C95F94">
      <w:pPr>
        <w:spacing w:after="20" w:line="240" w:lineRule="auto"/>
        <w:ind w:left="567" w:hanging="567"/>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2. Produksi Tanaman Biofarmaka dan Hias Provinsi Lampung Tahun 2015, BPS Lampung.</w:t>
      </w:r>
    </w:p>
    <w:p w:rsidR="008F3D44" w:rsidRPr="00FC1653" w:rsidRDefault="008F3D44" w:rsidP="00C95F94">
      <w:pPr>
        <w:spacing w:after="20" w:line="240" w:lineRule="auto"/>
        <w:ind w:firstLine="567"/>
        <w:rPr>
          <w:rFonts w:ascii="Times New Roman" w:hAnsi="Times New Roman" w:cs="Times New Roman"/>
          <w:b/>
          <w:sz w:val="24"/>
          <w:szCs w:val="24"/>
        </w:rPr>
      </w:pPr>
    </w:p>
    <w:p w:rsidR="0062065D" w:rsidRPr="00FC1653" w:rsidRDefault="0062065D" w:rsidP="00C95F94">
      <w:pPr>
        <w:spacing w:after="20" w:line="240" w:lineRule="auto"/>
        <w:ind w:firstLine="567"/>
        <w:rPr>
          <w:rFonts w:ascii="Times New Roman" w:hAnsi="Times New Roman" w:cs="Times New Roman"/>
          <w:b/>
          <w:sz w:val="24"/>
          <w:szCs w:val="24"/>
        </w:rPr>
      </w:pPr>
    </w:p>
    <w:p w:rsidR="0062065D" w:rsidRPr="00FC1653" w:rsidRDefault="0062065D" w:rsidP="00C95F94">
      <w:pPr>
        <w:spacing w:after="20" w:line="240" w:lineRule="auto"/>
        <w:ind w:firstLine="567"/>
        <w:rPr>
          <w:rFonts w:ascii="Times New Roman" w:hAnsi="Times New Roman" w:cs="Times New Roman"/>
          <w:b/>
          <w:sz w:val="24"/>
          <w:szCs w:val="24"/>
        </w:rPr>
      </w:pPr>
    </w:p>
    <w:p w:rsidR="0062065D" w:rsidRPr="00FC1653" w:rsidRDefault="0062065D" w:rsidP="00C95F94">
      <w:pPr>
        <w:spacing w:after="20" w:line="240" w:lineRule="auto"/>
        <w:ind w:firstLine="567"/>
        <w:rPr>
          <w:rFonts w:ascii="Times New Roman" w:hAnsi="Times New Roman" w:cs="Times New Roman"/>
          <w:b/>
          <w:sz w:val="24"/>
          <w:szCs w:val="24"/>
        </w:rPr>
      </w:pPr>
    </w:p>
    <w:p w:rsidR="002D664A" w:rsidRPr="00FC1653" w:rsidRDefault="002D664A" w:rsidP="00FC1653">
      <w:pPr>
        <w:spacing w:after="20" w:line="240" w:lineRule="auto"/>
        <w:jc w:val="center"/>
        <w:rPr>
          <w:rFonts w:ascii="Times New Roman" w:hAnsi="Times New Roman" w:cs="Times New Roman"/>
          <w:sz w:val="24"/>
          <w:szCs w:val="24"/>
        </w:rPr>
      </w:pPr>
      <w:r w:rsidRPr="00FC1653">
        <w:rPr>
          <w:rFonts w:ascii="Times New Roman" w:hAnsi="Times New Roman" w:cs="Times New Roman"/>
          <w:b/>
          <w:sz w:val="24"/>
          <w:szCs w:val="24"/>
        </w:rPr>
        <w:t>Tabel 2</w:t>
      </w:r>
      <w:r w:rsidRPr="00FC1653">
        <w:rPr>
          <w:rFonts w:ascii="Times New Roman" w:hAnsi="Times New Roman" w:cs="Times New Roman"/>
          <w:sz w:val="24"/>
          <w:szCs w:val="24"/>
        </w:rPr>
        <w:t>. Potensi Tanaman Obat Skala Sempit di Provinsi Lampung</w:t>
      </w:r>
    </w:p>
    <w:tbl>
      <w:tblPr>
        <w:tblStyle w:val="TableGrid"/>
        <w:tblW w:w="0" w:type="auto"/>
        <w:tblLook w:val="04A0" w:firstRow="1" w:lastRow="0" w:firstColumn="1" w:lastColumn="0" w:noHBand="0" w:noVBand="1"/>
      </w:tblPr>
      <w:tblGrid>
        <w:gridCol w:w="570"/>
        <w:gridCol w:w="4043"/>
        <w:gridCol w:w="4572"/>
      </w:tblGrid>
      <w:tr w:rsidR="004371AF" w:rsidRPr="00FC1653" w:rsidTr="003312D4">
        <w:tc>
          <w:tcPr>
            <w:tcW w:w="570"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No.</w:t>
            </w:r>
          </w:p>
        </w:tc>
        <w:tc>
          <w:tcPr>
            <w:tcW w:w="4234"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Jenis Tanaman Obat</w:t>
            </w:r>
          </w:p>
        </w:tc>
        <w:tc>
          <w:tcPr>
            <w:tcW w:w="4772" w:type="dxa"/>
            <w:tcBorders>
              <w:bottom w:val="single" w:sz="4" w:space="0" w:color="000000" w:themeColor="text1"/>
            </w:tcBorders>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Prioritas Penelitian</w:t>
            </w:r>
          </w:p>
        </w:tc>
      </w:tr>
      <w:tr w:rsidR="004371AF" w:rsidRPr="00FC1653" w:rsidTr="003312D4">
        <w:tc>
          <w:tcPr>
            <w:tcW w:w="570"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1.</w:t>
            </w:r>
          </w:p>
        </w:tc>
        <w:tc>
          <w:tcPr>
            <w:tcW w:w="4234" w:type="dxa"/>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rPr>
              <w:t>Ketumbar</w:t>
            </w:r>
          </w:p>
        </w:tc>
        <w:tc>
          <w:tcPr>
            <w:tcW w:w="4772" w:type="dxa"/>
            <w:tcBorders>
              <w:bottom w:val="nil"/>
            </w:tcBorders>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rPr>
              <w:t>-Menghasilkan Varietas Unggul</w:t>
            </w:r>
          </w:p>
        </w:tc>
      </w:tr>
      <w:tr w:rsidR="004371AF" w:rsidRPr="00FC1653" w:rsidTr="003312D4">
        <w:tc>
          <w:tcPr>
            <w:tcW w:w="570"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2.</w:t>
            </w:r>
          </w:p>
        </w:tc>
        <w:tc>
          <w:tcPr>
            <w:tcW w:w="4234" w:type="dxa"/>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rPr>
              <w:t>Adas</w:t>
            </w:r>
          </w:p>
        </w:tc>
        <w:tc>
          <w:tcPr>
            <w:tcW w:w="4772" w:type="dxa"/>
            <w:tcBorders>
              <w:top w:val="nil"/>
              <w:bottom w:val="nil"/>
            </w:tcBorders>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w:t>
            </w:r>
            <w:r w:rsidRPr="00FC1653">
              <w:rPr>
                <w:rFonts w:ascii="Times New Roman" w:hAnsi="Times New Roman" w:cs="Times New Roman"/>
                <w:sz w:val="24"/>
                <w:szCs w:val="24"/>
              </w:rPr>
              <w:t>Teknologi GAP untuk meningkatkan</w:t>
            </w:r>
            <w:r w:rsidRPr="00FC1653">
              <w:rPr>
                <w:rFonts w:ascii="Times New Roman" w:hAnsi="Times New Roman" w:cs="Times New Roman"/>
                <w:sz w:val="24"/>
                <w:szCs w:val="24"/>
                <w:lang w:val="id-ID"/>
              </w:rPr>
              <w:t xml:space="preserve"> </w:t>
            </w:r>
          </w:p>
        </w:tc>
      </w:tr>
      <w:tr w:rsidR="004371AF" w:rsidRPr="00FC1653" w:rsidTr="003312D4">
        <w:tc>
          <w:tcPr>
            <w:tcW w:w="570"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3.</w:t>
            </w:r>
          </w:p>
        </w:tc>
        <w:tc>
          <w:tcPr>
            <w:tcW w:w="4234" w:type="dxa"/>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rPr>
              <w:t>Cabe Jawa</w:t>
            </w:r>
          </w:p>
        </w:tc>
        <w:tc>
          <w:tcPr>
            <w:tcW w:w="4772" w:type="dxa"/>
            <w:tcBorders>
              <w:top w:val="nil"/>
            </w:tcBorders>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lang w:val="id-ID"/>
              </w:rPr>
              <w:t>produksi dan kualitas bahan aktif</w:t>
            </w:r>
          </w:p>
        </w:tc>
      </w:tr>
    </w:tbl>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Sumber : Produksi Tanaman Biofarmaka dan Hias Provinsi Lampung Tahun 2015, BPS Lampung.</w:t>
      </w:r>
    </w:p>
    <w:p w:rsidR="004B719C" w:rsidRPr="00FC1653" w:rsidRDefault="004B719C" w:rsidP="00C95F94">
      <w:pPr>
        <w:spacing w:after="20" w:line="240" w:lineRule="auto"/>
        <w:ind w:firstLine="567"/>
        <w:rPr>
          <w:rFonts w:ascii="Times New Roman" w:hAnsi="Times New Roman" w:cs="Times New Roman"/>
          <w:b/>
          <w:sz w:val="24"/>
          <w:szCs w:val="24"/>
        </w:rPr>
      </w:pPr>
    </w:p>
    <w:p w:rsidR="00676500" w:rsidRPr="00FC1653" w:rsidRDefault="00676500" w:rsidP="00C95F94">
      <w:pPr>
        <w:spacing w:after="20" w:line="240" w:lineRule="auto"/>
        <w:ind w:firstLine="567"/>
        <w:rPr>
          <w:rFonts w:ascii="Times New Roman" w:hAnsi="Times New Roman" w:cs="Times New Roman"/>
          <w:b/>
          <w:sz w:val="24"/>
          <w:szCs w:val="24"/>
        </w:rPr>
      </w:pPr>
    </w:p>
    <w:p w:rsidR="002D664A" w:rsidRPr="00FC1653" w:rsidRDefault="002D664A" w:rsidP="00FC1653">
      <w:pPr>
        <w:spacing w:after="20" w:line="240" w:lineRule="auto"/>
        <w:jc w:val="center"/>
        <w:rPr>
          <w:rFonts w:ascii="Times New Roman" w:hAnsi="Times New Roman" w:cs="Times New Roman"/>
          <w:sz w:val="24"/>
          <w:szCs w:val="24"/>
        </w:rPr>
      </w:pPr>
      <w:r w:rsidRPr="00FC1653">
        <w:rPr>
          <w:rFonts w:ascii="Times New Roman" w:hAnsi="Times New Roman" w:cs="Times New Roman"/>
          <w:b/>
          <w:sz w:val="24"/>
          <w:szCs w:val="24"/>
        </w:rPr>
        <w:t>Tabel 3</w:t>
      </w:r>
      <w:r w:rsidRPr="00FC1653">
        <w:rPr>
          <w:rFonts w:ascii="Times New Roman" w:hAnsi="Times New Roman" w:cs="Times New Roman"/>
          <w:sz w:val="24"/>
          <w:szCs w:val="24"/>
        </w:rPr>
        <w:t>. Potensi Tanaman Obat Skala TOGA di Provinsi Lampung</w:t>
      </w:r>
    </w:p>
    <w:tbl>
      <w:tblPr>
        <w:tblStyle w:val="TableGrid"/>
        <w:tblW w:w="0" w:type="auto"/>
        <w:tblLook w:val="04A0" w:firstRow="1" w:lastRow="0" w:firstColumn="1" w:lastColumn="0" w:noHBand="0" w:noVBand="1"/>
      </w:tblPr>
      <w:tblGrid>
        <w:gridCol w:w="570"/>
        <w:gridCol w:w="2456"/>
        <w:gridCol w:w="2864"/>
        <w:gridCol w:w="3295"/>
      </w:tblGrid>
      <w:tr w:rsidR="00FC1653" w:rsidRPr="00FC1653" w:rsidTr="00FC1653">
        <w:tc>
          <w:tcPr>
            <w:tcW w:w="570" w:type="dxa"/>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No.</w:t>
            </w:r>
          </w:p>
        </w:tc>
        <w:tc>
          <w:tcPr>
            <w:tcW w:w="2456" w:type="dxa"/>
          </w:tcPr>
          <w:p w:rsidR="00FC1653" w:rsidRPr="00FC1653" w:rsidRDefault="00FC1653" w:rsidP="00C95F94">
            <w:pPr>
              <w:spacing w:after="20"/>
              <w:rPr>
                <w:rFonts w:ascii="Times New Roman" w:hAnsi="Times New Roman" w:cs="Times New Roman"/>
                <w:sz w:val="24"/>
                <w:szCs w:val="24"/>
              </w:rPr>
            </w:pPr>
          </w:p>
        </w:tc>
        <w:tc>
          <w:tcPr>
            <w:tcW w:w="2864" w:type="dxa"/>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Jenis Tanaman Obat</w:t>
            </w:r>
          </w:p>
        </w:tc>
        <w:tc>
          <w:tcPr>
            <w:tcW w:w="3295" w:type="dxa"/>
            <w:tcBorders>
              <w:bottom w:val="single" w:sz="4" w:space="0" w:color="000000" w:themeColor="text1"/>
            </w:tcBorders>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Prioritas Penelitian</w:t>
            </w:r>
          </w:p>
        </w:tc>
      </w:tr>
      <w:tr w:rsidR="00FC1653" w:rsidRPr="00FC1653" w:rsidTr="00FC1653">
        <w:tc>
          <w:tcPr>
            <w:tcW w:w="570" w:type="dxa"/>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1.</w:t>
            </w:r>
          </w:p>
        </w:tc>
        <w:tc>
          <w:tcPr>
            <w:tcW w:w="2456" w:type="dxa"/>
          </w:tcPr>
          <w:p w:rsidR="00FC1653" w:rsidRPr="00FC1653" w:rsidRDefault="00FC1653" w:rsidP="00C95F94">
            <w:pPr>
              <w:spacing w:after="20"/>
              <w:rPr>
                <w:rFonts w:ascii="Times New Roman" w:hAnsi="Times New Roman" w:cs="Times New Roman"/>
                <w:sz w:val="24"/>
                <w:szCs w:val="24"/>
              </w:rPr>
            </w:pPr>
          </w:p>
        </w:tc>
        <w:tc>
          <w:tcPr>
            <w:tcW w:w="2864" w:type="dxa"/>
          </w:tcPr>
          <w:p w:rsidR="00FC1653" w:rsidRPr="00FC1653" w:rsidRDefault="00FC1653" w:rsidP="00C95F94">
            <w:pPr>
              <w:spacing w:after="20"/>
              <w:rPr>
                <w:rFonts w:ascii="Times New Roman" w:hAnsi="Times New Roman" w:cs="Times New Roman"/>
                <w:sz w:val="24"/>
                <w:szCs w:val="24"/>
              </w:rPr>
            </w:pPr>
            <w:r w:rsidRPr="00FC1653">
              <w:rPr>
                <w:rFonts w:ascii="Times New Roman" w:hAnsi="Times New Roman" w:cs="Times New Roman"/>
                <w:sz w:val="24"/>
                <w:szCs w:val="24"/>
              </w:rPr>
              <w:t>Bluntas</w:t>
            </w:r>
          </w:p>
        </w:tc>
        <w:tc>
          <w:tcPr>
            <w:tcW w:w="3295" w:type="dxa"/>
            <w:tcBorders>
              <w:bottom w:val="nil"/>
            </w:tcBorders>
          </w:tcPr>
          <w:p w:rsidR="00FC1653" w:rsidRPr="00FC1653" w:rsidRDefault="00FC1653" w:rsidP="00C95F94">
            <w:pPr>
              <w:spacing w:after="20"/>
              <w:rPr>
                <w:rFonts w:ascii="Times New Roman" w:hAnsi="Times New Roman" w:cs="Times New Roman"/>
                <w:sz w:val="24"/>
                <w:szCs w:val="24"/>
              </w:rPr>
            </w:pPr>
            <w:r w:rsidRPr="00FC1653">
              <w:rPr>
                <w:rFonts w:ascii="Times New Roman" w:hAnsi="Times New Roman" w:cs="Times New Roman"/>
                <w:sz w:val="24"/>
                <w:szCs w:val="24"/>
              </w:rPr>
              <w:t>-Domestikasi</w:t>
            </w:r>
          </w:p>
        </w:tc>
      </w:tr>
      <w:tr w:rsidR="00FC1653" w:rsidRPr="00FC1653" w:rsidTr="00FC1653">
        <w:tc>
          <w:tcPr>
            <w:tcW w:w="570" w:type="dxa"/>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2.</w:t>
            </w:r>
          </w:p>
        </w:tc>
        <w:tc>
          <w:tcPr>
            <w:tcW w:w="2456" w:type="dxa"/>
          </w:tcPr>
          <w:p w:rsidR="00FC1653" w:rsidRPr="00FC1653" w:rsidRDefault="00FC1653" w:rsidP="00C95F94">
            <w:pPr>
              <w:spacing w:after="20"/>
              <w:rPr>
                <w:rFonts w:ascii="Times New Roman" w:hAnsi="Times New Roman" w:cs="Times New Roman"/>
                <w:sz w:val="24"/>
                <w:szCs w:val="24"/>
              </w:rPr>
            </w:pPr>
          </w:p>
        </w:tc>
        <w:tc>
          <w:tcPr>
            <w:tcW w:w="2864" w:type="dxa"/>
          </w:tcPr>
          <w:p w:rsidR="00FC1653" w:rsidRPr="00FC1653" w:rsidRDefault="00FC1653" w:rsidP="00C95F94">
            <w:pPr>
              <w:spacing w:after="20"/>
              <w:rPr>
                <w:rFonts w:ascii="Times New Roman" w:hAnsi="Times New Roman" w:cs="Times New Roman"/>
                <w:sz w:val="24"/>
                <w:szCs w:val="24"/>
              </w:rPr>
            </w:pPr>
            <w:r w:rsidRPr="00FC1653">
              <w:rPr>
                <w:rFonts w:ascii="Times New Roman" w:hAnsi="Times New Roman" w:cs="Times New Roman"/>
                <w:sz w:val="24"/>
                <w:szCs w:val="24"/>
              </w:rPr>
              <w:t>Brotowali</w:t>
            </w:r>
          </w:p>
        </w:tc>
        <w:tc>
          <w:tcPr>
            <w:tcW w:w="3295" w:type="dxa"/>
            <w:tcBorders>
              <w:top w:val="nil"/>
              <w:bottom w:val="nil"/>
            </w:tcBorders>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w:t>
            </w:r>
            <w:r w:rsidRPr="00FC1653">
              <w:rPr>
                <w:rFonts w:ascii="Times New Roman" w:hAnsi="Times New Roman" w:cs="Times New Roman"/>
              </w:rPr>
              <w:t xml:space="preserve"> </w:t>
            </w:r>
            <w:r w:rsidRPr="00FC1653">
              <w:rPr>
                <w:rFonts w:ascii="Times New Roman" w:hAnsi="Times New Roman" w:cs="Times New Roman"/>
                <w:sz w:val="24"/>
                <w:szCs w:val="24"/>
              </w:rPr>
              <w:t>Produksi Benih Unggul</w:t>
            </w:r>
          </w:p>
        </w:tc>
      </w:tr>
      <w:tr w:rsidR="00FC1653" w:rsidRPr="00FC1653" w:rsidTr="00FC1653">
        <w:tc>
          <w:tcPr>
            <w:tcW w:w="570" w:type="dxa"/>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3.</w:t>
            </w:r>
          </w:p>
        </w:tc>
        <w:tc>
          <w:tcPr>
            <w:tcW w:w="2456" w:type="dxa"/>
          </w:tcPr>
          <w:p w:rsidR="00FC1653" w:rsidRPr="00FC1653" w:rsidRDefault="00FC1653" w:rsidP="00C95F94">
            <w:pPr>
              <w:spacing w:after="20"/>
              <w:rPr>
                <w:rFonts w:ascii="Times New Roman" w:hAnsi="Times New Roman" w:cs="Times New Roman"/>
                <w:sz w:val="24"/>
                <w:szCs w:val="24"/>
              </w:rPr>
            </w:pPr>
          </w:p>
        </w:tc>
        <w:tc>
          <w:tcPr>
            <w:tcW w:w="2864" w:type="dxa"/>
          </w:tcPr>
          <w:p w:rsidR="00FC1653" w:rsidRPr="00FC1653" w:rsidRDefault="00FC1653" w:rsidP="00C95F94">
            <w:pPr>
              <w:spacing w:after="20"/>
              <w:rPr>
                <w:rFonts w:ascii="Times New Roman" w:hAnsi="Times New Roman" w:cs="Times New Roman"/>
                <w:sz w:val="24"/>
                <w:szCs w:val="24"/>
              </w:rPr>
            </w:pPr>
            <w:r w:rsidRPr="00FC1653">
              <w:rPr>
                <w:rFonts w:ascii="Times New Roman" w:hAnsi="Times New Roman" w:cs="Times New Roman"/>
                <w:sz w:val="24"/>
                <w:szCs w:val="24"/>
              </w:rPr>
              <w:t>Kumis Kucing</w:t>
            </w:r>
          </w:p>
        </w:tc>
        <w:tc>
          <w:tcPr>
            <w:tcW w:w="3295" w:type="dxa"/>
            <w:tcBorders>
              <w:top w:val="nil"/>
              <w:bottom w:val="nil"/>
            </w:tcBorders>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rPr>
              <w:t>-Teknologi GAP produksi</w:t>
            </w:r>
            <w:r w:rsidRPr="00FC1653">
              <w:rPr>
                <w:rFonts w:ascii="Times New Roman" w:hAnsi="Times New Roman" w:cs="Times New Roman"/>
                <w:sz w:val="24"/>
                <w:szCs w:val="24"/>
                <w:lang w:val="id-ID"/>
              </w:rPr>
              <w:t xml:space="preserve"> dan bahan aktif</w:t>
            </w:r>
          </w:p>
        </w:tc>
      </w:tr>
      <w:tr w:rsidR="00FC1653" w:rsidRPr="00FC1653" w:rsidTr="00FC1653">
        <w:tc>
          <w:tcPr>
            <w:tcW w:w="570" w:type="dxa"/>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4.</w:t>
            </w:r>
          </w:p>
        </w:tc>
        <w:tc>
          <w:tcPr>
            <w:tcW w:w="2456" w:type="dxa"/>
          </w:tcPr>
          <w:p w:rsidR="00FC1653" w:rsidRPr="00FC1653" w:rsidRDefault="00FC1653" w:rsidP="00C95F94">
            <w:pPr>
              <w:spacing w:after="20"/>
              <w:rPr>
                <w:rFonts w:ascii="Times New Roman" w:hAnsi="Times New Roman" w:cs="Times New Roman"/>
                <w:sz w:val="24"/>
                <w:szCs w:val="24"/>
              </w:rPr>
            </w:pPr>
          </w:p>
        </w:tc>
        <w:tc>
          <w:tcPr>
            <w:tcW w:w="2864" w:type="dxa"/>
          </w:tcPr>
          <w:p w:rsidR="00FC1653" w:rsidRPr="00FC1653" w:rsidRDefault="00FC1653" w:rsidP="00C95F94">
            <w:pPr>
              <w:spacing w:after="20"/>
              <w:rPr>
                <w:rFonts w:ascii="Times New Roman" w:hAnsi="Times New Roman" w:cs="Times New Roman"/>
                <w:sz w:val="24"/>
                <w:szCs w:val="24"/>
              </w:rPr>
            </w:pPr>
            <w:r w:rsidRPr="00FC1653">
              <w:rPr>
                <w:rFonts w:ascii="Times New Roman" w:hAnsi="Times New Roman" w:cs="Times New Roman"/>
                <w:sz w:val="24"/>
                <w:szCs w:val="24"/>
              </w:rPr>
              <w:t>Sambung Nyawa</w:t>
            </w:r>
          </w:p>
        </w:tc>
        <w:tc>
          <w:tcPr>
            <w:tcW w:w="3295" w:type="dxa"/>
            <w:tcBorders>
              <w:top w:val="nil"/>
              <w:bottom w:val="nil"/>
            </w:tcBorders>
          </w:tcPr>
          <w:p w:rsidR="00FC1653" w:rsidRPr="00FC1653" w:rsidRDefault="00FC1653" w:rsidP="00C95F94">
            <w:pPr>
              <w:spacing w:after="20"/>
              <w:rPr>
                <w:rFonts w:ascii="Times New Roman" w:hAnsi="Times New Roman" w:cs="Times New Roman"/>
                <w:sz w:val="24"/>
                <w:szCs w:val="24"/>
              </w:rPr>
            </w:pPr>
            <w:r w:rsidRPr="00FC1653">
              <w:rPr>
                <w:rFonts w:ascii="Times New Roman" w:hAnsi="Times New Roman" w:cs="Times New Roman"/>
                <w:sz w:val="24"/>
                <w:szCs w:val="24"/>
              </w:rPr>
              <w:t>-Pengendalian HPT</w:t>
            </w:r>
          </w:p>
        </w:tc>
      </w:tr>
      <w:tr w:rsidR="00FC1653" w:rsidRPr="00FC1653" w:rsidTr="00FC1653">
        <w:tc>
          <w:tcPr>
            <w:tcW w:w="570" w:type="dxa"/>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5.</w:t>
            </w:r>
          </w:p>
        </w:tc>
        <w:tc>
          <w:tcPr>
            <w:tcW w:w="2456" w:type="dxa"/>
          </w:tcPr>
          <w:p w:rsidR="00FC1653" w:rsidRPr="00FC1653" w:rsidRDefault="00FC1653" w:rsidP="00C95F94">
            <w:pPr>
              <w:spacing w:after="20"/>
              <w:rPr>
                <w:rFonts w:ascii="Times New Roman" w:hAnsi="Times New Roman" w:cs="Times New Roman"/>
                <w:sz w:val="24"/>
                <w:szCs w:val="24"/>
              </w:rPr>
            </w:pPr>
          </w:p>
        </w:tc>
        <w:tc>
          <w:tcPr>
            <w:tcW w:w="2864" w:type="dxa"/>
          </w:tcPr>
          <w:p w:rsidR="00FC1653" w:rsidRPr="00FC1653" w:rsidRDefault="00FC1653" w:rsidP="00C95F94">
            <w:pPr>
              <w:spacing w:after="20"/>
              <w:rPr>
                <w:rFonts w:ascii="Times New Roman" w:hAnsi="Times New Roman" w:cs="Times New Roman"/>
                <w:sz w:val="24"/>
                <w:szCs w:val="24"/>
              </w:rPr>
            </w:pPr>
            <w:r w:rsidRPr="00FC1653">
              <w:rPr>
                <w:rFonts w:ascii="Times New Roman" w:hAnsi="Times New Roman" w:cs="Times New Roman"/>
                <w:sz w:val="24"/>
                <w:szCs w:val="24"/>
              </w:rPr>
              <w:t>Binahong</w:t>
            </w:r>
          </w:p>
        </w:tc>
        <w:tc>
          <w:tcPr>
            <w:tcW w:w="3295" w:type="dxa"/>
            <w:tcBorders>
              <w:top w:val="nil"/>
              <w:bottom w:val="nil"/>
            </w:tcBorders>
          </w:tcPr>
          <w:p w:rsidR="00FC1653" w:rsidRPr="00FC1653" w:rsidRDefault="00FC1653" w:rsidP="00C95F94">
            <w:pPr>
              <w:spacing w:after="20"/>
              <w:rPr>
                <w:rFonts w:ascii="Times New Roman" w:hAnsi="Times New Roman" w:cs="Times New Roman"/>
                <w:sz w:val="24"/>
                <w:szCs w:val="24"/>
              </w:rPr>
            </w:pPr>
          </w:p>
        </w:tc>
      </w:tr>
      <w:tr w:rsidR="00FC1653" w:rsidRPr="00FC1653" w:rsidTr="00FC1653">
        <w:tc>
          <w:tcPr>
            <w:tcW w:w="570" w:type="dxa"/>
          </w:tcPr>
          <w:p w:rsidR="00FC1653" w:rsidRPr="00FC1653" w:rsidRDefault="00FC1653"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6.</w:t>
            </w:r>
          </w:p>
        </w:tc>
        <w:tc>
          <w:tcPr>
            <w:tcW w:w="2456" w:type="dxa"/>
          </w:tcPr>
          <w:p w:rsidR="00FC1653" w:rsidRPr="00FC1653" w:rsidRDefault="00FC1653" w:rsidP="00C95F94">
            <w:pPr>
              <w:spacing w:after="20"/>
              <w:rPr>
                <w:rFonts w:ascii="Times New Roman" w:hAnsi="Times New Roman" w:cs="Times New Roman"/>
                <w:sz w:val="24"/>
                <w:szCs w:val="24"/>
              </w:rPr>
            </w:pPr>
          </w:p>
        </w:tc>
        <w:tc>
          <w:tcPr>
            <w:tcW w:w="2864" w:type="dxa"/>
          </w:tcPr>
          <w:p w:rsidR="00FC1653" w:rsidRPr="00FC1653" w:rsidRDefault="00FC1653" w:rsidP="00C95F94">
            <w:pPr>
              <w:spacing w:after="20"/>
              <w:rPr>
                <w:rFonts w:ascii="Times New Roman" w:hAnsi="Times New Roman" w:cs="Times New Roman"/>
                <w:sz w:val="24"/>
                <w:szCs w:val="24"/>
              </w:rPr>
            </w:pPr>
            <w:r w:rsidRPr="00FC1653">
              <w:rPr>
                <w:rFonts w:ascii="Times New Roman" w:hAnsi="Times New Roman" w:cs="Times New Roman"/>
                <w:sz w:val="24"/>
                <w:szCs w:val="24"/>
              </w:rPr>
              <w:t>Sambiloto</w:t>
            </w:r>
          </w:p>
        </w:tc>
        <w:tc>
          <w:tcPr>
            <w:tcW w:w="3295" w:type="dxa"/>
            <w:tcBorders>
              <w:top w:val="nil"/>
              <w:bottom w:val="single" w:sz="4" w:space="0" w:color="000000" w:themeColor="text1"/>
            </w:tcBorders>
          </w:tcPr>
          <w:p w:rsidR="00FC1653" w:rsidRPr="00FC1653" w:rsidRDefault="00FC1653" w:rsidP="00C95F94">
            <w:pPr>
              <w:spacing w:after="20"/>
              <w:rPr>
                <w:rFonts w:ascii="Times New Roman" w:hAnsi="Times New Roman" w:cs="Times New Roman"/>
                <w:sz w:val="24"/>
                <w:szCs w:val="24"/>
              </w:rPr>
            </w:pPr>
          </w:p>
        </w:tc>
      </w:tr>
    </w:tbl>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Sumber : Produksi Tanaman Biofarmaka dan Hias Provinsi Lampung Tahun 2015, BPS Lampung.</w:t>
      </w:r>
    </w:p>
    <w:p w:rsidR="005601A0" w:rsidRPr="00FC1653" w:rsidRDefault="005601A0" w:rsidP="00C95F94">
      <w:pPr>
        <w:spacing w:after="20" w:line="240" w:lineRule="auto"/>
        <w:ind w:firstLine="567"/>
        <w:rPr>
          <w:rFonts w:ascii="Times New Roman" w:hAnsi="Times New Roman" w:cs="Times New Roman"/>
          <w:b/>
          <w:sz w:val="24"/>
          <w:szCs w:val="24"/>
        </w:rPr>
      </w:pPr>
    </w:p>
    <w:p w:rsidR="002D664A" w:rsidRPr="00FC1653" w:rsidRDefault="002D664A" w:rsidP="00FC1653">
      <w:pPr>
        <w:spacing w:after="20" w:line="240" w:lineRule="auto"/>
        <w:jc w:val="center"/>
        <w:rPr>
          <w:rFonts w:ascii="Times New Roman" w:hAnsi="Times New Roman" w:cs="Times New Roman"/>
          <w:sz w:val="24"/>
          <w:szCs w:val="24"/>
        </w:rPr>
      </w:pPr>
      <w:r w:rsidRPr="00FC1653">
        <w:rPr>
          <w:rFonts w:ascii="Times New Roman" w:hAnsi="Times New Roman" w:cs="Times New Roman"/>
          <w:b/>
          <w:sz w:val="24"/>
          <w:szCs w:val="24"/>
        </w:rPr>
        <w:t>Tabel 4</w:t>
      </w:r>
      <w:r w:rsidRPr="00FC1653">
        <w:rPr>
          <w:rFonts w:ascii="Times New Roman" w:hAnsi="Times New Roman" w:cs="Times New Roman"/>
          <w:sz w:val="24"/>
          <w:szCs w:val="24"/>
        </w:rPr>
        <w:t>. Potensi Tanaman Obat Langka di Provinsi Lampung</w:t>
      </w:r>
    </w:p>
    <w:tbl>
      <w:tblPr>
        <w:tblStyle w:val="TableGrid"/>
        <w:tblW w:w="0" w:type="auto"/>
        <w:tblLook w:val="04A0" w:firstRow="1" w:lastRow="0" w:firstColumn="1" w:lastColumn="0" w:noHBand="0" w:noVBand="1"/>
      </w:tblPr>
      <w:tblGrid>
        <w:gridCol w:w="570"/>
        <w:gridCol w:w="4050"/>
        <w:gridCol w:w="4565"/>
      </w:tblGrid>
      <w:tr w:rsidR="004371AF" w:rsidRPr="00FC1653" w:rsidTr="003312D4">
        <w:tc>
          <w:tcPr>
            <w:tcW w:w="570"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No.</w:t>
            </w:r>
          </w:p>
        </w:tc>
        <w:tc>
          <w:tcPr>
            <w:tcW w:w="4235"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Jenis Tanaman Obat</w:t>
            </w:r>
          </w:p>
        </w:tc>
        <w:tc>
          <w:tcPr>
            <w:tcW w:w="4771" w:type="dxa"/>
            <w:tcBorders>
              <w:bottom w:val="single" w:sz="4" w:space="0" w:color="000000" w:themeColor="text1"/>
            </w:tcBorders>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Prioritas Penelitian</w:t>
            </w:r>
          </w:p>
        </w:tc>
      </w:tr>
      <w:tr w:rsidR="004371AF" w:rsidRPr="00FC1653" w:rsidTr="003312D4">
        <w:tc>
          <w:tcPr>
            <w:tcW w:w="570"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1.</w:t>
            </w:r>
          </w:p>
        </w:tc>
        <w:tc>
          <w:tcPr>
            <w:tcW w:w="4235" w:type="dxa"/>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rPr>
              <w:t>Kedawung</w:t>
            </w:r>
          </w:p>
        </w:tc>
        <w:tc>
          <w:tcPr>
            <w:tcW w:w="4771" w:type="dxa"/>
            <w:tcBorders>
              <w:bottom w:val="nil"/>
            </w:tcBorders>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rPr>
              <w:t>-</w:t>
            </w:r>
            <w:r w:rsidRPr="00FC1653">
              <w:rPr>
                <w:rFonts w:ascii="Times New Roman" w:hAnsi="Times New Roman" w:cs="Times New Roman"/>
              </w:rPr>
              <w:t xml:space="preserve"> </w:t>
            </w:r>
            <w:r w:rsidRPr="00FC1653">
              <w:rPr>
                <w:rFonts w:ascii="Times New Roman" w:hAnsi="Times New Roman" w:cs="Times New Roman"/>
                <w:sz w:val="24"/>
                <w:szCs w:val="24"/>
              </w:rPr>
              <w:t>Penangkaran</w:t>
            </w:r>
          </w:p>
        </w:tc>
      </w:tr>
      <w:tr w:rsidR="004371AF" w:rsidRPr="00FC1653" w:rsidTr="003312D4">
        <w:tc>
          <w:tcPr>
            <w:tcW w:w="570"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2.</w:t>
            </w:r>
          </w:p>
        </w:tc>
        <w:tc>
          <w:tcPr>
            <w:tcW w:w="4235" w:type="dxa"/>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rPr>
              <w:t>Bidara Putih</w:t>
            </w:r>
          </w:p>
        </w:tc>
        <w:tc>
          <w:tcPr>
            <w:tcW w:w="4771" w:type="dxa"/>
            <w:tcBorders>
              <w:top w:val="nil"/>
              <w:bottom w:val="nil"/>
            </w:tcBorders>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w:t>
            </w:r>
            <w:r w:rsidRPr="00FC1653">
              <w:rPr>
                <w:rFonts w:ascii="Times New Roman" w:hAnsi="Times New Roman" w:cs="Times New Roman"/>
              </w:rPr>
              <w:t xml:space="preserve"> </w:t>
            </w:r>
            <w:r w:rsidRPr="00FC1653">
              <w:rPr>
                <w:rFonts w:ascii="Times New Roman" w:hAnsi="Times New Roman" w:cs="Times New Roman"/>
                <w:sz w:val="24"/>
                <w:szCs w:val="24"/>
              </w:rPr>
              <w:t>Kesesuaian Lingkungan</w:t>
            </w:r>
            <w:r w:rsidRPr="00FC1653">
              <w:rPr>
                <w:rFonts w:ascii="Times New Roman" w:hAnsi="Times New Roman" w:cs="Times New Roman"/>
                <w:sz w:val="24"/>
                <w:szCs w:val="24"/>
                <w:lang w:val="id-ID"/>
              </w:rPr>
              <w:t xml:space="preserve"> tumbuh</w:t>
            </w:r>
          </w:p>
        </w:tc>
      </w:tr>
      <w:tr w:rsidR="004371AF" w:rsidRPr="00FC1653" w:rsidTr="003312D4">
        <w:tc>
          <w:tcPr>
            <w:tcW w:w="570" w:type="dxa"/>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lang w:val="id-ID"/>
              </w:rPr>
              <w:t>3.</w:t>
            </w:r>
          </w:p>
        </w:tc>
        <w:tc>
          <w:tcPr>
            <w:tcW w:w="4235" w:type="dxa"/>
          </w:tcPr>
          <w:p w:rsidR="002D664A" w:rsidRPr="00FC1653" w:rsidRDefault="002D664A" w:rsidP="00C95F94">
            <w:pPr>
              <w:spacing w:after="20"/>
              <w:rPr>
                <w:rFonts w:ascii="Times New Roman" w:hAnsi="Times New Roman" w:cs="Times New Roman"/>
                <w:sz w:val="24"/>
                <w:szCs w:val="24"/>
              </w:rPr>
            </w:pPr>
            <w:r w:rsidRPr="00FC1653">
              <w:rPr>
                <w:rFonts w:ascii="Times New Roman" w:hAnsi="Times New Roman" w:cs="Times New Roman"/>
                <w:sz w:val="24"/>
                <w:szCs w:val="24"/>
              </w:rPr>
              <w:t>Temu Giring</w:t>
            </w:r>
          </w:p>
        </w:tc>
        <w:tc>
          <w:tcPr>
            <w:tcW w:w="4771" w:type="dxa"/>
            <w:tcBorders>
              <w:top w:val="nil"/>
              <w:bottom w:val="single" w:sz="4" w:space="0" w:color="000000" w:themeColor="text1"/>
            </w:tcBorders>
          </w:tcPr>
          <w:p w:rsidR="002D664A" w:rsidRPr="00FC1653" w:rsidRDefault="002D664A" w:rsidP="00C95F94">
            <w:pPr>
              <w:spacing w:after="20"/>
              <w:rPr>
                <w:rFonts w:ascii="Times New Roman" w:hAnsi="Times New Roman" w:cs="Times New Roman"/>
                <w:sz w:val="24"/>
                <w:szCs w:val="24"/>
                <w:lang w:val="id-ID"/>
              </w:rPr>
            </w:pPr>
            <w:r w:rsidRPr="00FC1653">
              <w:rPr>
                <w:rFonts w:ascii="Times New Roman" w:hAnsi="Times New Roman" w:cs="Times New Roman"/>
                <w:sz w:val="24"/>
                <w:szCs w:val="24"/>
              </w:rPr>
              <w:t>-Teknologi GAP produksi</w:t>
            </w:r>
            <w:r w:rsidRPr="00FC1653">
              <w:rPr>
                <w:rFonts w:ascii="Times New Roman" w:hAnsi="Times New Roman" w:cs="Times New Roman"/>
                <w:sz w:val="24"/>
                <w:szCs w:val="24"/>
                <w:lang w:val="id-ID"/>
              </w:rPr>
              <w:t xml:space="preserve"> dan bahan aktif</w:t>
            </w:r>
          </w:p>
        </w:tc>
      </w:tr>
    </w:tbl>
    <w:p w:rsidR="002D664A" w:rsidRPr="00FC1653" w:rsidRDefault="002D664A" w:rsidP="00C95F94">
      <w:pPr>
        <w:spacing w:after="20" w:line="240" w:lineRule="auto"/>
        <w:rPr>
          <w:rFonts w:ascii="Times New Roman" w:eastAsia="Times New Roman" w:hAnsi="Times New Roman" w:cs="Times New Roman"/>
          <w:sz w:val="18"/>
          <w:szCs w:val="18"/>
        </w:rPr>
      </w:pPr>
      <w:r w:rsidRPr="00FC1653">
        <w:rPr>
          <w:rFonts w:ascii="Times New Roman" w:eastAsia="Times New Roman" w:hAnsi="Times New Roman" w:cs="Times New Roman"/>
          <w:sz w:val="18"/>
          <w:szCs w:val="18"/>
        </w:rPr>
        <w:t>Sumber : Produksi Tanaman Biofarmaka dan Hias Provinsi Lampung Tahun 2015, BPS Lampung.</w:t>
      </w:r>
    </w:p>
    <w:p w:rsidR="002D664A" w:rsidRPr="00FC1653" w:rsidRDefault="002D664A" w:rsidP="00C95F94">
      <w:pPr>
        <w:spacing w:after="20" w:line="240" w:lineRule="auto"/>
        <w:ind w:right="-31" w:firstLine="583"/>
        <w:jc w:val="both"/>
        <w:rPr>
          <w:rFonts w:ascii="Times New Roman" w:eastAsia="Times New Roman" w:hAnsi="Times New Roman" w:cs="Times New Roman"/>
          <w:w w:val="116"/>
          <w:sz w:val="24"/>
          <w:szCs w:val="24"/>
          <w:lang w:eastAsia="en-US"/>
        </w:rPr>
      </w:pPr>
    </w:p>
    <w:p w:rsidR="004B719C" w:rsidRPr="00FC1653" w:rsidRDefault="004B719C" w:rsidP="00C95F94">
      <w:pPr>
        <w:spacing w:after="20" w:line="240" w:lineRule="auto"/>
        <w:ind w:right="-31" w:firstLine="583"/>
        <w:jc w:val="both"/>
        <w:rPr>
          <w:rFonts w:ascii="Times New Roman" w:eastAsia="Times New Roman" w:hAnsi="Times New Roman" w:cs="Times New Roman"/>
          <w:w w:val="116"/>
          <w:sz w:val="24"/>
          <w:szCs w:val="24"/>
          <w:lang w:eastAsia="en-US"/>
        </w:rPr>
        <w:sectPr w:rsidR="004B719C" w:rsidRPr="00FC1653" w:rsidSect="00C95F94">
          <w:type w:val="continuous"/>
          <w:pgSz w:w="11907" w:h="16840" w:code="9"/>
          <w:pgMar w:top="1138" w:right="1138" w:bottom="1138" w:left="1800" w:header="706" w:footer="706" w:gutter="0"/>
          <w:pgNumType w:start="1"/>
          <w:cols w:space="708"/>
          <w:docGrid w:linePitch="360"/>
        </w:sectPr>
      </w:pPr>
    </w:p>
    <w:p w:rsidR="002D664A" w:rsidRPr="00FC1653" w:rsidRDefault="002D664A" w:rsidP="00C95F94">
      <w:pPr>
        <w:spacing w:after="20" w:line="240" w:lineRule="auto"/>
        <w:ind w:right="-31" w:firstLine="583"/>
        <w:jc w:val="both"/>
        <w:rPr>
          <w:rFonts w:ascii="Times New Roman" w:eastAsia="Times New Roman" w:hAnsi="Times New Roman" w:cs="Times New Roman"/>
          <w:w w:val="104"/>
          <w:sz w:val="24"/>
          <w:szCs w:val="24"/>
          <w:lang w:eastAsia="en-US"/>
        </w:rPr>
      </w:pPr>
      <w:r w:rsidRPr="00FC1653">
        <w:rPr>
          <w:rFonts w:ascii="Times New Roman" w:eastAsia="Times New Roman" w:hAnsi="Times New Roman" w:cs="Times New Roman"/>
          <w:w w:val="116"/>
          <w:sz w:val="24"/>
          <w:szCs w:val="24"/>
          <w:lang w:eastAsia="en-US"/>
        </w:rPr>
        <w:lastRenderedPageBreak/>
        <w:t>F</w:t>
      </w:r>
      <w:r w:rsidRPr="00FC1653">
        <w:rPr>
          <w:rFonts w:ascii="Times New Roman" w:eastAsia="Times New Roman" w:hAnsi="Times New Roman" w:cs="Times New Roman"/>
          <w:w w:val="116"/>
          <w:sz w:val="24"/>
          <w:szCs w:val="24"/>
          <w:lang w:val="en-US" w:eastAsia="en-US"/>
        </w:rPr>
        <w:t>a</w:t>
      </w:r>
      <w:r w:rsidRPr="00FC1653">
        <w:rPr>
          <w:rFonts w:ascii="Times New Roman" w:eastAsia="Times New Roman" w:hAnsi="Times New Roman" w:cs="Times New Roman"/>
          <w:spacing w:val="-1"/>
          <w:w w:val="116"/>
          <w:sz w:val="24"/>
          <w:szCs w:val="24"/>
          <w:lang w:val="en-US" w:eastAsia="en-US"/>
        </w:rPr>
        <w:t>kt</w:t>
      </w:r>
      <w:r w:rsidRPr="00FC1653">
        <w:rPr>
          <w:rFonts w:ascii="Times New Roman" w:eastAsia="Times New Roman" w:hAnsi="Times New Roman" w:cs="Times New Roman"/>
          <w:spacing w:val="3"/>
          <w:w w:val="116"/>
          <w:sz w:val="24"/>
          <w:szCs w:val="24"/>
          <w:lang w:val="en-US" w:eastAsia="en-US"/>
        </w:rPr>
        <w:t>o</w:t>
      </w:r>
      <w:r w:rsidRPr="00FC1653">
        <w:rPr>
          <w:rFonts w:ascii="Times New Roman" w:eastAsia="Times New Roman" w:hAnsi="Times New Roman" w:cs="Times New Roman"/>
          <w:spacing w:val="1"/>
          <w:w w:val="116"/>
          <w:sz w:val="24"/>
          <w:szCs w:val="24"/>
          <w:lang w:val="en-US" w:eastAsia="en-US"/>
        </w:rPr>
        <w:t>r</w:t>
      </w:r>
      <w:r w:rsidR="00676500" w:rsidRPr="00FC1653">
        <w:rPr>
          <w:rFonts w:ascii="Times New Roman" w:eastAsia="Times New Roman" w:hAnsi="Times New Roman" w:cs="Times New Roman"/>
          <w:w w:val="116"/>
          <w:sz w:val="24"/>
          <w:szCs w:val="24"/>
          <w:lang w:eastAsia="en-US"/>
        </w:rPr>
        <w:t xml:space="preserve">-faktor </w:t>
      </w:r>
      <w:r w:rsidRPr="00FC1653">
        <w:rPr>
          <w:rFonts w:ascii="Times New Roman" w:eastAsia="Times New Roman" w:hAnsi="Times New Roman" w:cs="Times New Roman"/>
          <w:w w:val="116"/>
          <w:sz w:val="24"/>
          <w:szCs w:val="24"/>
          <w:lang w:eastAsia="en-US"/>
        </w:rPr>
        <w:t>yang mempengaruhi serapan bahan baku obat</w:t>
      </w:r>
      <w:r w:rsidRPr="00FC1653">
        <w:rPr>
          <w:rFonts w:ascii="Times New Roman" w:eastAsia="Times New Roman" w:hAnsi="Times New Roman" w:cs="Times New Roman"/>
          <w:w w:val="116"/>
          <w:sz w:val="24"/>
          <w:szCs w:val="24"/>
          <w:lang w:val="en-US" w:eastAsia="en-US"/>
        </w:rPr>
        <w:t xml:space="preserve"> </w:t>
      </w:r>
      <w:r w:rsidRPr="00FC1653">
        <w:rPr>
          <w:rFonts w:ascii="Times New Roman" w:eastAsia="Times New Roman" w:hAnsi="Times New Roman" w:cs="Times New Roman"/>
          <w:w w:val="116"/>
          <w:sz w:val="24"/>
          <w:szCs w:val="24"/>
          <w:lang w:eastAsia="en-US"/>
        </w:rPr>
        <w:t xml:space="preserve">tradisional </w:t>
      </w:r>
      <w:r w:rsidRPr="00FC1653">
        <w:rPr>
          <w:rFonts w:ascii="Times New Roman" w:eastAsia="Times New Roman" w:hAnsi="Times New Roman" w:cs="Times New Roman"/>
          <w:spacing w:val="-1"/>
          <w:w w:val="116"/>
          <w:sz w:val="24"/>
          <w:szCs w:val="24"/>
          <w:lang w:val="en-US" w:eastAsia="en-US"/>
        </w:rPr>
        <w:t>y</w:t>
      </w:r>
      <w:r w:rsidRPr="00FC1653">
        <w:rPr>
          <w:rFonts w:ascii="Times New Roman" w:eastAsia="Times New Roman" w:hAnsi="Times New Roman" w:cs="Times New Roman"/>
          <w:w w:val="116"/>
          <w:sz w:val="24"/>
          <w:szCs w:val="24"/>
          <w:lang w:val="en-US" w:eastAsia="en-US"/>
        </w:rPr>
        <w:t>a</w:t>
      </w:r>
      <w:r w:rsidRPr="00FC1653">
        <w:rPr>
          <w:rFonts w:ascii="Times New Roman" w:eastAsia="Times New Roman" w:hAnsi="Times New Roman" w:cs="Times New Roman"/>
          <w:spacing w:val="-2"/>
          <w:w w:val="116"/>
          <w:sz w:val="24"/>
          <w:szCs w:val="24"/>
          <w:lang w:val="en-US" w:eastAsia="en-US"/>
        </w:rPr>
        <w:t>i</w:t>
      </w:r>
      <w:r w:rsidRPr="00FC1653">
        <w:rPr>
          <w:rFonts w:ascii="Times New Roman" w:eastAsia="Times New Roman" w:hAnsi="Times New Roman" w:cs="Times New Roman"/>
          <w:spacing w:val="5"/>
          <w:w w:val="116"/>
          <w:sz w:val="24"/>
          <w:szCs w:val="24"/>
          <w:lang w:val="en-US" w:eastAsia="en-US"/>
        </w:rPr>
        <w:t>t</w:t>
      </w:r>
      <w:r w:rsidRPr="00FC1653">
        <w:rPr>
          <w:rFonts w:ascii="Times New Roman" w:eastAsia="Times New Roman" w:hAnsi="Times New Roman" w:cs="Times New Roman"/>
          <w:w w:val="116"/>
          <w:sz w:val="24"/>
          <w:szCs w:val="24"/>
          <w:lang w:val="en-US" w:eastAsia="en-US"/>
        </w:rPr>
        <w:t>u</w:t>
      </w:r>
      <w:r w:rsidRPr="00FC1653">
        <w:rPr>
          <w:rFonts w:ascii="Times New Roman" w:eastAsia="Times New Roman" w:hAnsi="Times New Roman" w:cs="Times New Roman"/>
          <w:w w:val="116"/>
          <w:sz w:val="24"/>
          <w:szCs w:val="24"/>
          <w:lang w:eastAsia="en-US"/>
        </w:rPr>
        <w:t xml:space="preserve">            </w:t>
      </w:r>
      <w:r w:rsidRPr="00FC1653">
        <w:rPr>
          <w:rFonts w:ascii="Times New Roman" w:eastAsia="Times New Roman" w:hAnsi="Times New Roman" w:cs="Times New Roman"/>
          <w:spacing w:val="14"/>
          <w:w w:val="116"/>
          <w:sz w:val="24"/>
          <w:szCs w:val="24"/>
          <w:lang w:val="en-US" w:eastAsia="en-US"/>
        </w:rPr>
        <w:t xml:space="preserve"> </w:t>
      </w:r>
      <w:r w:rsidRPr="00FC1653">
        <w:rPr>
          <w:rFonts w:ascii="Times New Roman" w:eastAsia="Times New Roman" w:hAnsi="Times New Roman" w:cs="Times New Roman"/>
          <w:spacing w:val="14"/>
          <w:w w:val="116"/>
          <w:sz w:val="24"/>
          <w:szCs w:val="24"/>
          <w:lang w:eastAsia="en-US"/>
        </w:rPr>
        <w:t xml:space="preserve">1) </w:t>
      </w:r>
      <w:r w:rsidRPr="00FC1653">
        <w:rPr>
          <w:rFonts w:ascii="Times New Roman" w:eastAsia="Times New Roman" w:hAnsi="Times New Roman" w:cs="Times New Roman"/>
          <w:w w:val="116"/>
          <w:sz w:val="24"/>
          <w:szCs w:val="24"/>
          <w:lang w:val="en-US" w:eastAsia="en-US"/>
        </w:rPr>
        <w:t>p</w:t>
      </w:r>
      <w:r w:rsidRPr="00FC1653">
        <w:rPr>
          <w:rFonts w:ascii="Times New Roman" w:eastAsia="Times New Roman" w:hAnsi="Times New Roman" w:cs="Times New Roman"/>
          <w:spacing w:val="-1"/>
          <w:w w:val="116"/>
          <w:sz w:val="24"/>
          <w:szCs w:val="24"/>
          <w:lang w:val="en-US" w:eastAsia="en-US"/>
        </w:rPr>
        <w:t>e</w:t>
      </w:r>
      <w:r w:rsidRPr="00FC1653">
        <w:rPr>
          <w:rFonts w:ascii="Times New Roman" w:eastAsia="Times New Roman" w:hAnsi="Times New Roman" w:cs="Times New Roman"/>
          <w:w w:val="116"/>
          <w:sz w:val="24"/>
          <w:szCs w:val="24"/>
          <w:lang w:val="en-US" w:eastAsia="en-US"/>
        </w:rPr>
        <w:t>r</w:t>
      </w:r>
      <w:r w:rsidRPr="00FC1653">
        <w:rPr>
          <w:rFonts w:ascii="Times New Roman" w:eastAsia="Times New Roman" w:hAnsi="Times New Roman" w:cs="Times New Roman"/>
          <w:spacing w:val="1"/>
          <w:w w:val="116"/>
          <w:sz w:val="24"/>
          <w:szCs w:val="24"/>
          <w:lang w:val="en-US" w:eastAsia="en-US"/>
        </w:rPr>
        <w:t>k</w:t>
      </w:r>
      <w:r w:rsidRPr="00FC1653">
        <w:rPr>
          <w:rFonts w:ascii="Times New Roman" w:eastAsia="Times New Roman" w:hAnsi="Times New Roman" w:cs="Times New Roman"/>
          <w:spacing w:val="-1"/>
          <w:w w:val="116"/>
          <w:sz w:val="24"/>
          <w:szCs w:val="24"/>
          <w:lang w:val="en-US" w:eastAsia="en-US"/>
        </w:rPr>
        <w:t>e</w:t>
      </w:r>
      <w:r w:rsidRPr="00FC1653">
        <w:rPr>
          <w:rFonts w:ascii="Times New Roman" w:eastAsia="Times New Roman" w:hAnsi="Times New Roman" w:cs="Times New Roman"/>
          <w:w w:val="116"/>
          <w:sz w:val="24"/>
          <w:szCs w:val="24"/>
          <w:lang w:val="en-US" w:eastAsia="en-US"/>
        </w:rPr>
        <w:t>m</w:t>
      </w:r>
      <w:r w:rsidRPr="00FC1653">
        <w:rPr>
          <w:rFonts w:ascii="Times New Roman" w:eastAsia="Times New Roman" w:hAnsi="Times New Roman" w:cs="Times New Roman"/>
          <w:spacing w:val="2"/>
          <w:w w:val="116"/>
          <w:sz w:val="24"/>
          <w:szCs w:val="24"/>
          <w:lang w:val="en-US" w:eastAsia="en-US"/>
        </w:rPr>
        <w:t>b</w:t>
      </w:r>
      <w:r w:rsidRPr="00FC1653">
        <w:rPr>
          <w:rFonts w:ascii="Times New Roman" w:eastAsia="Times New Roman" w:hAnsi="Times New Roman" w:cs="Times New Roman"/>
          <w:w w:val="116"/>
          <w:sz w:val="24"/>
          <w:szCs w:val="24"/>
          <w:lang w:val="en-US" w:eastAsia="en-US"/>
        </w:rPr>
        <w:t>a</w:t>
      </w:r>
      <w:r w:rsidRPr="00FC1653">
        <w:rPr>
          <w:rFonts w:ascii="Times New Roman" w:eastAsia="Times New Roman" w:hAnsi="Times New Roman" w:cs="Times New Roman"/>
          <w:spacing w:val="1"/>
          <w:w w:val="116"/>
          <w:sz w:val="24"/>
          <w:szCs w:val="24"/>
          <w:lang w:val="en-US" w:eastAsia="en-US"/>
        </w:rPr>
        <w:t>ng</w:t>
      </w:r>
      <w:r w:rsidRPr="00FC1653">
        <w:rPr>
          <w:rFonts w:ascii="Times New Roman" w:eastAsia="Times New Roman" w:hAnsi="Times New Roman" w:cs="Times New Roman"/>
          <w:w w:val="116"/>
          <w:sz w:val="24"/>
          <w:szCs w:val="24"/>
          <w:lang w:val="en-US" w:eastAsia="en-US"/>
        </w:rPr>
        <w:t>an</w:t>
      </w:r>
      <w:r w:rsidRPr="00FC1653">
        <w:rPr>
          <w:rFonts w:ascii="Times New Roman" w:eastAsia="Times New Roman" w:hAnsi="Times New Roman" w:cs="Times New Roman"/>
          <w:spacing w:val="23"/>
          <w:w w:val="116"/>
          <w:sz w:val="24"/>
          <w:szCs w:val="24"/>
          <w:lang w:val="en-US" w:eastAsia="en-US"/>
        </w:rPr>
        <w:t xml:space="preserve"> </w:t>
      </w:r>
      <w:r w:rsidRPr="00FC1653">
        <w:rPr>
          <w:rFonts w:ascii="Times New Roman" w:eastAsia="Times New Roman" w:hAnsi="Times New Roman" w:cs="Times New Roman"/>
          <w:spacing w:val="1"/>
          <w:w w:val="115"/>
          <w:sz w:val="24"/>
          <w:szCs w:val="24"/>
          <w:lang w:val="en-US" w:eastAsia="en-US"/>
        </w:rPr>
        <w:t>h</w:t>
      </w:r>
      <w:r w:rsidRPr="00FC1653">
        <w:rPr>
          <w:rFonts w:ascii="Times New Roman" w:eastAsia="Times New Roman" w:hAnsi="Times New Roman" w:cs="Times New Roman"/>
          <w:w w:val="115"/>
          <w:sz w:val="24"/>
          <w:szCs w:val="24"/>
          <w:lang w:val="en-US" w:eastAsia="en-US"/>
        </w:rPr>
        <w:t>ar</w:t>
      </w:r>
      <w:r w:rsidRPr="00FC1653">
        <w:rPr>
          <w:rFonts w:ascii="Times New Roman" w:eastAsia="Times New Roman" w:hAnsi="Times New Roman" w:cs="Times New Roman"/>
          <w:spacing w:val="1"/>
          <w:w w:val="115"/>
          <w:sz w:val="24"/>
          <w:szCs w:val="24"/>
          <w:lang w:val="en-US" w:eastAsia="en-US"/>
        </w:rPr>
        <w:t>g</w:t>
      </w:r>
      <w:r w:rsidRPr="00FC1653">
        <w:rPr>
          <w:rFonts w:ascii="Times New Roman" w:eastAsia="Times New Roman" w:hAnsi="Times New Roman" w:cs="Times New Roman"/>
          <w:w w:val="115"/>
          <w:sz w:val="24"/>
          <w:szCs w:val="24"/>
          <w:lang w:val="en-US" w:eastAsia="en-US"/>
        </w:rPr>
        <w:t>a</w:t>
      </w:r>
      <w:r w:rsidRPr="00FC1653">
        <w:rPr>
          <w:rFonts w:ascii="Times New Roman" w:eastAsia="Times New Roman" w:hAnsi="Times New Roman" w:cs="Times New Roman"/>
          <w:w w:val="116"/>
          <w:sz w:val="24"/>
          <w:szCs w:val="24"/>
          <w:lang w:val="en-US" w:eastAsia="en-US"/>
        </w:rPr>
        <w:t>,</w:t>
      </w:r>
      <w:r w:rsidRPr="00FC1653">
        <w:rPr>
          <w:rFonts w:ascii="Times New Roman" w:eastAsia="Times New Roman" w:hAnsi="Times New Roman" w:cs="Times New Roman"/>
          <w:spacing w:val="23"/>
          <w:w w:val="116"/>
          <w:sz w:val="24"/>
          <w:szCs w:val="24"/>
          <w:lang w:val="en-US" w:eastAsia="en-US"/>
        </w:rPr>
        <w:t xml:space="preserve"> </w:t>
      </w:r>
      <w:r w:rsidRPr="00FC1653">
        <w:rPr>
          <w:rFonts w:ascii="Times New Roman" w:eastAsia="Times New Roman" w:hAnsi="Times New Roman" w:cs="Times New Roman"/>
          <w:spacing w:val="23"/>
          <w:w w:val="116"/>
          <w:sz w:val="24"/>
          <w:szCs w:val="24"/>
          <w:lang w:eastAsia="en-US"/>
        </w:rPr>
        <w:t xml:space="preserve">2) </w:t>
      </w:r>
      <w:r w:rsidRPr="00FC1653">
        <w:rPr>
          <w:rFonts w:ascii="Times New Roman" w:eastAsia="Times New Roman" w:hAnsi="Times New Roman" w:cs="Times New Roman"/>
          <w:spacing w:val="1"/>
          <w:w w:val="115"/>
          <w:sz w:val="24"/>
          <w:szCs w:val="24"/>
          <w:lang w:val="en-US" w:eastAsia="en-US"/>
        </w:rPr>
        <w:t>k</w:t>
      </w:r>
      <w:r w:rsidRPr="00FC1653">
        <w:rPr>
          <w:rFonts w:ascii="Times New Roman" w:eastAsia="Times New Roman" w:hAnsi="Times New Roman" w:cs="Times New Roman"/>
          <w:spacing w:val="2"/>
          <w:w w:val="112"/>
          <w:sz w:val="24"/>
          <w:szCs w:val="24"/>
          <w:lang w:val="en-US" w:eastAsia="en-US"/>
        </w:rPr>
        <w:t>e</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spacing w:val="1"/>
          <w:w w:val="127"/>
          <w:sz w:val="24"/>
          <w:szCs w:val="24"/>
          <w:lang w:val="en-US" w:eastAsia="en-US"/>
        </w:rPr>
        <w:t>d</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w w:val="117"/>
          <w:sz w:val="24"/>
          <w:szCs w:val="24"/>
          <w:lang w:val="en-US" w:eastAsia="en-US"/>
        </w:rPr>
        <w:t>a</w:t>
      </w:r>
      <w:r w:rsidRPr="00FC1653">
        <w:rPr>
          <w:rFonts w:ascii="Times New Roman" w:eastAsia="Times New Roman" w:hAnsi="Times New Roman" w:cs="Times New Roman"/>
          <w:w w:val="121"/>
          <w:sz w:val="24"/>
          <w:szCs w:val="24"/>
          <w:lang w:val="en-US" w:eastAsia="en-US"/>
        </w:rPr>
        <w:t xml:space="preserve">n </w:t>
      </w:r>
      <w:r w:rsidRPr="00FC1653">
        <w:rPr>
          <w:rFonts w:ascii="Times New Roman" w:eastAsia="Times New Roman" w:hAnsi="Times New Roman" w:cs="Times New Roman"/>
          <w:spacing w:val="-1"/>
          <w:w w:val="118"/>
          <w:sz w:val="24"/>
          <w:szCs w:val="24"/>
          <w:lang w:val="en-US" w:eastAsia="en-US"/>
        </w:rPr>
        <w:t>ek</w:t>
      </w:r>
      <w:r w:rsidRPr="00FC1653">
        <w:rPr>
          <w:rFonts w:ascii="Times New Roman" w:eastAsia="Times New Roman" w:hAnsi="Times New Roman" w:cs="Times New Roman"/>
          <w:spacing w:val="1"/>
          <w:w w:val="118"/>
          <w:sz w:val="24"/>
          <w:szCs w:val="24"/>
          <w:lang w:val="en-US" w:eastAsia="en-US"/>
        </w:rPr>
        <w:t>o</w:t>
      </w:r>
      <w:r w:rsidRPr="00FC1653">
        <w:rPr>
          <w:rFonts w:ascii="Times New Roman" w:eastAsia="Times New Roman" w:hAnsi="Times New Roman" w:cs="Times New Roman"/>
          <w:spacing w:val="-1"/>
          <w:w w:val="118"/>
          <w:sz w:val="24"/>
          <w:szCs w:val="24"/>
          <w:lang w:val="en-US" w:eastAsia="en-US"/>
        </w:rPr>
        <w:t>n</w:t>
      </w:r>
      <w:r w:rsidRPr="00FC1653">
        <w:rPr>
          <w:rFonts w:ascii="Times New Roman" w:eastAsia="Times New Roman" w:hAnsi="Times New Roman" w:cs="Times New Roman"/>
          <w:spacing w:val="1"/>
          <w:w w:val="118"/>
          <w:sz w:val="24"/>
          <w:szCs w:val="24"/>
          <w:lang w:val="en-US" w:eastAsia="en-US"/>
        </w:rPr>
        <w:t>o</w:t>
      </w:r>
      <w:r w:rsidRPr="00FC1653">
        <w:rPr>
          <w:rFonts w:ascii="Times New Roman" w:eastAsia="Times New Roman" w:hAnsi="Times New Roman" w:cs="Times New Roman"/>
          <w:spacing w:val="4"/>
          <w:w w:val="118"/>
          <w:sz w:val="24"/>
          <w:szCs w:val="24"/>
          <w:lang w:val="en-US" w:eastAsia="en-US"/>
        </w:rPr>
        <w:t>m</w:t>
      </w:r>
      <w:r w:rsidRPr="00FC1653">
        <w:rPr>
          <w:rFonts w:ascii="Times New Roman" w:eastAsia="Times New Roman" w:hAnsi="Times New Roman" w:cs="Times New Roman"/>
          <w:w w:val="118"/>
          <w:sz w:val="24"/>
          <w:szCs w:val="24"/>
          <w:lang w:eastAsia="en-US"/>
        </w:rPr>
        <w:t xml:space="preserve">i, 3) </w:t>
      </w:r>
      <w:r w:rsidRPr="00FC1653">
        <w:rPr>
          <w:rFonts w:ascii="Times New Roman" w:eastAsia="Times New Roman" w:hAnsi="Times New Roman" w:cs="Times New Roman"/>
          <w:spacing w:val="1"/>
          <w:w w:val="115"/>
          <w:sz w:val="24"/>
          <w:szCs w:val="24"/>
          <w:lang w:val="en-US" w:eastAsia="en-US"/>
        </w:rPr>
        <w:t>k</w:t>
      </w:r>
      <w:r w:rsidRPr="00FC1653">
        <w:rPr>
          <w:rFonts w:ascii="Times New Roman" w:eastAsia="Times New Roman" w:hAnsi="Times New Roman" w:cs="Times New Roman"/>
          <w:spacing w:val="-1"/>
          <w:w w:val="112"/>
          <w:sz w:val="24"/>
          <w:szCs w:val="24"/>
          <w:lang w:val="en-US" w:eastAsia="en-US"/>
        </w:rPr>
        <w:t>e</w:t>
      </w:r>
      <w:r w:rsidRPr="00FC1653">
        <w:rPr>
          <w:rFonts w:ascii="Times New Roman" w:eastAsia="Times New Roman" w:hAnsi="Times New Roman" w:cs="Times New Roman"/>
          <w:spacing w:val="-1"/>
          <w:w w:val="115"/>
          <w:sz w:val="24"/>
          <w:szCs w:val="24"/>
          <w:lang w:val="en-US" w:eastAsia="en-US"/>
        </w:rPr>
        <w:t>b</w:t>
      </w:r>
      <w:r w:rsidRPr="00FC1653">
        <w:rPr>
          <w:rFonts w:ascii="Times New Roman" w:eastAsia="Times New Roman" w:hAnsi="Times New Roman" w:cs="Times New Roman"/>
          <w:spacing w:val="3"/>
          <w:w w:val="109"/>
          <w:sz w:val="24"/>
          <w:szCs w:val="24"/>
          <w:lang w:val="en-US" w:eastAsia="en-US"/>
        </w:rPr>
        <w:t>i</w:t>
      </w:r>
      <w:r w:rsidRPr="00FC1653">
        <w:rPr>
          <w:rFonts w:ascii="Times New Roman" w:eastAsia="Times New Roman" w:hAnsi="Times New Roman" w:cs="Times New Roman"/>
          <w:spacing w:val="-3"/>
          <w:w w:val="87"/>
          <w:sz w:val="24"/>
          <w:szCs w:val="24"/>
          <w:lang w:val="en-US" w:eastAsia="en-US"/>
        </w:rPr>
        <w:t>j</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spacing w:val="-1"/>
          <w:w w:val="115"/>
          <w:sz w:val="24"/>
          <w:szCs w:val="24"/>
          <w:lang w:val="en-US" w:eastAsia="en-US"/>
        </w:rPr>
        <w:t>k</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w w:val="121"/>
          <w:sz w:val="24"/>
          <w:szCs w:val="24"/>
          <w:lang w:val="en-US" w:eastAsia="en-US"/>
        </w:rPr>
        <w:t>n</w:t>
      </w:r>
      <w:r w:rsidRPr="00FC1653">
        <w:rPr>
          <w:rFonts w:ascii="Times New Roman" w:eastAsia="Times New Roman" w:hAnsi="Times New Roman" w:cs="Times New Roman"/>
          <w:spacing w:val="30"/>
          <w:w w:val="121"/>
          <w:sz w:val="24"/>
          <w:szCs w:val="24"/>
          <w:lang w:val="en-US" w:eastAsia="en-US"/>
        </w:rPr>
        <w:t xml:space="preserve"> </w:t>
      </w:r>
      <w:r w:rsidRPr="00FC1653">
        <w:rPr>
          <w:rFonts w:ascii="Times New Roman" w:eastAsia="Times New Roman" w:hAnsi="Times New Roman" w:cs="Times New Roman"/>
          <w:w w:val="117"/>
          <w:sz w:val="24"/>
          <w:szCs w:val="24"/>
          <w:lang w:val="en-US" w:eastAsia="en-US"/>
        </w:rPr>
        <w:t>p</w:t>
      </w:r>
      <w:r w:rsidRPr="00FC1653">
        <w:rPr>
          <w:rFonts w:ascii="Times New Roman" w:eastAsia="Times New Roman" w:hAnsi="Times New Roman" w:cs="Times New Roman"/>
          <w:spacing w:val="-1"/>
          <w:w w:val="117"/>
          <w:sz w:val="24"/>
          <w:szCs w:val="24"/>
          <w:lang w:val="en-US" w:eastAsia="en-US"/>
        </w:rPr>
        <w:t>e</w:t>
      </w:r>
      <w:r w:rsidRPr="00FC1653">
        <w:rPr>
          <w:rFonts w:ascii="Times New Roman" w:eastAsia="Times New Roman" w:hAnsi="Times New Roman" w:cs="Times New Roman"/>
          <w:w w:val="117"/>
          <w:sz w:val="24"/>
          <w:szCs w:val="24"/>
          <w:lang w:val="en-US" w:eastAsia="en-US"/>
        </w:rPr>
        <w:t>m</w:t>
      </w:r>
      <w:r w:rsidRPr="00FC1653">
        <w:rPr>
          <w:rFonts w:ascii="Times New Roman" w:eastAsia="Times New Roman" w:hAnsi="Times New Roman" w:cs="Times New Roman"/>
          <w:spacing w:val="-1"/>
          <w:w w:val="117"/>
          <w:sz w:val="24"/>
          <w:szCs w:val="24"/>
          <w:lang w:val="en-US" w:eastAsia="en-US"/>
        </w:rPr>
        <w:t>e</w:t>
      </w:r>
      <w:r w:rsidRPr="00FC1653">
        <w:rPr>
          <w:rFonts w:ascii="Times New Roman" w:eastAsia="Times New Roman" w:hAnsi="Times New Roman" w:cs="Times New Roman"/>
          <w:spacing w:val="3"/>
          <w:w w:val="117"/>
          <w:sz w:val="24"/>
          <w:szCs w:val="24"/>
          <w:lang w:val="en-US" w:eastAsia="en-US"/>
        </w:rPr>
        <w:t>r</w:t>
      </w:r>
      <w:r w:rsidRPr="00FC1653">
        <w:rPr>
          <w:rFonts w:ascii="Times New Roman" w:eastAsia="Times New Roman" w:hAnsi="Times New Roman" w:cs="Times New Roman"/>
          <w:spacing w:val="-2"/>
          <w:w w:val="117"/>
          <w:sz w:val="24"/>
          <w:szCs w:val="24"/>
          <w:lang w:val="en-US" w:eastAsia="en-US"/>
        </w:rPr>
        <w:t>i</w:t>
      </w:r>
      <w:r w:rsidRPr="00FC1653">
        <w:rPr>
          <w:rFonts w:ascii="Times New Roman" w:eastAsia="Times New Roman" w:hAnsi="Times New Roman" w:cs="Times New Roman"/>
          <w:spacing w:val="-1"/>
          <w:w w:val="117"/>
          <w:sz w:val="24"/>
          <w:szCs w:val="24"/>
          <w:lang w:val="en-US" w:eastAsia="en-US"/>
        </w:rPr>
        <w:t>n</w:t>
      </w:r>
      <w:r w:rsidRPr="00FC1653">
        <w:rPr>
          <w:rFonts w:ascii="Times New Roman" w:eastAsia="Times New Roman" w:hAnsi="Times New Roman" w:cs="Times New Roman"/>
          <w:spacing w:val="5"/>
          <w:w w:val="117"/>
          <w:sz w:val="24"/>
          <w:szCs w:val="24"/>
          <w:lang w:val="en-US" w:eastAsia="en-US"/>
        </w:rPr>
        <w:t>t</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spacing w:val="-1"/>
          <w:w w:val="117"/>
          <w:sz w:val="24"/>
          <w:szCs w:val="24"/>
          <w:lang w:val="en-US" w:eastAsia="en-US"/>
        </w:rPr>
        <w:t>h</w:t>
      </w:r>
      <w:r w:rsidRPr="00FC1653">
        <w:rPr>
          <w:rFonts w:ascii="Times New Roman" w:eastAsia="Times New Roman" w:hAnsi="Times New Roman" w:cs="Times New Roman"/>
          <w:w w:val="117"/>
          <w:sz w:val="24"/>
          <w:szCs w:val="24"/>
          <w:lang w:val="en-US" w:eastAsia="en-US"/>
        </w:rPr>
        <w:t>,</w:t>
      </w:r>
      <w:r w:rsidRPr="00FC1653">
        <w:rPr>
          <w:rFonts w:ascii="Times New Roman" w:eastAsia="Times New Roman" w:hAnsi="Times New Roman" w:cs="Times New Roman"/>
          <w:spacing w:val="28"/>
          <w:w w:val="117"/>
          <w:sz w:val="24"/>
          <w:szCs w:val="24"/>
          <w:lang w:val="en-US" w:eastAsia="en-US"/>
        </w:rPr>
        <w:t xml:space="preserve"> </w:t>
      </w:r>
      <w:r w:rsidRPr="00FC1653">
        <w:rPr>
          <w:rFonts w:ascii="Times New Roman" w:eastAsia="Times New Roman" w:hAnsi="Times New Roman" w:cs="Times New Roman"/>
          <w:w w:val="113"/>
          <w:sz w:val="24"/>
          <w:szCs w:val="24"/>
          <w:lang w:val="en-US" w:eastAsia="en-US"/>
        </w:rPr>
        <w:t>s</w:t>
      </w:r>
      <w:r w:rsidRPr="00FC1653">
        <w:rPr>
          <w:rFonts w:ascii="Times New Roman" w:eastAsia="Times New Roman" w:hAnsi="Times New Roman" w:cs="Times New Roman"/>
          <w:spacing w:val="-3"/>
          <w:w w:val="112"/>
          <w:sz w:val="24"/>
          <w:szCs w:val="24"/>
          <w:lang w:val="en-US" w:eastAsia="en-US"/>
        </w:rPr>
        <w:t>e</w:t>
      </w:r>
      <w:r w:rsidRPr="00FC1653">
        <w:rPr>
          <w:rFonts w:ascii="Times New Roman" w:eastAsia="Times New Roman" w:hAnsi="Times New Roman" w:cs="Times New Roman"/>
          <w:spacing w:val="3"/>
          <w:w w:val="123"/>
          <w:sz w:val="24"/>
          <w:szCs w:val="24"/>
          <w:lang w:val="en-US" w:eastAsia="en-US"/>
        </w:rPr>
        <w:t>r</w:t>
      </w:r>
      <w:r w:rsidRPr="00FC1653">
        <w:rPr>
          <w:rFonts w:ascii="Times New Roman" w:eastAsia="Times New Roman" w:hAnsi="Times New Roman" w:cs="Times New Roman"/>
          <w:spacing w:val="1"/>
          <w:w w:val="122"/>
          <w:sz w:val="24"/>
          <w:szCs w:val="24"/>
          <w:lang w:val="en-US" w:eastAsia="en-US"/>
        </w:rPr>
        <w:t>t</w:t>
      </w:r>
      <w:r w:rsidRPr="00FC1653">
        <w:rPr>
          <w:rFonts w:ascii="Times New Roman" w:eastAsia="Times New Roman" w:hAnsi="Times New Roman" w:cs="Times New Roman"/>
          <w:w w:val="117"/>
          <w:sz w:val="24"/>
          <w:szCs w:val="24"/>
          <w:lang w:val="en-US" w:eastAsia="en-US"/>
        </w:rPr>
        <w:t>a</w:t>
      </w:r>
      <w:r w:rsidRPr="00FC1653">
        <w:rPr>
          <w:rFonts w:ascii="Times New Roman" w:eastAsia="Times New Roman" w:hAnsi="Times New Roman" w:cs="Times New Roman"/>
          <w:w w:val="117"/>
          <w:sz w:val="24"/>
          <w:szCs w:val="24"/>
          <w:lang w:eastAsia="en-US"/>
        </w:rPr>
        <w:t xml:space="preserve"> 4) </w:t>
      </w:r>
      <w:r w:rsidRPr="00FC1653">
        <w:rPr>
          <w:rFonts w:ascii="Times New Roman" w:eastAsia="Times New Roman" w:hAnsi="Times New Roman" w:cs="Times New Roman"/>
          <w:w w:val="115"/>
          <w:sz w:val="24"/>
          <w:szCs w:val="24"/>
          <w:lang w:val="en-US" w:eastAsia="en-US"/>
        </w:rPr>
        <w:t>p</w:t>
      </w:r>
      <w:r w:rsidRPr="00FC1653">
        <w:rPr>
          <w:rFonts w:ascii="Times New Roman" w:eastAsia="Times New Roman" w:hAnsi="Times New Roman" w:cs="Times New Roman"/>
          <w:spacing w:val="-1"/>
          <w:w w:val="115"/>
          <w:sz w:val="24"/>
          <w:szCs w:val="24"/>
          <w:lang w:val="en-US" w:eastAsia="en-US"/>
        </w:rPr>
        <w:t>e</w:t>
      </w:r>
      <w:r w:rsidRPr="00FC1653">
        <w:rPr>
          <w:rFonts w:ascii="Times New Roman" w:eastAsia="Times New Roman" w:hAnsi="Times New Roman" w:cs="Times New Roman"/>
          <w:w w:val="115"/>
          <w:sz w:val="24"/>
          <w:szCs w:val="24"/>
          <w:lang w:val="en-US" w:eastAsia="en-US"/>
        </w:rPr>
        <w:t>r</w:t>
      </w:r>
      <w:r w:rsidRPr="00FC1653">
        <w:rPr>
          <w:rFonts w:ascii="Times New Roman" w:eastAsia="Times New Roman" w:hAnsi="Times New Roman" w:cs="Times New Roman"/>
          <w:spacing w:val="1"/>
          <w:w w:val="115"/>
          <w:sz w:val="24"/>
          <w:szCs w:val="24"/>
          <w:lang w:val="en-US" w:eastAsia="en-US"/>
        </w:rPr>
        <w:t>k</w:t>
      </w:r>
      <w:r w:rsidRPr="00FC1653">
        <w:rPr>
          <w:rFonts w:ascii="Times New Roman" w:eastAsia="Times New Roman" w:hAnsi="Times New Roman" w:cs="Times New Roman"/>
          <w:spacing w:val="-1"/>
          <w:w w:val="115"/>
          <w:sz w:val="24"/>
          <w:szCs w:val="24"/>
          <w:lang w:val="en-US" w:eastAsia="en-US"/>
        </w:rPr>
        <w:t>e</w:t>
      </w:r>
      <w:r w:rsidRPr="00FC1653">
        <w:rPr>
          <w:rFonts w:ascii="Times New Roman" w:eastAsia="Times New Roman" w:hAnsi="Times New Roman" w:cs="Times New Roman"/>
          <w:w w:val="115"/>
          <w:sz w:val="24"/>
          <w:szCs w:val="24"/>
          <w:lang w:val="en-US" w:eastAsia="en-US"/>
        </w:rPr>
        <w:t>m</w:t>
      </w:r>
      <w:r w:rsidRPr="00FC1653">
        <w:rPr>
          <w:rFonts w:ascii="Times New Roman" w:eastAsia="Times New Roman" w:hAnsi="Times New Roman" w:cs="Times New Roman"/>
          <w:spacing w:val="2"/>
          <w:w w:val="115"/>
          <w:sz w:val="24"/>
          <w:szCs w:val="24"/>
          <w:lang w:val="en-US" w:eastAsia="en-US"/>
        </w:rPr>
        <w:t>b</w:t>
      </w:r>
      <w:r w:rsidRPr="00FC1653">
        <w:rPr>
          <w:rFonts w:ascii="Times New Roman" w:eastAsia="Times New Roman" w:hAnsi="Times New Roman" w:cs="Times New Roman"/>
          <w:w w:val="115"/>
          <w:sz w:val="24"/>
          <w:szCs w:val="24"/>
          <w:lang w:val="en-US" w:eastAsia="en-US"/>
        </w:rPr>
        <w:t>a</w:t>
      </w:r>
      <w:r w:rsidRPr="00FC1653">
        <w:rPr>
          <w:rFonts w:ascii="Times New Roman" w:eastAsia="Times New Roman" w:hAnsi="Times New Roman" w:cs="Times New Roman"/>
          <w:spacing w:val="-1"/>
          <w:w w:val="115"/>
          <w:sz w:val="24"/>
          <w:szCs w:val="24"/>
          <w:lang w:val="en-US" w:eastAsia="en-US"/>
        </w:rPr>
        <w:t>n</w:t>
      </w:r>
      <w:r w:rsidRPr="00FC1653">
        <w:rPr>
          <w:rFonts w:ascii="Times New Roman" w:eastAsia="Times New Roman" w:hAnsi="Times New Roman" w:cs="Times New Roman"/>
          <w:spacing w:val="1"/>
          <w:w w:val="115"/>
          <w:sz w:val="24"/>
          <w:szCs w:val="24"/>
          <w:lang w:val="en-US" w:eastAsia="en-US"/>
        </w:rPr>
        <w:t>g</w:t>
      </w:r>
      <w:r w:rsidRPr="00FC1653">
        <w:rPr>
          <w:rFonts w:ascii="Times New Roman" w:eastAsia="Times New Roman" w:hAnsi="Times New Roman" w:cs="Times New Roman"/>
          <w:w w:val="115"/>
          <w:sz w:val="24"/>
          <w:szCs w:val="24"/>
          <w:lang w:val="en-US" w:eastAsia="en-US"/>
        </w:rPr>
        <w:t>an</w:t>
      </w:r>
      <w:r w:rsidRPr="00FC1653">
        <w:rPr>
          <w:rFonts w:ascii="Times New Roman" w:eastAsia="Times New Roman" w:hAnsi="Times New Roman" w:cs="Times New Roman"/>
          <w:spacing w:val="39"/>
          <w:w w:val="115"/>
          <w:sz w:val="24"/>
          <w:szCs w:val="24"/>
          <w:lang w:val="en-US" w:eastAsia="en-US"/>
        </w:rPr>
        <w:t xml:space="preserve"> </w:t>
      </w:r>
      <w:r w:rsidRPr="00FC1653">
        <w:rPr>
          <w:rFonts w:ascii="Times New Roman" w:eastAsia="Times New Roman" w:hAnsi="Times New Roman" w:cs="Times New Roman"/>
          <w:spacing w:val="3"/>
          <w:w w:val="116"/>
          <w:sz w:val="24"/>
          <w:szCs w:val="24"/>
          <w:lang w:val="en-US" w:eastAsia="en-US"/>
        </w:rPr>
        <w:t>i</w:t>
      </w:r>
      <w:r w:rsidRPr="00FC1653">
        <w:rPr>
          <w:rFonts w:ascii="Times New Roman" w:eastAsia="Times New Roman" w:hAnsi="Times New Roman" w:cs="Times New Roman"/>
          <w:spacing w:val="-1"/>
          <w:w w:val="116"/>
          <w:sz w:val="24"/>
          <w:szCs w:val="24"/>
          <w:lang w:val="en-US" w:eastAsia="en-US"/>
        </w:rPr>
        <w:t>n</w:t>
      </w:r>
      <w:r w:rsidRPr="00FC1653">
        <w:rPr>
          <w:rFonts w:ascii="Times New Roman" w:eastAsia="Times New Roman" w:hAnsi="Times New Roman" w:cs="Times New Roman"/>
          <w:spacing w:val="1"/>
          <w:w w:val="116"/>
          <w:sz w:val="24"/>
          <w:szCs w:val="24"/>
          <w:lang w:val="en-US" w:eastAsia="en-US"/>
        </w:rPr>
        <w:t>d</w:t>
      </w:r>
      <w:r w:rsidRPr="00FC1653">
        <w:rPr>
          <w:rFonts w:ascii="Times New Roman" w:eastAsia="Times New Roman" w:hAnsi="Times New Roman" w:cs="Times New Roman"/>
          <w:w w:val="116"/>
          <w:sz w:val="24"/>
          <w:szCs w:val="24"/>
          <w:lang w:val="en-US" w:eastAsia="en-US"/>
        </w:rPr>
        <w:t>us</w:t>
      </w:r>
      <w:r w:rsidRPr="00FC1653">
        <w:rPr>
          <w:rFonts w:ascii="Times New Roman" w:eastAsia="Times New Roman" w:hAnsi="Times New Roman" w:cs="Times New Roman"/>
          <w:spacing w:val="-1"/>
          <w:w w:val="116"/>
          <w:sz w:val="24"/>
          <w:szCs w:val="24"/>
          <w:lang w:val="en-US" w:eastAsia="en-US"/>
        </w:rPr>
        <w:t>t</w:t>
      </w:r>
      <w:r w:rsidRPr="00FC1653">
        <w:rPr>
          <w:rFonts w:ascii="Times New Roman" w:eastAsia="Times New Roman" w:hAnsi="Times New Roman" w:cs="Times New Roman"/>
          <w:w w:val="116"/>
          <w:sz w:val="24"/>
          <w:szCs w:val="24"/>
          <w:lang w:val="en-US" w:eastAsia="en-US"/>
        </w:rPr>
        <w:t>r</w:t>
      </w:r>
      <w:r w:rsidRPr="00FC1653">
        <w:rPr>
          <w:rFonts w:ascii="Times New Roman" w:eastAsia="Times New Roman" w:hAnsi="Times New Roman" w:cs="Times New Roman"/>
          <w:spacing w:val="1"/>
          <w:w w:val="116"/>
          <w:sz w:val="24"/>
          <w:szCs w:val="24"/>
          <w:lang w:val="en-US" w:eastAsia="en-US"/>
        </w:rPr>
        <w:t>i</w:t>
      </w:r>
      <w:r w:rsidRPr="00FC1653">
        <w:rPr>
          <w:rFonts w:ascii="Times New Roman" w:eastAsia="Times New Roman" w:hAnsi="Times New Roman" w:cs="Times New Roman"/>
          <w:w w:val="115"/>
          <w:sz w:val="24"/>
          <w:szCs w:val="24"/>
          <w:lang w:val="en-US" w:eastAsia="en-US"/>
        </w:rPr>
        <w:t>.</w:t>
      </w:r>
      <w:r w:rsidRPr="00FC1653">
        <w:rPr>
          <w:rFonts w:ascii="Times New Roman" w:eastAsia="Times New Roman" w:hAnsi="Times New Roman" w:cs="Times New Roman"/>
          <w:spacing w:val="20"/>
          <w:w w:val="115"/>
          <w:sz w:val="24"/>
          <w:szCs w:val="24"/>
          <w:lang w:val="en-US" w:eastAsia="en-US"/>
        </w:rPr>
        <w:t xml:space="preserve"> </w:t>
      </w:r>
      <w:r w:rsidRPr="00FC1653">
        <w:rPr>
          <w:rFonts w:ascii="Times New Roman" w:eastAsia="Times New Roman" w:hAnsi="Times New Roman" w:cs="Times New Roman"/>
          <w:spacing w:val="3"/>
          <w:w w:val="115"/>
          <w:sz w:val="24"/>
          <w:szCs w:val="24"/>
          <w:lang w:val="en-US" w:eastAsia="en-US"/>
        </w:rPr>
        <w:lastRenderedPageBreak/>
        <w:t>S</w:t>
      </w:r>
      <w:r w:rsidRPr="00FC1653">
        <w:rPr>
          <w:rFonts w:ascii="Times New Roman" w:eastAsia="Times New Roman" w:hAnsi="Times New Roman" w:cs="Times New Roman"/>
          <w:spacing w:val="-3"/>
          <w:w w:val="115"/>
          <w:sz w:val="24"/>
          <w:szCs w:val="24"/>
          <w:lang w:val="en-US" w:eastAsia="en-US"/>
        </w:rPr>
        <w:t>e</w:t>
      </w:r>
      <w:r w:rsidRPr="00FC1653">
        <w:rPr>
          <w:rFonts w:ascii="Times New Roman" w:eastAsia="Times New Roman" w:hAnsi="Times New Roman" w:cs="Times New Roman"/>
          <w:spacing w:val="3"/>
          <w:w w:val="115"/>
          <w:sz w:val="24"/>
          <w:szCs w:val="24"/>
          <w:lang w:val="en-US" w:eastAsia="en-US"/>
        </w:rPr>
        <w:t>m</w:t>
      </w:r>
      <w:r w:rsidRPr="00FC1653">
        <w:rPr>
          <w:rFonts w:ascii="Times New Roman" w:eastAsia="Times New Roman" w:hAnsi="Times New Roman" w:cs="Times New Roman"/>
          <w:spacing w:val="-2"/>
          <w:w w:val="115"/>
          <w:sz w:val="24"/>
          <w:szCs w:val="24"/>
          <w:lang w:val="en-US" w:eastAsia="en-US"/>
        </w:rPr>
        <w:t>a</w:t>
      </w:r>
      <w:r w:rsidRPr="00FC1653">
        <w:rPr>
          <w:rFonts w:ascii="Times New Roman" w:eastAsia="Times New Roman" w:hAnsi="Times New Roman" w:cs="Times New Roman"/>
          <w:spacing w:val="5"/>
          <w:w w:val="115"/>
          <w:sz w:val="24"/>
          <w:szCs w:val="24"/>
          <w:lang w:val="en-US" w:eastAsia="en-US"/>
        </w:rPr>
        <w:t>k</w:t>
      </w:r>
      <w:r w:rsidRPr="00FC1653">
        <w:rPr>
          <w:rFonts w:ascii="Times New Roman" w:eastAsia="Times New Roman" w:hAnsi="Times New Roman" w:cs="Times New Roman"/>
          <w:spacing w:val="-2"/>
          <w:w w:val="115"/>
          <w:sz w:val="24"/>
          <w:szCs w:val="24"/>
          <w:lang w:val="en-US" w:eastAsia="en-US"/>
        </w:rPr>
        <w:t>i</w:t>
      </w:r>
      <w:r w:rsidRPr="00FC1653">
        <w:rPr>
          <w:rFonts w:ascii="Times New Roman" w:eastAsia="Times New Roman" w:hAnsi="Times New Roman" w:cs="Times New Roman"/>
          <w:w w:val="115"/>
          <w:sz w:val="24"/>
          <w:szCs w:val="24"/>
          <w:lang w:val="en-US" w:eastAsia="en-US"/>
        </w:rPr>
        <w:t xml:space="preserve">n </w:t>
      </w:r>
      <w:r w:rsidRPr="00FC1653">
        <w:rPr>
          <w:rFonts w:ascii="Times New Roman" w:eastAsia="Times New Roman" w:hAnsi="Times New Roman" w:cs="Times New Roman"/>
          <w:spacing w:val="3"/>
          <w:w w:val="118"/>
          <w:sz w:val="24"/>
          <w:szCs w:val="24"/>
          <w:lang w:val="en-US" w:eastAsia="en-US"/>
        </w:rPr>
        <w:t>m</w:t>
      </w:r>
      <w:r w:rsidRPr="00FC1653">
        <w:rPr>
          <w:rFonts w:ascii="Times New Roman" w:eastAsia="Times New Roman" w:hAnsi="Times New Roman" w:cs="Times New Roman"/>
          <w:w w:val="117"/>
          <w:sz w:val="24"/>
          <w:szCs w:val="24"/>
          <w:lang w:val="en-US" w:eastAsia="en-US"/>
        </w:rPr>
        <w:t>a</w:t>
      </w:r>
      <w:r w:rsidRPr="00FC1653">
        <w:rPr>
          <w:rFonts w:ascii="Times New Roman" w:eastAsia="Times New Roman" w:hAnsi="Times New Roman" w:cs="Times New Roman"/>
          <w:spacing w:val="-1"/>
          <w:w w:val="87"/>
          <w:sz w:val="24"/>
          <w:szCs w:val="24"/>
          <w:lang w:val="en-US" w:eastAsia="en-US"/>
        </w:rPr>
        <w:t>j</w:t>
      </w:r>
      <w:r w:rsidRPr="00FC1653">
        <w:rPr>
          <w:rFonts w:ascii="Times New Roman" w:eastAsia="Times New Roman" w:hAnsi="Times New Roman" w:cs="Times New Roman"/>
          <w:w w:val="125"/>
          <w:sz w:val="24"/>
          <w:szCs w:val="24"/>
          <w:lang w:val="en-US" w:eastAsia="en-US"/>
        </w:rPr>
        <w:t>u</w:t>
      </w:r>
      <w:r w:rsidRPr="00FC1653">
        <w:rPr>
          <w:rFonts w:ascii="Times New Roman" w:eastAsia="Times New Roman" w:hAnsi="Times New Roman" w:cs="Times New Roman"/>
          <w:spacing w:val="19"/>
          <w:w w:val="125"/>
          <w:sz w:val="24"/>
          <w:szCs w:val="24"/>
          <w:lang w:val="en-US" w:eastAsia="en-US"/>
        </w:rPr>
        <w:t xml:space="preserve"> </w:t>
      </w:r>
      <w:r w:rsidRPr="00FC1653">
        <w:rPr>
          <w:rFonts w:ascii="Times New Roman" w:eastAsia="Times New Roman" w:hAnsi="Times New Roman" w:cs="Times New Roman"/>
          <w:spacing w:val="1"/>
          <w:w w:val="127"/>
          <w:sz w:val="24"/>
          <w:szCs w:val="24"/>
          <w:lang w:val="en-US" w:eastAsia="en-US"/>
        </w:rPr>
        <w:t>d</w:t>
      </w:r>
      <w:r w:rsidRPr="00FC1653">
        <w:rPr>
          <w:rFonts w:ascii="Times New Roman" w:eastAsia="Times New Roman" w:hAnsi="Times New Roman" w:cs="Times New Roman"/>
          <w:w w:val="117"/>
          <w:sz w:val="24"/>
          <w:szCs w:val="24"/>
          <w:lang w:val="en-US" w:eastAsia="en-US"/>
        </w:rPr>
        <w:t>a</w:t>
      </w:r>
      <w:r w:rsidRPr="00FC1653">
        <w:rPr>
          <w:rFonts w:ascii="Times New Roman" w:eastAsia="Times New Roman" w:hAnsi="Times New Roman" w:cs="Times New Roman"/>
          <w:w w:val="121"/>
          <w:sz w:val="24"/>
          <w:szCs w:val="24"/>
          <w:lang w:val="en-US" w:eastAsia="en-US"/>
        </w:rPr>
        <w:t xml:space="preserve">n </w:t>
      </w:r>
      <w:r w:rsidRPr="00FC1653">
        <w:rPr>
          <w:rFonts w:ascii="Times New Roman" w:eastAsia="Times New Roman" w:hAnsi="Times New Roman" w:cs="Times New Roman"/>
          <w:spacing w:val="-1"/>
          <w:w w:val="117"/>
          <w:sz w:val="24"/>
          <w:szCs w:val="24"/>
          <w:lang w:val="en-US" w:eastAsia="en-US"/>
        </w:rPr>
        <w:t>be</w:t>
      </w:r>
      <w:r w:rsidRPr="00FC1653">
        <w:rPr>
          <w:rFonts w:ascii="Times New Roman" w:eastAsia="Times New Roman" w:hAnsi="Times New Roman" w:cs="Times New Roman"/>
          <w:w w:val="117"/>
          <w:sz w:val="24"/>
          <w:szCs w:val="24"/>
          <w:lang w:val="en-US" w:eastAsia="en-US"/>
        </w:rPr>
        <w:t>r</w:t>
      </w:r>
      <w:r w:rsidRPr="00FC1653">
        <w:rPr>
          <w:rFonts w:ascii="Times New Roman" w:eastAsia="Times New Roman" w:hAnsi="Times New Roman" w:cs="Times New Roman"/>
          <w:spacing w:val="1"/>
          <w:w w:val="117"/>
          <w:sz w:val="24"/>
          <w:szCs w:val="24"/>
          <w:lang w:val="en-US" w:eastAsia="en-US"/>
        </w:rPr>
        <w:t>k</w:t>
      </w:r>
      <w:r w:rsidRPr="00FC1653">
        <w:rPr>
          <w:rFonts w:ascii="Times New Roman" w:eastAsia="Times New Roman" w:hAnsi="Times New Roman" w:cs="Times New Roman"/>
          <w:spacing w:val="2"/>
          <w:w w:val="117"/>
          <w:sz w:val="24"/>
          <w:szCs w:val="24"/>
          <w:lang w:val="en-US" w:eastAsia="en-US"/>
        </w:rPr>
        <w:t>e</w:t>
      </w:r>
      <w:r w:rsidRPr="00FC1653">
        <w:rPr>
          <w:rFonts w:ascii="Times New Roman" w:eastAsia="Times New Roman" w:hAnsi="Times New Roman" w:cs="Times New Roman"/>
          <w:spacing w:val="-2"/>
          <w:w w:val="117"/>
          <w:sz w:val="24"/>
          <w:szCs w:val="24"/>
          <w:lang w:val="en-US" w:eastAsia="en-US"/>
        </w:rPr>
        <w:t>m</w:t>
      </w:r>
      <w:r w:rsidRPr="00FC1653">
        <w:rPr>
          <w:rFonts w:ascii="Times New Roman" w:eastAsia="Times New Roman" w:hAnsi="Times New Roman" w:cs="Times New Roman"/>
          <w:spacing w:val="2"/>
          <w:w w:val="117"/>
          <w:sz w:val="24"/>
          <w:szCs w:val="24"/>
          <w:lang w:val="en-US" w:eastAsia="en-US"/>
        </w:rPr>
        <w:t>b</w:t>
      </w:r>
      <w:r w:rsidRPr="00FC1653">
        <w:rPr>
          <w:rFonts w:ascii="Times New Roman" w:eastAsia="Times New Roman" w:hAnsi="Times New Roman" w:cs="Times New Roman"/>
          <w:w w:val="117"/>
          <w:sz w:val="24"/>
          <w:szCs w:val="24"/>
          <w:lang w:val="en-US" w:eastAsia="en-US"/>
        </w:rPr>
        <w:t>a</w:t>
      </w:r>
      <w:r w:rsidRPr="00FC1653">
        <w:rPr>
          <w:rFonts w:ascii="Times New Roman" w:eastAsia="Times New Roman" w:hAnsi="Times New Roman" w:cs="Times New Roman"/>
          <w:spacing w:val="-1"/>
          <w:w w:val="117"/>
          <w:sz w:val="24"/>
          <w:szCs w:val="24"/>
          <w:lang w:val="en-US" w:eastAsia="en-US"/>
        </w:rPr>
        <w:t>n</w:t>
      </w:r>
      <w:r w:rsidRPr="00FC1653">
        <w:rPr>
          <w:rFonts w:ascii="Times New Roman" w:eastAsia="Times New Roman" w:hAnsi="Times New Roman" w:cs="Times New Roman"/>
          <w:w w:val="117"/>
          <w:sz w:val="24"/>
          <w:szCs w:val="24"/>
          <w:lang w:val="en-US" w:eastAsia="en-US"/>
        </w:rPr>
        <w:t>g</w:t>
      </w:r>
      <w:r w:rsidRPr="00FC1653">
        <w:rPr>
          <w:rFonts w:ascii="Times New Roman" w:eastAsia="Times New Roman" w:hAnsi="Times New Roman" w:cs="Times New Roman"/>
          <w:spacing w:val="24"/>
          <w:w w:val="117"/>
          <w:sz w:val="24"/>
          <w:szCs w:val="24"/>
          <w:lang w:val="en-US" w:eastAsia="en-US"/>
        </w:rPr>
        <w:t xml:space="preserve"> </w:t>
      </w:r>
      <w:r w:rsidRPr="00FC1653">
        <w:rPr>
          <w:rFonts w:ascii="Times New Roman" w:eastAsia="Times New Roman" w:hAnsi="Times New Roman" w:cs="Times New Roman"/>
          <w:spacing w:val="1"/>
          <w:w w:val="117"/>
          <w:sz w:val="24"/>
          <w:szCs w:val="24"/>
          <w:lang w:val="en-US" w:eastAsia="en-US"/>
        </w:rPr>
        <w:t>in</w:t>
      </w:r>
      <w:r w:rsidRPr="00FC1653">
        <w:rPr>
          <w:rFonts w:ascii="Times New Roman" w:eastAsia="Times New Roman" w:hAnsi="Times New Roman" w:cs="Times New Roman"/>
          <w:spacing w:val="-2"/>
          <w:w w:val="117"/>
          <w:sz w:val="24"/>
          <w:szCs w:val="24"/>
          <w:lang w:val="en-US" w:eastAsia="en-US"/>
        </w:rPr>
        <w:t>d</w:t>
      </w:r>
      <w:r w:rsidRPr="00FC1653">
        <w:rPr>
          <w:rFonts w:ascii="Times New Roman" w:eastAsia="Times New Roman" w:hAnsi="Times New Roman" w:cs="Times New Roman"/>
          <w:w w:val="117"/>
          <w:sz w:val="24"/>
          <w:szCs w:val="24"/>
          <w:lang w:val="en-US" w:eastAsia="en-US"/>
        </w:rPr>
        <w:t>u</w:t>
      </w:r>
      <w:r w:rsidRPr="00FC1653">
        <w:rPr>
          <w:rFonts w:ascii="Times New Roman" w:eastAsia="Times New Roman" w:hAnsi="Times New Roman" w:cs="Times New Roman"/>
          <w:spacing w:val="2"/>
          <w:w w:val="117"/>
          <w:sz w:val="24"/>
          <w:szCs w:val="24"/>
          <w:lang w:val="en-US" w:eastAsia="en-US"/>
        </w:rPr>
        <w:t>s</w:t>
      </w:r>
      <w:r w:rsidRPr="00FC1653">
        <w:rPr>
          <w:rFonts w:ascii="Times New Roman" w:eastAsia="Times New Roman" w:hAnsi="Times New Roman" w:cs="Times New Roman"/>
          <w:spacing w:val="1"/>
          <w:w w:val="117"/>
          <w:sz w:val="24"/>
          <w:szCs w:val="24"/>
          <w:lang w:val="en-US" w:eastAsia="en-US"/>
        </w:rPr>
        <w:t>t</w:t>
      </w:r>
      <w:r w:rsidRPr="00FC1653">
        <w:rPr>
          <w:rFonts w:ascii="Times New Roman" w:eastAsia="Times New Roman" w:hAnsi="Times New Roman" w:cs="Times New Roman"/>
          <w:w w:val="117"/>
          <w:sz w:val="24"/>
          <w:szCs w:val="24"/>
          <w:lang w:val="en-US" w:eastAsia="en-US"/>
        </w:rPr>
        <w:t>ri</w:t>
      </w:r>
      <w:r w:rsidRPr="00FC1653">
        <w:rPr>
          <w:rFonts w:ascii="Times New Roman" w:eastAsia="Times New Roman" w:hAnsi="Times New Roman" w:cs="Times New Roman"/>
          <w:spacing w:val="44"/>
          <w:w w:val="117"/>
          <w:sz w:val="24"/>
          <w:szCs w:val="24"/>
          <w:lang w:val="en-US" w:eastAsia="en-US"/>
        </w:rPr>
        <w:t xml:space="preserve"> </w:t>
      </w:r>
      <w:r w:rsidRPr="00FC1653">
        <w:rPr>
          <w:rFonts w:ascii="Times New Roman" w:eastAsia="Times New Roman" w:hAnsi="Times New Roman" w:cs="Times New Roman"/>
          <w:spacing w:val="1"/>
          <w:sz w:val="24"/>
          <w:szCs w:val="24"/>
          <w:lang w:val="en-US" w:eastAsia="en-US"/>
        </w:rPr>
        <w:t>o</w:t>
      </w:r>
      <w:r w:rsidRPr="00FC1653">
        <w:rPr>
          <w:rFonts w:ascii="Times New Roman" w:eastAsia="Times New Roman" w:hAnsi="Times New Roman" w:cs="Times New Roman"/>
          <w:spacing w:val="-1"/>
          <w:sz w:val="24"/>
          <w:szCs w:val="24"/>
          <w:lang w:val="en-US" w:eastAsia="en-US"/>
        </w:rPr>
        <w:t>b</w:t>
      </w:r>
      <w:r w:rsidRPr="00FC1653">
        <w:rPr>
          <w:rFonts w:ascii="Times New Roman" w:eastAsia="Times New Roman" w:hAnsi="Times New Roman" w:cs="Times New Roman"/>
          <w:sz w:val="24"/>
          <w:szCs w:val="24"/>
          <w:lang w:val="en-US" w:eastAsia="en-US"/>
        </w:rPr>
        <w:t xml:space="preserve">at   </w:t>
      </w:r>
      <w:r w:rsidRPr="00FC1653">
        <w:rPr>
          <w:rFonts w:ascii="Times New Roman" w:eastAsia="Times New Roman" w:hAnsi="Times New Roman" w:cs="Times New Roman"/>
          <w:spacing w:val="-1"/>
          <w:w w:val="116"/>
          <w:sz w:val="24"/>
          <w:szCs w:val="24"/>
          <w:lang w:val="en-US" w:eastAsia="en-US"/>
        </w:rPr>
        <w:t>t</w:t>
      </w:r>
      <w:r w:rsidRPr="00FC1653">
        <w:rPr>
          <w:rFonts w:ascii="Times New Roman" w:eastAsia="Times New Roman" w:hAnsi="Times New Roman" w:cs="Times New Roman"/>
          <w:w w:val="116"/>
          <w:sz w:val="24"/>
          <w:szCs w:val="24"/>
          <w:lang w:val="en-US" w:eastAsia="en-US"/>
        </w:rPr>
        <w:t>ra</w:t>
      </w:r>
      <w:r w:rsidRPr="00FC1653">
        <w:rPr>
          <w:rFonts w:ascii="Times New Roman" w:eastAsia="Times New Roman" w:hAnsi="Times New Roman" w:cs="Times New Roman"/>
          <w:spacing w:val="1"/>
          <w:w w:val="116"/>
          <w:sz w:val="24"/>
          <w:szCs w:val="24"/>
          <w:lang w:val="en-US" w:eastAsia="en-US"/>
        </w:rPr>
        <w:t>d</w:t>
      </w:r>
      <w:r w:rsidRPr="00FC1653">
        <w:rPr>
          <w:rFonts w:ascii="Times New Roman" w:eastAsia="Times New Roman" w:hAnsi="Times New Roman" w:cs="Times New Roman"/>
          <w:spacing w:val="-2"/>
          <w:w w:val="116"/>
          <w:sz w:val="24"/>
          <w:szCs w:val="24"/>
          <w:lang w:val="en-US" w:eastAsia="en-US"/>
        </w:rPr>
        <w:t>i</w:t>
      </w:r>
      <w:r w:rsidRPr="00FC1653">
        <w:rPr>
          <w:rFonts w:ascii="Times New Roman" w:eastAsia="Times New Roman" w:hAnsi="Times New Roman" w:cs="Times New Roman"/>
          <w:w w:val="116"/>
          <w:sz w:val="24"/>
          <w:szCs w:val="24"/>
          <w:lang w:val="en-US" w:eastAsia="en-US"/>
        </w:rPr>
        <w:t>s</w:t>
      </w:r>
      <w:r w:rsidRPr="00FC1653">
        <w:rPr>
          <w:rFonts w:ascii="Times New Roman" w:eastAsia="Times New Roman" w:hAnsi="Times New Roman" w:cs="Times New Roman"/>
          <w:spacing w:val="1"/>
          <w:w w:val="116"/>
          <w:sz w:val="24"/>
          <w:szCs w:val="24"/>
          <w:lang w:val="en-US" w:eastAsia="en-US"/>
        </w:rPr>
        <w:t>ion</w:t>
      </w:r>
      <w:r w:rsidRPr="00FC1653">
        <w:rPr>
          <w:rFonts w:ascii="Times New Roman" w:eastAsia="Times New Roman" w:hAnsi="Times New Roman" w:cs="Times New Roman"/>
          <w:w w:val="116"/>
          <w:sz w:val="24"/>
          <w:szCs w:val="24"/>
          <w:lang w:val="en-US" w:eastAsia="en-US"/>
        </w:rPr>
        <w:t>a</w:t>
      </w:r>
      <w:r w:rsidRPr="00FC1653">
        <w:rPr>
          <w:rFonts w:ascii="Times New Roman" w:eastAsia="Times New Roman" w:hAnsi="Times New Roman" w:cs="Times New Roman"/>
          <w:spacing w:val="-2"/>
          <w:w w:val="116"/>
          <w:sz w:val="24"/>
          <w:szCs w:val="24"/>
          <w:lang w:val="en-US" w:eastAsia="en-US"/>
        </w:rPr>
        <w:t>l</w:t>
      </w:r>
      <w:r w:rsidRPr="00FC1653">
        <w:rPr>
          <w:rFonts w:ascii="Times New Roman" w:eastAsia="Times New Roman" w:hAnsi="Times New Roman" w:cs="Times New Roman"/>
          <w:w w:val="116"/>
          <w:sz w:val="24"/>
          <w:szCs w:val="24"/>
          <w:lang w:val="en-US" w:eastAsia="en-US"/>
        </w:rPr>
        <w:t>,</w:t>
      </w:r>
      <w:r w:rsidRPr="00FC1653">
        <w:rPr>
          <w:rFonts w:ascii="Times New Roman" w:eastAsia="Times New Roman" w:hAnsi="Times New Roman" w:cs="Times New Roman"/>
          <w:spacing w:val="36"/>
          <w:w w:val="116"/>
          <w:sz w:val="24"/>
          <w:szCs w:val="24"/>
          <w:lang w:val="en-US" w:eastAsia="en-US"/>
        </w:rPr>
        <w:t xml:space="preserve"> </w:t>
      </w:r>
      <w:r w:rsidRPr="00FC1653">
        <w:rPr>
          <w:rFonts w:ascii="Times New Roman" w:eastAsia="Times New Roman" w:hAnsi="Times New Roman" w:cs="Times New Roman"/>
          <w:spacing w:val="2"/>
          <w:sz w:val="24"/>
          <w:szCs w:val="24"/>
          <w:lang w:val="en-US" w:eastAsia="en-US"/>
        </w:rPr>
        <w:t>b</w:t>
      </w:r>
      <w:r w:rsidRPr="00FC1653">
        <w:rPr>
          <w:rFonts w:ascii="Times New Roman" w:eastAsia="Times New Roman" w:hAnsi="Times New Roman" w:cs="Times New Roman"/>
          <w:spacing w:val="-2"/>
          <w:sz w:val="24"/>
          <w:szCs w:val="24"/>
          <w:lang w:val="en-US" w:eastAsia="en-US"/>
        </w:rPr>
        <w:t>a</w:t>
      </w:r>
      <w:r w:rsidRPr="00FC1653">
        <w:rPr>
          <w:rFonts w:ascii="Times New Roman" w:eastAsia="Times New Roman" w:hAnsi="Times New Roman" w:cs="Times New Roman"/>
          <w:spacing w:val="1"/>
          <w:sz w:val="24"/>
          <w:szCs w:val="24"/>
          <w:lang w:val="en-US" w:eastAsia="en-US"/>
        </w:rPr>
        <w:t>i</w:t>
      </w:r>
      <w:r w:rsidRPr="00FC1653">
        <w:rPr>
          <w:rFonts w:ascii="Times New Roman" w:eastAsia="Times New Roman" w:hAnsi="Times New Roman" w:cs="Times New Roman"/>
          <w:sz w:val="24"/>
          <w:szCs w:val="24"/>
          <w:lang w:val="en-US" w:eastAsia="en-US"/>
        </w:rPr>
        <w:t xml:space="preserve">k </w:t>
      </w:r>
      <w:r w:rsidRPr="00FC1653">
        <w:rPr>
          <w:rFonts w:ascii="Times New Roman" w:eastAsia="Times New Roman" w:hAnsi="Times New Roman" w:cs="Times New Roman"/>
          <w:spacing w:val="38"/>
          <w:sz w:val="24"/>
          <w:szCs w:val="24"/>
          <w:lang w:val="en-US" w:eastAsia="en-US"/>
        </w:rPr>
        <w:t xml:space="preserve"> </w:t>
      </w:r>
      <w:r w:rsidRPr="00FC1653">
        <w:rPr>
          <w:rFonts w:ascii="Times New Roman" w:eastAsia="Times New Roman" w:hAnsi="Times New Roman" w:cs="Times New Roman"/>
          <w:spacing w:val="1"/>
          <w:w w:val="113"/>
          <w:sz w:val="24"/>
          <w:szCs w:val="24"/>
          <w:lang w:val="en-US" w:eastAsia="en-US"/>
        </w:rPr>
        <w:t>o</w:t>
      </w:r>
      <w:r w:rsidRPr="00FC1653">
        <w:rPr>
          <w:rFonts w:ascii="Times New Roman" w:eastAsia="Times New Roman" w:hAnsi="Times New Roman" w:cs="Times New Roman"/>
          <w:spacing w:val="3"/>
          <w:w w:val="109"/>
          <w:sz w:val="24"/>
          <w:szCs w:val="24"/>
          <w:lang w:val="en-US" w:eastAsia="en-US"/>
        </w:rPr>
        <w:t>l</w:t>
      </w:r>
      <w:r w:rsidRPr="00FC1653">
        <w:rPr>
          <w:rFonts w:ascii="Times New Roman" w:eastAsia="Times New Roman" w:hAnsi="Times New Roman" w:cs="Times New Roman"/>
          <w:spacing w:val="-3"/>
          <w:w w:val="112"/>
          <w:sz w:val="24"/>
          <w:szCs w:val="24"/>
          <w:lang w:val="en-US" w:eastAsia="en-US"/>
        </w:rPr>
        <w:t>e</w:t>
      </w:r>
      <w:r w:rsidRPr="00FC1653">
        <w:rPr>
          <w:rFonts w:ascii="Times New Roman" w:eastAsia="Times New Roman" w:hAnsi="Times New Roman" w:cs="Times New Roman"/>
          <w:w w:val="121"/>
          <w:sz w:val="24"/>
          <w:szCs w:val="24"/>
          <w:lang w:val="en-US" w:eastAsia="en-US"/>
        </w:rPr>
        <w:t xml:space="preserve">h </w:t>
      </w:r>
      <w:r w:rsidRPr="00FC1653">
        <w:rPr>
          <w:rFonts w:ascii="Times New Roman" w:eastAsia="Times New Roman" w:hAnsi="Times New Roman" w:cs="Times New Roman"/>
          <w:spacing w:val="1"/>
          <w:w w:val="117"/>
          <w:sz w:val="24"/>
          <w:szCs w:val="24"/>
          <w:lang w:val="en-US" w:eastAsia="en-US"/>
        </w:rPr>
        <w:t>do</w:t>
      </w:r>
      <w:r w:rsidRPr="00FC1653">
        <w:rPr>
          <w:rFonts w:ascii="Times New Roman" w:eastAsia="Times New Roman" w:hAnsi="Times New Roman" w:cs="Times New Roman"/>
          <w:w w:val="117"/>
          <w:sz w:val="24"/>
          <w:szCs w:val="24"/>
          <w:lang w:val="en-US" w:eastAsia="en-US"/>
        </w:rPr>
        <w:t>r</w:t>
      </w:r>
      <w:r w:rsidRPr="00FC1653">
        <w:rPr>
          <w:rFonts w:ascii="Times New Roman" w:eastAsia="Times New Roman" w:hAnsi="Times New Roman" w:cs="Times New Roman"/>
          <w:spacing w:val="1"/>
          <w:w w:val="117"/>
          <w:sz w:val="24"/>
          <w:szCs w:val="24"/>
          <w:lang w:val="en-US" w:eastAsia="en-US"/>
        </w:rPr>
        <w:t>o</w:t>
      </w:r>
      <w:r w:rsidRPr="00FC1653">
        <w:rPr>
          <w:rFonts w:ascii="Times New Roman" w:eastAsia="Times New Roman" w:hAnsi="Times New Roman" w:cs="Times New Roman"/>
          <w:spacing w:val="-1"/>
          <w:w w:val="117"/>
          <w:sz w:val="24"/>
          <w:szCs w:val="24"/>
          <w:lang w:val="en-US" w:eastAsia="en-US"/>
        </w:rPr>
        <w:t>n</w:t>
      </w:r>
      <w:r w:rsidRPr="00FC1653">
        <w:rPr>
          <w:rFonts w:ascii="Times New Roman" w:eastAsia="Times New Roman" w:hAnsi="Times New Roman" w:cs="Times New Roman"/>
          <w:spacing w:val="1"/>
          <w:w w:val="117"/>
          <w:sz w:val="24"/>
          <w:szCs w:val="24"/>
          <w:lang w:val="en-US" w:eastAsia="en-US"/>
        </w:rPr>
        <w:t>g</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w w:val="117"/>
          <w:sz w:val="24"/>
          <w:szCs w:val="24"/>
          <w:lang w:val="en-US" w:eastAsia="en-US"/>
        </w:rPr>
        <w:t xml:space="preserve">n  </w:t>
      </w:r>
      <w:r w:rsidRPr="00FC1653">
        <w:rPr>
          <w:rFonts w:ascii="Times New Roman" w:eastAsia="Times New Roman" w:hAnsi="Times New Roman" w:cs="Times New Roman"/>
          <w:spacing w:val="1"/>
          <w:w w:val="117"/>
          <w:sz w:val="24"/>
          <w:szCs w:val="24"/>
          <w:lang w:val="en-US" w:eastAsia="en-US"/>
        </w:rPr>
        <w:t xml:space="preserve"> </w:t>
      </w:r>
      <w:r w:rsidRPr="00FC1653">
        <w:rPr>
          <w:rFonts w:ascii="Times New Roman" w:eastAsia="Times New Roman" w:hAnsi="Times New Roman" w:cs="Times New Roman"/>
          <w:spacing w:val="3"/>
          <w:w w:val="117"/>
          <w:sz w:val="24"/>
          <w:szCs w:val="24"/>
          <w:lang w:val="en-US" w:eastAsia="en-US"/>
        </w:rPr>
        <w:t>p</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spacing w:val="2"/>
          <w:w w:val="117"/>
          <w:sz w:val="24"/>
          <w:szCs w:val="24"/>
          <w:lang w:val="en-US" w:eastAsia="en-US"/>
        </w:rPr>
        <w:t>s</w:t>
      </w:r>
      <w:r w:rsidRPr="00FC1653">
        <w:rPr>
          <w:rFonts w:ascii="Times New Roman" w:eastAsia="Times New Roman" w:hAnsi="Times New Roman" w:cs="Times New Roman"/>
          <w:w w:val="117"/>
          <w:sz w:val="24"/>
          <w:szCs w:val="24"/>
          <w:lang w:val="en-US" w:eastAsia="en-US"/>
        </w:rPr>
        <w:t>ar   ma</w:t>
      </w:r>
      <w:r w:rsidRPr="00FC1653">
        <w:rPr>
          <w:rFonts w:ascii="Times New Roman" w:eastAsia="Times New Roman" w:hAnsi="Times New Roman" w:cs="Times New Roman"/>
          <w:spacing w:val="2"/>
          <w:w w:val="117"/>
          <w:sz w:val="24"/>
          <w:szCs w:val="24"/>
          <w:lang w:val="en-US" w:eastAsia="en-US"/>
        </w:rPr>
        <w:t>u</w:t>
      </w:r>
      <w:r w:rsidRPr="00FC1653">
        <w:rPr>
          <w:rFonts w:ascii="Times New Roman" w:eastAsia="Times New Roman" w:hAnsi="Times New Roman" w:cs="Times New Roman"/>
          <w:w w:val="117"/>
          <w:sz w:val="24"/>
          <w:szCs w:val="24"/>
          <w:lang w:val="en-US" w:eastAsia="en-US"/>
        </w:rPr>
        <w:t xml:space="preserve">pun  </w:t>
      </w:r>
      <w:r w:rsidRPr="00FC1653">
        <w:rPr>
          <w:rFonts w:ascii="Times New Roman" w:eastAsia="Times New Roman" w:hAnsi="Times New Roman" w:cs="Times New Roman"/>
          <w:spacing w:val="17"/>
          <w:w w:val="117"/>
          <w:sz w:val="24"/>
          <w:szCs w:val="24"/>
          <w:lang w:val="en-US" w:eastAsia="en-US"/>
        </w:rPr>
        <w:t xml:space="preserve"> </w:t>
      </w:r>
      <w:r w:rsidRPr="00FC1653">
        <w:rPr>
          <w:rFonts w:ascii="Times New Roman" w:eastAsia="Times New Roman" w:hAnsi="Times New Roman" w:cs="Times New Roman"/>
          <w:spacing w:val="1"/>
          <w:w w:val="117"/>
          <w:sz w:val="24"/>
          <w:szCs w:val="24"/>
          <w:lang w:val="en-US" w:eastAsia="en-US"/>
        </w:rPr>
        <w:t>t</w:t>
      </w:r>
      <w:r w:rsidRPr="00FC1653">
        <w:rPr>
          <w:rFonts w:ascii="Times New Roman" w:eastAsia="Times New Roman" w:hAnsi="Times New Roman" w:cs="Times New Roman"/>
          <w:spacing w:val="-1"/>
          <w:w w:val="117"/>
          <w:sz w:val="24"/>
          <w:szCs w:val="24"/>
          <w:lang w:val="en-US" w:eastAsia="en-US"/>
        </w:rPr>
        <w:t>e</w:t>
      </w:r>
      <w:r w:rsidRPr="00FC1653">
        <w:rPr>
          <w:rFonts w:ascii="Times New Roman" w:eastAsia="Times New Roman" w:hAnsi="Times New Roman" w:cs="Times New Roman"/>
          <w:spacing w:val="1"/>
          <w:w w:val="117"/>
          <w:sz w:val="24"/>
          <w:szCs w:val="24"/>
          <w:lang w:val="en-US" w:eastAsia="en-US"/>
        </w:rPr>
        <w:t>k</w:t>
      </w:r>
      <w:r w:rsidRPr="00FC1653">
        <w:rPr>
          <w:rFonts w:ascii="Times New Roman" w:eastAsia="Times New Roman" w:hAnsi="Times New Roman" w:cs="Times New Roman"/>
          <w:spacing w:val="-1"/>
          <w:w w:val="117"/>
          <w:sz w:val="24"/>
          <w:szCs w:val="24"/>
          <w:lang w:val="en-US" w:eastAsia="en-US"/>
        </w:rPr>
        <w:t>n</w:t>
      </w:r>
      <w:r w:rsidRPr="00FC1653">
        <w:rPr>
          <w:rFonts w:ascii="Times New Roman" w:eastAsia="Times New Roman" w:hAnsi="Times New Roman" w:cs="Times New Roman"/>
          <w:spacing w:val="1"/>
          <w:w w:val="117"/>
          <w:sz w:val="24"/>
          <w:szCs w:val="24"/>
          <w:lang w:val="en-US" w:eastAsia="en-US"/>
        </w:rPr>
        <w:t>o</w:t>
      </w:r>
      <w:r w:rsidRPr="00FC1653">
        <w:rPr>
          <w:rFonts w:ascii="Times New Roman" w:eastAsia="Times New Roman" w:hAnsi="Times New Roman" w:cs="Times New Roman"/>
          <w:spacing w:val="-2"/>
          <w:w w:val="117"/>
          <w:sz w:val="24"/>
          <w:szCs w:val="24"/>
          <w:lang w:val="en-US" w:eastAsia="en-US"/>
        </w:rPr>
        <w:t>l</w:t>
      </w:r>
      <w:r w:rsidRPr="00FC1653">
        <w:rPr>
          <w:rFonts w:ascii="Times New Roman" w:eastAsia="Times New Roman" w:hAnsi="Times New Roman" w:cs="Times New Roman"/>
          <w:spacing w:val="3"/>
          <w:w w:val="117"/>
          <w:sz w:val="24"/>
          <w:szCs w:val="24"/>
          <w:lang w:val="en-US" w:eastAsia="en-US"/>
        </w:rPr>
        <w:t>o</w:t>
      </w:r>
      <w:r w:rsidRPr="00FC1653">
        <w:rPr>
          <w:rFonts w:ascii="Times New Roman" w:eastAsia="Times New Roman" w:hAnsi="Times New Roman" w:cs="Times New Roman"/>
          <w:spacing w:val="-1"/>
          <w:w w:val="117"/>
          <w:sz w:val="24"/>
          <w:szCs w:val="24"/>
          <w:lang w:val="en-US" w:eastAsia="en-US"/>
        </w:rPr>
        <w:t>g</w:t>
      </w:r>
      <w:r w:rsidRPr="00FC1653">
        <w:rPr>
          <w:rFonts w:ascii="Times New Roman" w:eastAsia="Times New Roman" w:hAnsi="Times New Roman" w:cs="Times New Roman"/>
          <w:spacing w:val="1"/>
          <w:w w:val="117"/>
          <w:sz w:val="24"/>
          <w:szCs w:val="24"/>
          <w:lang w:val="en-US" w:eastAsia="en-US"/>
        </w:rPr>
        <w:t>i</w:t>
      </w:r>
      <w:r w:rsidRPr="00FC1653">
        <w:rPr>
          <w:rFonts w:ascii="Times New Roman" w:eastAsia="Times New Roman" w:hAnsi="Times New Roman" w:cs="Times New Roman"/>
          <w:w w:val="117"/>
          <w:sz w:val="24"/>
          <w:szCs w:val="24"/>
          <w:lang w:val="en-US" w:eastAsia="en-US"/>
        </w:rPr>
        <w:t xml:space="preserve">, </w:t>
      </w:r>
      <w:r w:rsidRPr="00FC1653">
        <w:rPr>
          <w:rFonts w:ascii="Times New Roman" w:eastAsia="Times New Roman" w:hAnsi="Times New Roman" w:cs="Times New Roman"/>
          <w:spacing w:val="20"/>
          <w:w w:val="117"/>
          <w:sz w:val="24"/>
          <w:szCs w:val="24"/>
          <w:lang w:val="en-US" w:eastAsia="en-US"/>
        </w:rPr>
        <w:t xml:space="preserve"> </w:t>
      </w:r>
      <w:r w:rsidRPr="00FC1653">
        <w:rPr>
          <w:rFonts w:ascii="Times New Roman" w:eastAsia="Times New Roman" w:hAnsi="Times New Roman" w:cs="Times New Roman"/>
          <w:spacing w:val="2"/>
          <w:w w:val="113"/>
          <w:sz w:val="24"/>
          <w:szCs w:val="24"/>
          <w:lang w:val="en-US" w:eastAsia="en-US"/>
        </w:rPr>
        <w:t>s</w:t>
      </w:r>
      <w:r w:rsidRPr="00FC1653">
        <w:rPr>
          <w:rFonts w:ascii="Times New Roman" w:eastAsia="Times New Roman" w:hAnsi="Times New Roman" w:cs="Times New Roman"/>
          <w:spacing w:val="-1"/>
          <w:w w:val="112"/>
          <w:sz w:val="24"/>
          <w:szCs w:val="24"/>
          <w:lang w:val="en-US" w:eastAsia="en-US"/>
        </w:rPr>
        <w:t>e</w:t>
      </w:r>
      <w:r w:rsidRPr="00FC1653">
        <w:rPr>
          <w:rFonts w:ascii="Times New Roman" w:eastAsia="Times New Roman" w:hAnsi="Times New Roman" w:cs="Times New Roman"/>
          <w:spacing w:val="3"/>
          <w:w w:val="118"/>
          <w:sz w:val="24"/>
          <w:szCs w:val="24"/>
          <w:lang w:val="en-US" w:eastAsia="en-US"/>
        </w:rPr>
        <w:t>m</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spacing w:val="1"/>
          <w:w w:val="115"/>
          <w:sz w:val="24"/>
          <w:szCs w:val="24"/>
          <w:lang w:val="en-US" w:eastAsia="en-US"/>
        </w:rPr>
        <w:t>k</w:t>
      </w:r>
      <w:r w:rsidRPr="00FC1653">
        <w:rPr>
          <w:rFonts w:ascii="Times New Roman" w:eastAsia="Times New Roman" w:hAnsi="Times New Roman" w:cs="Times New Roman"/>
          <w:spacing w:val="1"/>
          <w:w w:val="109"/>
          <w:sz w:val="24"/>
          <w:szCs w:val="24"/>
          <w:lang w:val="en-US" w:eastAsia="en-US"/>
        </w:rPr>
        <w:t>i</w:t>
      </w:r>
      <w:r w:rsidRPr="00FC1653">
        <w:rPr>
          <w:rFonts w:ascii="Times New Roman" w:eastAsia="Times New Roman" w:hAnsi="Times New Roman" w:cs="Times New Roman"/>
          <w:w w:val="121"/>
          <w:sz w:val="24"/>
          <w:szCs w:val="24"/>
          <w:lang w:val="en-US" w:eastAsia="en-US"/>
        </w:rPr>
        <w:t xml:space="preserve">n </w:t>
      </w:r>
      <w:r w:rsidRPr="00FC1653">
        <w:rPr>
          <w:rFonts w:ascii="Times New Roman" w:eastAsia="Times New Roman" w:hAnsi="Times New Roman" w:cs="Times New Roman"/>
          <w:spacing w:val="-1"/>
          <w:w w:val="116"/>
          <w:sz w:val="24"/>
          <w:szCs w:val="24"/>
          <w:lang w:val="en-US" w:eastAsia="en-US"/>
        </w:rPr>
        <w:t>t</w:t>
      </w:r>
      <w:r w:rsidRPr="00FC1653">
        <w:rPr>
          <w:rFonts w:ascii="Times New Roman" w:eastAsia="Times New Roman" w:hAnsi="Times New Roman" w:cs="Times New Roman"/>
          <w:spacing w:val="1"/>
          <w:w w:val="116"/>
          <w:sz w:val="24"/>
          <w:szCs w:val="24"/>
          <w:lang w:val="en-US" w:eastAsia="en-US"/>
        </w:rPr>
        <w:t>i</w:t>
      </w:r>
      <w:r w:rsidRPr="00FC1653">
        <w:rPr>
          <w:rFonts w:ascii="Times New Roman" w:eastAsia="Times New Roman" w:hAnsi="Times New Roman" w:cs="Times New Roman"/>
          <w:spacing w:val="-1"/>
          <w:w w:val="116"/>
          <w:sz w:val="24"/>
          <w:szCs w:val="24"/>
          <w:lang w:val="en-US" w:eastAsia="en-US"/>
        </w:rPr>
        <w:t>n</w:t>
      </w:r>
      <w:r w:rsidRPr="00FC1653">
        <w:rPr>
          <w:rFonts w:ascii="Times New Roman" w:eastAsia="Times New Roman" w:hAnsi="Times New Roman" w:cs="Times New Roman"/>
          <w:spacing w:val="1"/>
          <w:w w:val="116"/>
          <w:sz w:val="24"/>
          <w:szCs w:val="24"/>
          <w:lang w:val="en-US" w:eastAsia="en-US"/>
        </w:rPr>
        <w:t>g</w:t>
      </w:r>
      <w:r w:rsidRPr="00FC1653">
        <w:rPr>
          <w:rFonts w:ascii="Times New Roman" w:eastAsia="Times New Roman" w:hAnsi="Times New Roman" w:cs="Times New Roman"/>
          <w:spacing w:val="-1"/>
          <w:w w:val="116"/>
          <w:sz w:val="24"/>
          <w:szCs w:val="24"/>
          <w:lang w:val="en-US" w:eastAsia="en-US"/>
        </w:rPr>
        <w:t>g</w:t>
      </w:r>
      <w:r w:rsidRPr="00FC1653">
        <w:rPr>
          <w:rFonts w:ascii="Times New Roman" w:eastAsia="Times New Roman" w:hAnsi="Times New Roman" w:cs="Times New Roman"/>
          <w:w w:val="116"/>
          <w:sz w:val="24"/>
          <w:szCs w:val="24"/>
          <w:lang w:val="en-US" w:eastAsia="en-US"/>
        </w:rPr>
        <w:t>i</w:t>
      </w:r>
      <w:r w:rsidRPr="00FC1653">
        <w:rPr>
          <w:rFonts w:ascii="Times New Roman" w:eastAsia="Times New Roman" w:hAnsi="Times New Roman" w:cs="Times New Roman"/>
          <w:spacing w:val="-4"/>
          <w:w w:val="116"/>
          <w:sz w:val="24"/>
          <w:szCs w:val="24"/>
          <w:lang w:val="en-US" w:eastAsia="en-US"/>
        </w:rPr>
        <w:t xml:space="preserve"> </w:t>
      </w:r>
      <w:r w:rsidRPr="00FC1653">
        <w:rPr>
          <w:rFonts w:ascii="Times New Roman" w:eastAsia="Times New Roman" w:hAnsi="Times New Roman" w:cs="Times New Roman"/>
          <w:spacing w:val="3"/>
          <w:w w:val="116"/>
          <w:sz w:val="24"/>
          <w:szCs w:val="24"/>
          <w:lang w:val="en-US" w:eastAsia="en-US"/>
        </w:rPr>
        <w:t>p</w:t>
      </w:r>
      <w:r w:rsidRPr="00FC1653">
        <w:rPr>
          <w:rFonts w:ascii="Times New Roman" w:eastAsia="Times New Roman" w:hAnsi="Times New Roman" w:cs="Times New Roman"/>
          <w:spacing w:val="-3"/>
          <w:w w:val="116"/>
          <w:sz w:val="24"/>
          <w:szCs w:val="24"/>
          <w:lang w:val="en-US" w:eastAsia="en-US"/>
        </w:rPr>
        <w:t>e</w:t>
      </w:r>
      <w:r w:rsidRPr="00FC1653">
        <w:rPr>
          <w:rFonts w:ascii="Times New Roman" w:eastAsia="Times New Roman" w:hAnsi="Times New Roman" w:cs="Times New Roman"/>
          <w:spacing w:val="3"/>
          <w:w w:val="116"/>
          <w:sz w:val="24"/>
          <w:szCs w:val="24"/>
          <w:lang w:val="en-US" w:eastAsia="en-US"/>
        </w:rPr>
        <w:t>m</w:t>
      </w:r>
      <w:r w:rsidRPr="00FC1653">
        <w:rPr>
          <w:rFonts w:ascii="Times New Roman" w:eastAsia="Times New Roman" w:hAnsi="Times New Roman" w:cs="Times New Roman"/>
          <w:spacing w:val="-2"/>
          <w:w w:val="116"/>
          <w:sz w:val="24"/>
          <w:szCs w:val="24"/>
          <w:lang w:val="en-US" w:eastAsia="en-US"/>
        </w:rPr>
        <w:t>a</w:t>
      </w:r>
      <w:r w:rsidRPr="00FC1653">
        <w:rPr>
          <w:rFonts w:ascii="Times New Roman" w:eastAsia="Times New Roman" w:hAnsi="Times New Roman" w:cs="Times New Roman"/>
          <w:spacing w:val="5"/>
          <w:w w:val="116"/>
          <w:sz w:val="24"/>
          <w:szCs w:val="24"/>
          <w:lang w:val="en-US" w:eastAsia="en-US"/>
        </w:rPr>
        <w:t>k</w:t>
      </w:r>
      <w:r w:rsidRPr="00FC1653">
        <w:rPr>
          <w:rFonts w:ascii="Times New Roman" w:eastAsia="Times New Roman" w:hAnsi="Times New Roman" w:cs="Times New Roman"/>
          <w:spacing w:val="-2"/>
          <w:w w:val="116"/>
          <w:sz w:val="24"/>
          <w:szCs w:val="24"/>
          <w:lang w:val="en-US" w:eastAsia="en-US"/>
        </w:rPr>
        <w:t>a</w:t>
      </w:r>
      <w:r w:rsidRPr="00FC1653">
        <w:rPr>
          <w:rFonts w:ascii="Times New Roman" w:eastAsia="Times New Roman" w:hAnsi="Times New Roman" w:cs="Times New Roman"/>
          <w:spacing w:val="3"/>
          <w:w w:val="116"/>
          <w:sz w:val="24"/>
          <w:szCs w:val="24"/>
          <w:lang w:val="en-US" w:eastAsia="en-US"/>
        </w:rPr>
        <w:t>i</w:t>
      </w:r>
      <w:r w:rsidRPr="00FC1653">
        <w:rPr>
          <w:rFonts w:ascii="Times New Roman" w:eastAsia="Times New Roman" w:hAnsi="Times New Roman" w:cs="Times New Roman"/>
          <w:spacing w:val="-2"/>
          <w:w w:val="116"/>
          <w:sz w:val="24"/>
          <w:szCs w:val="24"/>
          <w:lang w:val="en-US" w:eastAsia="en-US"/>
        </w:rPr>
        <w:t>a</w:t>
      </w:r>
      <w:r w:rsidRPr="00FC1653">
        <w:rPr>
          <w:rFonts w:ascii="Times New Roman" w:eastAsia="Times New Roman" w:hAnsi="Times New Roman" w:cs="Times New Roman"/>
          <w:w w:val="116"/>
          <w:sz w:val="24"/>
          <w:szCs w:val="24"/>
          <w:lang w:val="en-US" w:eastAsia="en-US"/>
        </w:rPr>
        <w:t>n</w:t>
      </w:r>
      <w:r w:rsidRPr="00FC1653">
        <w:rPr>
          <w:rFonts w:ascii="Times New Roman" w:eastAsia="Times New Roman" w:hAnsi="Times New Roman" w:cs="Times New Roman"/>
          <w:spacing w:val="4"/>
          <w:w w:val="116"/>
          <w:sz w:val="24"/>
          <w:szCs w:val="24"/>
          <w:lang w:val="en-US" w:eastAsia="en-US"/>
        </w:rPr>
        <w:t xml:space="preserve"> </w:t>
      </w:r>
      <w:r w:rsidRPr="00FC1653">
        <w:rPr>
          <w:rFonts w:ascii="Times New Roman" w:eastAsia="Times New Roman" w:hAnsi="Times New Roman" w:cs="Times New Roman"/>
          <w:spacing w:val="2"/>
          <w:w w:val="116"/>
          <w:sz w:val="24"/>
          <w:szCs w:val="24"/>
          <w:lang w:val="en-US" w:eastAsia="en-US"/>
        </w:rPr>
        <w:t>ba</w:t>
      </w:r>
      <w:r w:rsidRPr="00FC1653">
        <w:rPr>
          <w:rFonts w:ascii="Times New Roman" w:eastAsia="Times New Roman" w:hAnsi="Times New Roman" w:cs="Times New Roman"/>
          <w:spacing w:val="-1"/>
          <w:w w:val="116"/>
          <w:sz w:val="24"/>
          <w:szCs w:val="24"/>
          <w:lang w:val="en-US" w:eastAsia="en-US"/>
        </w:rPr>
        <w:t>h</w:t>
      </w:r>
      <w:r w:rsidRPr="00FC1653">
        <w:rPr>
          <w:rFonts w:ascii="Times New Roman" w:eastAsia="Times New Roman" w:hAnsi="Times New Roman" w:cs="Times New Roman"/>
          <w:w w:val="116"/>
          <w:sz w:val="24"/>
          <w:szCs w:val="24"/>
          <w:lang w:val="en-US" w:eastAsia="en-US"/>
        </w:rPr>
        <w:t>an</w:t>
      </w:r>
      <w:r w:rsidRPr="00FC1653">
        <w:rPr>
          <w:rFonts w:ascii="Times New Roman" w:eastAsia="Times New Roman" w:hAnsi="Times New Roman" w:cs="Times New Roman"/>
          <w:spacing w:val="4"/>
          <w:w w:val="116"/>
          <w:sz w:val="24"/>
          <w:szCs w:val="24"/>
          <w:lang w:val="en-US" w:eastAsia="en-US"/>
        </w:rPr>
        <w:t xml:space="preserve"> </w:t>
      </w:r>
      <w:r w:rsidRPr="00FC1653">
        <w:rPr>
          <w:rFonts w:ascii="Times New Roman" w:eastAsia="Times New Roman" w:hAnsi="Times New Roman" w:cs="Times New Roman"/>
          <w:spacing w:val="-1"/>
          <w:w w:val="115"/>
          <w:sz w:val="24"/>
          <w:szCs w:val="24"/>
          <w:lang w:val="en-US" w:eastAsia="en-US"/>
        </w:rPr>
        <w:t>b</w:t>
      </w:r>
      <w:r w:rsidRPr="00FC1653">
        <w:rPr>
          <w:rFonts w:ascii="Times New Roman" w:eastAsia="Times New Roman" w:hAnsi="Times New Roman" w:cs="Times New Roman"/>
          <w:spacing w:val="2"/>
          <w:w w:val="117"/>
          <w:sz w:val="24"/>
          <w:szCs w:val="24"/>
          <w:lang w:val="en-US" w:eastAsia="en-US"/>
        </w:rPr>
        <w:t>a</w:t>
      </w:r>
      <w:r w:rsidRPr="00FC1653">
        <w:rPr>
          <w:rFonts w:ascii="Times New Roman" w:eastAsia="Times New Roman" w:hAnsi="Times New Roman" w:cs="Times New Roman"/>
          <w:spacing w:val="-1"/>
          <w:w w:val="115"/>
          <w:sz w:val="24"/>
          <w:szCs w:val="24"/>
          <w:lang w:val="en-US" w:eastAsia="en-US"/>
        </w:rPr>
        <w:t>k</w:t>
      </w:r>
      <w:r w:rsidRPr="00FC1653">
        <w:rPr>
          <w:rFonts w:ascii="Times New Roman" w:eastAsia="Times New Roman" w:hAnsi="Times New Roman" w:cs="Times New Roman"/>
          <w:w w:val="125"/>
          <w:sz w:val="24"/>
          <w:szCs w:val="24"/>
          <w:lang w:val="en-US" w:eastAsia="en-US"/>
        </w:rPr>
        <w:t>u</w:t>
      </w:r>
      <w:r w:rsidRPr="00FC1653">
        <w:rPr>
          <w:rFonts w:ascii="Times New Roman" w:eastAsia="Times New Roman" w:hAnsi="Times New Roman" w:cs="Times New Roman"/>
          <w:w w:val="104"/>
          <w:sz w:val="24"/>
          <w:szCs w:val="24"/>
          <w:lang w:val="en-US" w:eastAsia="en-US"/>
        </w:rPr>
        <w:t>.</w:t>
      </w:r>
    </w:p>
    <w:p w:rsidR="004B719C" w:rsidRPr="00FC1653" w:rsidRDefault="004B719C" w:rsidP="00C95F94">
      <w:pPr>
        <w:spacing w:after="20" w:line="240" w:lineRule="auto"/>
        <w:ind w:right="-31" w:firstLine="583"/>
        <w:jc w:val="both"/>
        <w:rPr>
          <w:rFonts w:ascii="Times New Roman" w:eastAsia="Times New Roman" w:hAnsi="Times New Roman" w:cs="Times New Roman"/>
          <w:w w:val="104"/>
          <w:sz w:val="24"/>
          <w:szCs w:val="24"/>
          <w:lang w:eastAsia="en-US"/>
        </w:rPr>
      </w:pPr>
    </w:p>
    <w:p w:rsidR="00676500" w:rsidRPr="00FC1653" w:rsidRDefault="00676500"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sectPr w:rsidR="00676500" w:rsidRPr="00FC1653" w:rsidSect="00C95F94">
          <w:type w:val="continuous"/>
          <w:pgSz w:w="11907" w:h="16840" w:code="9"/>
          <w:pgMar w:top="1138" w:right="1138" w:bottom="1138" w:left="1800" w:header="706" w:footer="706" w:gutter="0"/>
          <w:pgNumType w:start="1"/>
          <w:cols w:num="2" w:space="708"/>
          <w:docGrid w:linePitch="360"/>
        </w:sectPr>
      </w:pPr>
    </w:p>
    <w:p w:rsidR="00676500" w:rsidRPr="00FC1653" w:rsidRDefault="00676500"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pPr>
    </w:p>
    <w:p w:rsidR="00676500" w:rsidRPr="00FC1653" w:rsidRDefault="00676500"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sectPr w:rsidR="00676500" w:rsidRPr="00FC1653" w:rsidSect="00C95F94">
          <w:type w:val="continuous"/>
          <w:pgSz w:w="11907" w:h="16840" w:code="9"/>
          <w:pgMar w:top="1138" w:right="1138" w:bottom="1138" w:left="1800" w:header="706" w:footer="706" w:gutter="0"/>
          <w:pgNumType w:start="1"/>
          <w:cols w:space="708"/>
          <w:docGrid w:linePitch="360"/>
        </w:sectPr>
      </w:pPr>
    </w:p>
    <w:p w:rsidR="004B719C" w:rsidRDefault="00E63805"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lastRenderedPageBreak/>
        <w:t>METODOLOGI</w:t>
      </w:r>
    </w:p>
    <w:p w:rsidR="00FC1653" w:rsidRPr="00FC1653" w:rsidRDefault="00FC1653"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pPr>
    </w:p>
    <w:p w:rsidR="004B719C" w:rsidRPr="00FC1653" w:rsidRDefault="004B719C" w:rsidP="00C95F94">
      <w:pPr>
        <w:widowControl w:val="0"/>
        <w:autoSpaceDE w:val="0"/>
        <w:autoSpaceDN w:val="0"/>
        <w:adjustRightInd w:val="0"/>
        <w:spacing w:after="20" w:line="240" w:lineRule="auto"/>
        <w:ind w:left="284" w:hanging="284"/>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Lokasi dan Waktu</w:t>
      </w:r>
    </w:p>
    <w:p w:rsidR="004B719C" w:rsidRPr="00FC1653" w:rsidRDefault="004B719C" w:rsidP="00C95F94">
      <w:pPr>
        <w:widowControl w:val="0"/>
        <w:autoSpaceDE w:val="0"/>
        <w:autoSpaceDN w:val="0"/>
        <w:adjustRightInd w:val="0"/>
        <w:spacing w:after="20" w:line="240" w:lineRule="auto"/>
        <w:ind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 xml:space="preserve">Kegiatan Kajian Pengembangan Tanaman Obat </w:t>
      </w:r>
      <w:r w:rsidR="00676500" w:rsidRPr="00FC1653">
        <w:rPr>
          <w:rFonts w:ascii="Times New Roman" w:eastAsiaTheme="minorHAnsi" w:hAnsi="Times New Roman" w:cs="Times New Roman"/>
          <w:sz w:val="24"/>
          <w:szCs w:val="24"/>
          <w:lang w:eastAsia="en-US"/>
        </w:rPr>
        <w:t>yang Tumbuh</w:t>
      </w:r>
      <w:r w:rsidRPr="00FC1653">
        <w:rPr>
          <w:rFonts w:ascii="Times New Roman" w:eastAsiaTheme="minorHAnsi" w:hAnsi="Times New Roman" w:cs="Times New Roman"/>
          <w:sz w:val="24"/>
          <w:szCs w:val="24"/>
          <w:lang w:eastAsia="en-US"/>
        </w:rPr>
        <w:t xml:space="preserve"> </w:t>
      </w:r>
      <w:r w:rsidR="00676500" w:rsidRPr="00FC1653">
        <w:rPr>
          <w:rFonts w:ascii="Times New Roman" w:eastAsiaTheme="minorHAnsi" w:hAnsi="Times New Roman" w:cs="Times New Roman"/>
          <w:sz w:val="24"/>
          <w:szCs w:val="24"/>
          <w:lang w:eastAsia="en-US"/>
        </w:rPr>
        <w:t xml:space="preserve">di </w:t>
      </w:r>
      <w:r w:rsidRPr="00FC1653">
        <w:rPr>
          <w:rFonts w:ascii="Times New Roman" w:eastAsiaTheme="minorHAnsi" w:hAnsi="Times New Roman" w:cs="Times New Roman"/>
          <w:sz w:val="24"/>
          <w:szCs w:val="24"/>
          <w:lang w:eastAsia="en-US"/>
        </w:rPr>
        <w:t>Lampung (TO</w:t>
      </w:r>
      <w:r w:rsidR="00676500" w:rsidRPr="00FC1653">
        <w:rPr>
          <w:rFonts w:ascii="Times New Roman" w:eastAsiaTheme="minorHAnsi" w:hAnsi="Times New Roman" w:cs="Times New Roman"/>
          <w:sz w:val="24"/>
          <w:szCs w:val="24"/>
          <w:lang w:eastAsia="en-US"/>
        </w:rPr>
        <w:t>T</w:t>
      </w:r>
      <w:r w:rsidRPr="00FC1653">
        <w:rPr>
          <w:rFonts w:ascii="Times New Roman" w:eastAsiaTheme="minorHAnsi" w:hAnsi="Times New Roman" w:cs="Times New Roman"/>
          <w:sz w:val="24"/>
          <w:szCs w:val="24"/>
          <w:lang w:eastAsia="en-US"/>
        </w:rPr>
        <w:t xml:space="preserve">L) ini telah dilaksanakan </w:t>
      </w:r>
      <w:r w:rsidR="00676500" w:rsidRPr="00FC1653">
        <w:rPr>
          <w:rFonts w:ascii="Times New Roman" w:eastAsiaTheme="minorHAnsi" w:hAnsi="Times New Roman" w:cs="Times New Roman"/>
          <w:sz w:val="24"/>
          <w:szCs w:val="24"/>
          <w:lang w:eastAsia="en-US"/>
        </w:rPr>
        <w:t>sejak</w:t>
      </w:r>
      <w:r w:rsidRPr="00FC1653">
        <w:rPr>
          <w:rFonts w:ascii="Times New Roman" w:eastAsiaTheme="minorHAnsi" w:hAnsi="Times New Roman" w:cs="Times New Roman"/>
          <w:sz w:val="24"/>
          <w:szCs w:val="24"/>
          <w:lang w:eastAsia="en-US"/>
        </w:rPr>
        <w:t xml:space="preserve"> bulan </w:t>
      </w:r>
      <w:r w:rsidRPr="00FC1653">
        <w:rPr>
          <w:rFonts w:ascii="Times New Roman" w:eastAsiaTheme="minorHAnsi" w:hAnsi="Times New Roman" w:cs="Times New Roman"/>
          <w:sz w:val="24"/>
          <w:szCs w:val="24"/>
          <w:lang w:eastAsia="en-US"/>
        </w:rPr>
        <w:lastRenderedPageBreak/>
        <w:t xml:space="preserve">Mei sampai dengan September 2017 dengan melakukan identifikasi lapangan di 4 lokasi yaitu Kabupaten Lampung Tengah, Kota Metro, Kabupaten Lampung Timur, dan Kabupaten Lampung Utara.  </w:t>
      </w:r>
    </w:p>
    <w:p w:rsidR="004B719C" w:rsidRPr="00FC1653" w:rsidRDefault="004B719C" w:rsidP="00C95F94">
      <w:pPr>
        <w:spacing w:after="20" w:line="240" w:lineRule="auto"/>
        <w:ind w:right="-31" w:firstLine="583"/>
        <w:jc w:val="both"/>
        <w:rPr>
          <w:rFonts w:ascii="Times New Roman" w:eastAsia="Times New Roman" w:hAnsi="Times New Roman" w:cs="Times New Roman"/>
          <w:w w:val="104"/>
          <w:sz w:val="24"/>
          <w:szCs w:val="24"/>
          <w:lang w:eastAsia="en-US"/>
        </w:rPr>
        <w:sectPr w:rsidR="004B719C" w:rsidRPr="00FC1653" w:rsidSect="00C95F94">
          <w:type w:val="continuous"/>
          <w:pgSz w:w="11907" w:h="16840" w:code="9"/>
          <w:pgMar w:top="1138" w:right="1138" w:bottom="1138" w:left="1800" w:header="706" w:footer="706" w:gutter="0"/>
          <w:pgNumType w:start="1"/>
          <w:cols w:num="2" w:space="708"/>
          <w:docGrid w:linePitch="360"/>
        </w:sectPr>
      </w:pPr>
    </w:p>
    <w:p w:rsidR="00676500" w:rsidRPr="00FC1653" w:rsidRDefault="00676500" w:rsidP="00C95F94">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lastRenderedPageBreak/>
        <w:t>Jenis dan Sumber Data</w:t>
      </w:r>
    </w:p>
    <w:p w:rsidR="00676500" w:rsidRPr="00FC1653" w:rsidRDefault="00676500" w:rsidP="00C95F94">
      <w:pPr>
        <w:widowControl w:val="0"/>
        <w:autoSpaceDE w:val="0"/>
        <w:autoSpaceDN w:val="0"/>
        <w:adjustRightInd w:val="0"/>
        <w:spacing w:after="20" w:line="240" w:lineRule="auto"/>
        <w:ind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 xml:space="preserve">Pengumpulan data dalam penyusunan dokumen ini menggunakan data primer maupun data sekunder.  Data primer dengan melakukan pengumpulan data secara langsung melalui identifikasi, wawancara mendalam dan observasi </w:t>
      </w:r>
      <w:r w:rsidRPr="00FC1653">
        <w:rPr>
          <w:rFonts w:ascii="Times New Roman" w:eastAsiaTheme="minorHAnsi" w:hAnsi="Times New Roman" w:cs="Times New Roman"/>
          <w:sz w:val="24"/>
          <w:szCs w:val="24"/>
          <w:lang w:eastAsia="en-US"/>
        </w:rPr>
        <w:lastRenderedPageBreak/>
        <w:t>lapangan.  Sedangkan data sekunder dikumpulkan melalui studi literatur yang mengutip hasil penelitian dari beberapa sumber maupun data dari Badan Pusat Statistik Provinsi Lampung lima tahun terakhir.</w:t>
      </w:r>
    </w:p>
    <w:p w:rsidR="00676500" w:rsidRPr="00FC1653" w:rsidRDefault="00676500" w:rsidP="00C95F94">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Analisis Data</w:t>
      </w:r>
    </w:p>
    <w:p w:rsidR="00676500" w:rsidRPr="00FC1653" w:rsidRDefault="00676500" w:rsidP="00C95F94">
      <w:pPr>
        <w:widowControl w:val="0"/>
        <w:autoSpaceDE w:val="0"/>
        <w:autoSpaceDN w:val="0"/>
        <w:adjustRightInd w:val="0"/>
        <w:spacing w:after="20" w:line="240" w:lineRule="auto"/>
        <w:ind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lastRenderedPageBreak/>
        <w:t xml:space="preserve">Sampel diambil secara </w:t>
      </w:r>
      <w:r w:rsidRPr="00FC1653">
        <w:rPr>
          <w:rFonts w:ascii="Times New Roman" w:eastAsiaTheme="minorHAnsi" w:hAnsi="Times New Roman" w:cs="Times New Roman"/>
          <w:i/>
          <w:sz w:val="24"/>
          <w:szCs w:val="24"/>
          <w:lang w:eastAsia="en-US"/>
        </w:rPr>
        <w:t>purposive sampling</w:t>
      </w:r>
      <w:r w:rsidRPr="00FC1653">
        <w:rPr>
          <w:rFonts w:ascii="Times New Roman" w:eastAsiaTheme="minorHAnsi" w:hAnsi="Times New Roman" w:cs="Times New Roman"/>
          <w:sz w:val="24"/>
          <w:szCs w:val="24"/>
          <w:lang w:eastAsia="en-US"/>
        </w:rPr>
        <w:t xml:space="preserve"> pada beberapa pelaku </w:t>
      </w:r>
      <w:r w:rsidRPr="00FC1653">
        <w:rPr>
          <w:rFonts w:ascii="Times New Roman" w:eastAsiaTheme="minorHAnsi" w:hAnsi="Times New Roman" w:cs="Times New Roman"/>
          <w:i/>
          <w:sz w:val="24"/>
          <w:szCs w:val="24"/>
          <w:lang w:eastAsia="en-US"/>
        </w:rPr>
        <w:t xml:space="preserve">etnomedisin </w:t>
      </w:r>
      <w:r w:rsidRPr="00FC1653">
        <w:rPr>
          <w:rFonts w:ascii="Times New Roman" w:eastAsiaTheme="minorHAnsi" w:hAnsi="Times New Roman" w:cs="Times New Roman"/>
          <w:sz w:val="24"/>
          <w:szCs w:val="24"/>
          <w:lang w:eastAsia="en-US"/>
        </w:rPr>
        <w:t xml:space="preserve">yang diharapkan ditemukan di beberapa lokasi penelitian, dianalisis secara </w:t>
      </w:r>
      <w:r w:rsidRPr="00FC1653">
        <w:rPr>
          <w:rFonts w:ascii="Times New Roman" w:eastAsiaTheme="minorHAnsi" w:hAnsi="Times New Roman" w:cs="Times New Roman"/>
          <w:i/>
          <w:sz w:val="24"/>
          <w:szCs w:val="24"/>
          <w:lang w:eastAsia="en-US"/>
        </w:rPr>
        <w:t>deskriptif  kualitatif</w:t>
      </w:r>
      <w:r w:rsidRPr="00FC1653">
        <w:rPr>
          <w:rFonts w:ascii="Times New Roman" w:eastAsiaTheme="minorHAnsi" w:hAnsi="Times New Roman" w:cs="Times New Roman"/>
          <w:sz w:val="24"/>
          <w:szCs w:val="24"/>
          <w:lang w:eastAsia="en-US"/>
        </w:rPr>
        <w:t xml:space="preserve">, dengan memberikan gambaran segala permasalahan yang dihadapi oleh pelaku </w:t>
      </w:r>
      <w:r w:rsidRPr="00FC1653">
        <w:rPr>
          <w:rFonts w:ascii="Times New Roman" w:eastAsiaTheme="minorHAnsi" w:hAnsi="Times New Roman" w:cs="Times New Roman"/>
          <w:i/>
          <w:sz w:val="24"/>
          <w:szCs w:val="24"/>
          <w:lang w:eastAsia="en-US"/>
        </w:rPr>
        <w:lastRenderedPageBreak/>
        <w:t>etnomedisin</w:t>
      </w:r>
      <w:r w:rsidRPr="00FC1653">
        <w:rPr>
          <w:rFonts w:ascii="Times New Roman" w:eastAsiaTheme="minorHAnsi" w:hAnsi="Times New Roman" w:cs="Times New Roman"/>
          <w:sz w:val="24"/>
          <w:szCs w:val="24"/>
          <w:lang w:eastAsia="en-US"/>
        </w:rPr>
        <w:t xml:space="preserve">, merumuskan informasi jenis tanaman obat, melakukan analisis kualitatif terhadap khasiat dan kemanfaatan bahan obat yang digunakan oleh pelaku </w:t>
      </w:r>
      <w:r w:rsidRPr="00FC1653">
        <w:rPr>
          <w:rFonts w:ascii="Times New Roman" w:eastAsiaTheme="minorHAnsi" w:hAnsi="Times New Roman" w:cs="Times New Roman"/>
          <w:i/>
          <w:sz w:val="24"/>
          <w:szCs w:val="24"/>
          <w:lang w:eastAsia="en-US"/>
        </w:rPr>
        <w:t>Etnomedisin</w:t>
      </w:r>
      <w:r w:rsidRPr="00FC1653">
        <w:rPr>
          <w:rFonts w:ascii="Times New Roman" w:eastAsiaTheme="minorHAnsi" w:hAnsi="Times New Roman" w:cs="Times New Roman"/>
          <w:sz w:val="24"/>
          <w:szCs w:val="24"/>
          <w:lang w:eastAsia="en-US"/>
        </w:rPr>
        <w:t xml:space="preserve"> berdasarkan kajian literatur dari sudut pandang ilmu yang relevan.</w:t>
      </w:r>
    </w:p>
    <w:p w:rsidR="00676500" w:rsidRPr="00FC1653" w:rsidRDefault="00676500"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sectPr w:rsidR="00676500" w:rsidRPr="00FC1653" w:rsidSect="00C95F94">
          <w:type w:val="continuous"/>
          <w:pgSz w:w="11907" w:h="16840" w:code="9"/>
          <w:pgMar w:top="1138" w:right="1138" w:bottom="1138" w:left="1800" w:header="706" w:footer="706" w:gutter="0"/>
          <w:pgNumType w:start="1"/>
          <w:cols w:num="2" w:space="708"/>
          <w:docGrid w:linePitch="360"/>
        </w:sectPr>
      </w:pPr>
    </w:p>
    <w:p w:rsidR="004B719C" w:rsidRPr="00FC1653" w:rsidRDefault="004B719C" w:rsidP="00C95F94">
      <w:pPr>
        <w:spacing w:after="20" w:line="240" w:lineRule="auto"/>
        <w:ind w:right="-31" w:firstLine="583"/>
        <w:jc w:val="both"/>
        <w:rPr>
          <w:rFonts w:ascii="Times New Roman" w:eastAsia="Times New Roman" w:hAnsi="Times New Roman" w:cs="Times New Roman"/>
          <w:w w:val="104"/>
          <w:sz w:val="24"/>
          <w:szCs w:val="24"/>
          <w:lang w:eastAsia="en-US"/>
        </w:rPr>
      </w:pPr>
    </w:p>
    <w:p w:rsidR="00676500" w:rsidRPr="00FC1653" w:rsidRDefault="00676500" w:rsidP="00C95F94">
      <w:pPr>
        <w:spacing w:after="20" w:line="240" w:lineRule="auto"/>
        <w:jc w:val="center"/>
        <w:rPr>
          <w:rFonts w:ascii="Times New Roman" w:hAnsi="Times New Roman" w:cs="Times New Roman"/>
        </w:rPr>
        <w:sectPr w:rsidR="00676500" w:rsidRPr="00FC1653" w:rsidSect="00C95F94">
          <w:type w:val="continuous"/>
          <w:pgSz w:w="11907" w:h="16840" w:code="9"/>
          <w:pgMar w:top="1138" w:right="1138" w:bottom="1138" w:left="1800" w:header="706" w:footer="706" w:gutter="0"/>
          <w:pgNumType w:start="1"/>
          <w:cols w:space="708"/>
          <w:docGrid w:linePitch="360"/>
        </w:sectPr>
      </w:pPr>
    </w:p>
    <w:p w:rsidR="002D664A" w:rsidRPr="00FC1653" w:rsidRDefault="00F80AA3" w:rsidP="00C95F94">
      <w:pPr>
        <w:spacing w:after="20" w:line="240" w:lineRule="auto"/>
        <w:jc w:val="center"/>
        <w:rPr>
          <w:rFonts w:ascii="Times New Roman" w:hAnsi="Times New Roman" w:cs="Times New Roman"/>
        </w:rPr>
      </w:pPr>
      <w:r>
        <w:rPr>
          <w:rFonts w:ascii="Times New Roman" w:hAnsi="Times New Roman" w:cs="Times New Roman"/>
          <w:noProof/>
          <w:lang w:val="en-US" w:eastAsia="en-US"/>
        </w:rPr>
        <w:lastRenderedPageBreak/>
        <w:pict>
          <v:rect id="Rectangle 3" o:spid="_x0000_s1026" style="position:absolute;left:0;text-align:left;margin-left:247.5pt;margin-top:183.8pt;width:26.25pt;height:22.55pt;z-index:2517104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" fillcolor="#fac090" strokecolor="#c6d9f1" strokeweight="2pt">
            <v:shadow on="t" color="black" opacity="20971f" offset="0,2.2pt"/>
            <v:textbox>
              <w:txbxContent>
                <w:p w:rsidR="00002FBF" w:rsidRPr="00C30E47" w:rsidRDefault="00002FBF" w:rsidP="002D664A">
                  <w:pPr>
                    <w:jc w:val="center"/>
                    <w:rPr>
                      <w:color w:val="000000" w:themeColor="text1"/>
                    </w:rPr>
                  </w:pPr>
                  <w:r>
                    <w:rPr>
                      <w:color w:val="000000" w:themeColor="text1"/>
                    </w:rPr>
                    <w:t>4</w:t>
                  </w:r>
                </w:p>
              </w:txbxContent>
            </v:textbox>
          </v:rect>
        </w:pict>
      </w:r>
      <w:r>
        <w:rPr>
          <w:rFonts w:ascii="Times New Roman" w:hAnsi="Times New Roman" w:cs="Times New Roman"/>
          <w:noProof/>
          <w:lang w:val="en-US" w:eastAsia="en-US"/>
        </w:rPr>
        <w:pict>
          <v:rect id="Rectangle 4" o:spid="_x0000_s1027" style="position:absolute;left:0;text-align:left;margin-left:213.75pt;margin-top:170.25pt;width:26.25pt;height:22.55pt;z-index:251709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" fillcolor="#fac090" strokecolor="#c6d9f1" strokeweight="2pt">
            <v:shadow on="t" color="black" opacity="20971f" offset="0,2.2pt"/>
            <v:textbox>
              <w:txbxContent>
                <w:p w:rsidR="00002FBF" w:rsidRPr="00C30E47" w:rsidRDefault="00002FBF" w:rsidP="002D664A">
                  <w:pPr>
                    <w:jc w:val="center"/>
                    <w:rPr>
                      <w:color w:val="000000" w:themeColor="text1"/>
                    </w:rPr>
                  </w:pPr>
                  <w:r>
                    <w:rPr>
                      <w:color w:val="000000" w:themeColor="text1"/>
                    </w:rPr>
                    <w:t>5</w:t>
                  </w:r>
                </w:p>
              </w:txbxContent>
            </v:textbox>
          </v:rect>
        </w:pict>
      </w:r>
      <w:r>
        <w:rPr>
          <w:rFonts w:ascii="Times New Roman" w:hAnsi="Times New Roman" w:cs="Times New Roman"/>
          <w:noProof/>
          <w:lang w:val="en-US" w:eastAsia="en-US"/>
        </w:rPr>
        <w:pict>
          <v:rect id="Rectangle 5" o:spid="_x0000_s1028" style="position:absolute;left:0;text-align:left;margin-left:296.6pt;margin-top:228.85pt;width:26.25pt;height:22.55pt;z-index:2517135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" fillcolor="#fac090" strokecolor="#c6d9f1" strokeweight="2pt">
            <v:shadow on="t" color="black" opacity="20971f" offset="0,2.2pt"/>
            <v:textbox>
              <w:txbxContent>
                <w:p w:rsidR="00002FBF" w:rsidRPr="00C30E47" w:rsidRDefault="00002FBF" w:rsidP="002D664A">
                  <w:pPr>
                    <w:jc w:val="center"/>
                    <w:rPr>
                      <w:color w:val="000000" w:themeColor="text1"/>
                    </w:rPr>
                  </w:pPr>
                  <w:r>
                    <w:rPr>
                      <w:color w:val="000000" w:themeColor="text1"/>
                    </w:rPr>
                    <w:t>2</w:t>
                  </w:r>
                </w:p>
              </w:txbxContent>
            </v:textbox>
          </v:rect>
        </w:pict>
      </w:r>
      <w:r>
        <w:rPr>
          <w:rFonts w:ascii="Times New Roman" w:hAnsi="Times New Roman" w:cs="Times New Roman"/>
          <w:noProof/>
          <w:lang w:val="en-US" w:eastAsia="en-US"/>
        </w:rPr>
        <w:pict>
          <v:rect id="Rectangle 7" o:spid="_x0000_s1029" style="position:absolute;left:0;text-align:left;margin-left:253.85pt;margin-top:229.55pt;width:26.25pt;height:22.55pt;z-index:251712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" fillcolor="#fac090" strokecolor="#c6d9f1" strokeweight="2pt">
            <v:shadow on="t" color="black" opacity="20971f" offset="0,2.2pt"/>
            <v:textbox>
              <w:txbxContent>
                <w:p w:rsidR="00002FBF" w:rsidRPr="00C30E47" w:rsidRDefault="00002FBF" w:rsidP="002D664A">
                  <w:pPr>
                    <w:jc w:val="center"/>
                    <w:rPr>
                      <w:color w:val="000000" w:themeColor="text1"/>
                    </w:rPr>
                  </w:pPr>
                  <w:r>
                    <w:rPr>
                      <w:color w:val="000000" w:themeColor="text1"/>
                    </w:rPr>
                    <w:t>1</w:t>
                  </w:r>
                </w:p>
              </w:txbxContent>
            </v:textbox>
          </v:rect>
        </w:pict>
      </w:r>
      <w:r>
        <w:rPr>
          <w:rFonts w:ascii="Times New Roman" w:hAnsi="Times New Roman" w:cs="Times New Roman"/>
          <w:noProof/>
          <w:lang w:val="en-US" w:eastAsia="en-US"/>
        </w:rPr>
        <w:pict>
          <v:rect id="Rectangle 11" o:spid="_x0000_s1030" style="position:absolute;left:0;text-align:left;margin-left:213.75pt;margin-top:220.5pt;width:27pt;height:22.55pt;z-index:251708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" fillcolor="#fac090" strokecolor="#c6d9f1" strokeweight="2pt">
            <v:shadow on="t" color="black" opacity="20971f" offset="0,2.2pt"/>
            <v:textbox>
              <w:txbxContent>
                <w:p w:rsidR="00002FBF" w:rsidRPr="00C30E47" w:rsidRDefault="00002FBF" w:rsidP="002D664A">
                  <w:pPr>
                    <w:jc w:val="center"/>
                    <w:rPr>
                      <w:color w:val="000000" w:themeColor="text1"/>
                    </w:rPr>
                  </w:pPr>
                  <w:r>
                    <w:rPr>
                      <w:color w:val="000000" w:themeColor="text1"/>
                    </w:rPr>
                    <w:t>3</w:t>
                  </w:r>
                </w:p>
              </w:txbxContent>
            </v:textbox>
          </v:rect>
        </w:pict>
      </w:r>
      <w:r>
        <w:rPr>
          <w:rFonts w:ascii="Times New Roman" w:hAnsi="Times New Roman" w:cs="Times New Roman"/>
          <w:noProof/>
          <w:lang w:val="en-US" w:eastAsia="en-US"/>
        </w:rPr>
        <w:pict>
          <v:rect id="Rectangle 12" o:spid="_x0000_s1031" style="position:absolute;left:0;text-align:left;margin-left:268.7pt;margin-top:119.15pt;width:41.6pt;height:22.55pt;z-index:2517063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" fillcolor="#fac090" strokecolor="#c6d9f1" strokeweight="2pt">
            <v:shadow on="t" color="black" opacity="20971f" offset="0,2.2pt"/>
            <v:textbox>
              <w:txbxContent>
                <w:p w:rsidR="00002FBF" w:rsidRPr="00C30E47" w:rsidRDefault="00002FBF" w:rsidP="002D664A">
                  <w:pPr>
                    <w:jc w:val="center"/>
                    <w:rPr>
                      <w:color w:val="000000" w:themeColor="text1"/>
                    </w:rPr>
                  </w:pPr>
                  <w:r w:rsidRPr="00C30E47">
                    <w:rPr>
                      <w:color w:val="000000" w:themeColor="text1"/>
                    </w:rPr>
                    <w:t>P4TO</w:t>
                  </w:r>
                </w:p>
              </w:txbxContent>
            </v:textbox>
          </v:rect>
        </w:pict>
      </w:r>
      <w:r>
        <w:rPr>
          <w:rFonts w:ascii="Times New Roman" w:hAnsi="Times New Roman" w:cs="Times New Roman"/>
          <w:noProof/>
          <w:lang w:val="en-US" w:eastAsia="en-US"/>
        </w:rPr>
        <w:pict>
          <v:rect id="Rectangle 13" o:spid="_x0000_s1032" style="position:absolute;left:0;text-align:left;margin-left:307.55pt;margin-top:52.4pt;width:41.6pt;height:22.55pt;z-index:2517073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" fillcolor="#fac090" strokecolor="#c6d9f1" strokeweight="2pt">
            <v:shadow on="t" color="black" opacity="20971f" offset="0,2.2pt"/>
            <v:textbox>
              <w:txbxContent>
                <w:p w:rsidR="00002FBF" w:rsidRPr="00C30E47" w:rsidRDefault="00002FBF" w:rsidP="002D664A">
                  <w:pPr>
                    <w:jc w:val="center"/>
                    <w:rPr>
                      <w:color w:val="000000" w:themeColor="text1"/>
                    </w:rPr>
                  </w:pPr>
                  <w:r w:rsidRPr="00C30E47">
                    <w:rPr>
                      <w:color w:val="000000" w:themeColor="text1"/>
                    </w:rPr>
                    <w:t>P4TO</w:t>
                  </w:r>
                </w:p>
              </w:txbxContent>
            </v:textbox>
          </v:rect>
        </w:pict>
      </w:r>
      <w:r w:rsidR="002D664A" w:rsidRPr="00FC1653">
        <w:rPr>
          <w:rFonts w:ascii="Times New Roman" w:hAnsi="Times New Roman" w:cs="Times New Roman"/>
          <w:noProof/>
        </w:rPr>
        <w:drawing>
          <wp:inline distT="0" distB="0" distL="0" distR="0">
            <wp:extent cx="4327560" cy="338838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srcRect l="35408" t="49748" r="40243" b="6265"/>
                    <a:stretch/>
                  </pic:blipFill>
                  <pic:spPr bwMode="auto">
                    <a:xfrm>
                      <a:off x="0" y="0"/>
                      <a:ext cx="4337990" cy="3396553"/>
                    </a:xfrm>
                    <a:prstGeom prst="rect">
                      <a:avLst/>
                    </a:prstGeom>
                    <a:noFill/>
                    <a:ln>
                      <a:noFill/>
                    </a:ln>
                    <a:extLst>
                      <a:ext uri="{53640926-AAD7-44D8-BBD7-CCE9431645EC}">
                        <a14:shadowObscured xmlns:a14="http://schemas.microsoft.com/office/drawing/2010/main"/>
                      </a:ext>
                    </a:extLst>
                  </pic:spPr>
                </pic:pic>
              </a:graphicData>
            </a:graphic>
          </wp:inline>
        </w:drawing>
      </w:r>
      <w:r w:rsidR="002D664A" w:rsidRPr="00FC1653">
        <w:rPr>
          <w:rFonts w:ascii="Times New Roman" w:hAnsi="Times New Roman" w:cs="Times New Roman"/>
        </w:rPr>
        <w:t xml:space="preserve"> </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Sumber : BPS Lampung, Produksi Tanaman Biofarmaka dan Hias Provinsi Lampung, 2015.</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Keterangan :</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P4TO = Pusat Pengolahan Pasca Panen Tanaman Obat di Kab. Tulang Bawang Barat dan Mesuji yang difasilitasi Kementerian Kesehatan RI Tahun 2010.</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Masyarakat pengguna tanaman obat asli Lampung (TOAL) untuk pengobatan tradisional :</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 xml:space="preserve">1. CV. Karya Tama Kab. Lampung Tengah </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2. KWT Sehat Sari Kota Metro</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3. Bapak Mustajab Kab. Lampung Utara</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4. Ibu Asmawati Kab. Lampung Utara</w:t>
      </w:r>
    </w:p>
    <w:p w:rsidR="002D664A" w:rsidRPr="00FC1653" w:rsidRDefault="002D664A" w:rsidP="00C95F94">
      <w:pPr>
        <w:spacing w:after="20" w:line="240" w:lineRule="auto"/>
        <w:rPr>
          <w:rFonts w:ascii="Times New Roman" w:hAnsi="Times New Roman" w:cs="Times New Roman"/>
          <w:sz w:val="20"/>
          <w:szCs w:val="20"/>
        </w:rPr>
      </w:pPr>
      <w:r w:rsidRPr="00FC1653">
        <w:rPr>
          <w:rFonts w:ascii="Times New Roman" w:hAnsi="Times New Roman" w:cs="Times New Roman"/>
          <w:sz w:val="20"/>
          <w:szCs w:val="20"/>
        </w:rPr>
        <w:t>5. Bapak Rimanto Kab. Lampung Utara</w:t>
      </w:r>
    </w:p>
    <w:p w:rsidR="002D664A" w:rsidRPr="00FC1653" w:rsidRDefault="002D664A" w:rsidP="00C95F94">
      <w:pPr>
        <w:spacing w:after="20" w:line="240" w:lineRule="auto"/>
        <w:rPr>
          <w:rFonts w:ascii="Times New Roman" w:hAnsi="Times New Roman" w:cs="Times New Roman"/>
          <w:sz w:val="20"/>
          <w:szCs w:val="20"/>
        </w:rPr>
      </w:pPr>
    </w:p>
    <w:p w:rsidR="002D664A" w:rsidRPr="00FC1653" w:rsidRDefault="002D664A" w:rsidP="00C95F94">
      <w:pPr>
        <w:spacing w:after="20" w:line="240" w:lineRule="auto"/>
        <w:jc w:val="center"/>
        <w:rPr>
          <w:rFonts w:ascii="Times New Roman" w:hAnsi="Times New Roman" w:cs="Times New Roman"/>
        </w:rPr>
      </w:pPr>
      <w:r w:rsidRPr="00FC1653">
        <w:rPr>
          <w:rFonts w:ascii="Times New Roman" w:hAnsi="Times New Roman" w:cs="Times New Roman"/>
          <w:b/>
        </w:rPr>
        <w:t xml:space="preserve">Gambar 1. </w:t>
      </w:r>
      <w:r w:rsidRPr="00FC1653">
        <w:rPr>
          <w:rFonts w:ascii="Times New Roman" w:hAnsi="Times New Roman" w:cs="Times New Roman"/>
        </w:rPr>
        <w:t xml:space="preserve">Peta Sebaran Potensi Alat Mesin dan Tanaman Obat Asli Lampung </w:t>
      </w:r>
    </w:p>
    <w:p w:rsidR="00BC08C6" w:rsidRPr="00FC1653" w:rsidRDefault="00BC08C6" w:rsidP="00C95F94">
      <w:pPr>
        <w:pStyle w:val="ListParagraph"/>
        <w:widowControl w:val="0"/>
        <w:autoSpaceDE w:val="0"/>
        <w:autoSpaceDN w:val="0"/>
        <w:adjustRightInd w:val="0"/>
        <w:spacing w:after="20" w:line="240" w:lineRule="auto"/>
        <w:ind w:left="426" w:hanging="426"/>
        <w:jc w:val="center"/>
        <w:rPr>
          <w:rFonts w:ascii="Times New Roman" w:eastAsiaTheme="minorHAnsi" w:hAnsi="Times New Roman" w:cs="Times New Roman"/>
          <w:b/>
          <w:sz w:val="24"/>
          <w:szCs w:val="24"/>
          <w:lang w:eastAsia="en-US"/>
        </w:rPr>
      </w:pPr>
    </w:p>
    <w:p w:rsidR="004B719C" w:rsidRPr="00FC1653" w:rsidRDefault="004B719C" w:rsidP="00C95F94">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sectPr w:rsidR="004B719C" w:rsidRPr="00FC1653" w:rsidSect="00C95F94">
          <w:type w:val="continuous"/>
          <w:pgSz w:w="11907" w:h="16840" w:code="9"/>
          <w:pgMar w:top="1138" w:right="1138" w:bottom="1138" w:left="1800" w:header="706" w:footer="706" w:gutter="0"/>
          <w:pgNumType w:start="1"/>
          <w:cols w:space="708"/>
          <w:docGrid w:linePitch="360"/>
        </w:sectPr>
      </w:pPr>
    </w:p>
    <w:p w:rsidR="00485F95" w:rsidRPr="00FC1653" w:rsidRDefault="003312D4"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lastRenderedPageBreak/>
        <w:t>Profil Pelaku Etnomedisin</w:t>
      </w:r>
      <w:r w:rsidR="00017B8E" w:rsidRPr="00FC1653">
        <w:rPr>
          <w:rFonts w:ascii="Times New Roman" w:eastAsiaTheme="minorHAnsi" w:hAnsi="Times New Roman" w:cs="Times New Roman"/>
          <w:b/>
          <w:sz w:val="24"/>
          <w:szCs w:val="24"/>
          <w:lang w:eastAsia="en-US"/>
        </w:rPr>
        <w:t xml:space="preserve"> </w:t>
      </w:r>
    </w:p>
    <w:p w:rsidR="009A2781" w:rsidRPr="00FC1653" w:rsidRDefault="00DF381F"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Identitas Personal</w:t>
      </w:r>
    </w:p>
    <w:p w:rsidR="009E033E" w:rsidRPr="00FC1653" w:rsidRDefault="009E033E"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 xml:space="preserve">Pelaku etnomedisin yang berhasil diidentifikasi di Provinsi Lampung sejumlah 5 orang dengan kategori 3 masih berupa usaha perorangan (Kabupaten </w:t>
      </w:r>
      <w:r w:rsidRPr="00FC1653">
        <w:rPr>
          <w:rFonts w:ascii="Times New Roman" w:eastAsiaTheme="minorHAnsi" w:hAnsi="Times New Roman" w:cs="Times New Roman"/>
          <w:sz w:val="24"/>
          <w:szCs w:val="24"/>
          <w:lang w:eastAsia="en-US"/>
        </w:rPr>
        <w:lastRenderedPageBreak/>
        <w:t xml:space="preserve">Lampung Utara), 1 usaha berbentuk usaha bersama berupa kelompok wanita tani (Kota Metro) dan 1 unit badan usaha berbentuk CV (Kabupaten Lampung Tengah).  Adapun identitas pelaku etnomedisin dapat dilihat pada Tabel </w:t>
      </w:r>
      <w:r w:rsidR="00676500" w:rsidRPr="00FC1653">
        <w:rPr>
          <w:rFonts w:ascii="Times New Roman" w:eastAsiaTheme="minorHAnsi" w:hAnsi="Times New Roman" w:cs="Times New Roman"/>
          <w:sz w:val="24"/>
          <w:szCs w:val="24"/>
          <w:lang w:eastAsia="en-US"/>
        </w:rPr>
        <w:t>5</w:t>
      </w:r>
      <w:r w:rsidRPr="00FC1653">
        <w:rPr>
          <w:rFonts w:ascii="Times New Roman" w:eastAsiaTheme="minorHAnsi" w:hAnsi="Times New Roman" w:cs="Times New Roman"/>
          <w:sz w:val="24"/>
          <w:szCs w:val="24"/>
          <w:lang w:eastAsia="en-US"/>
        </w:rPr>
        <w:t>.</w:t>
      </w:r>
    </w:p>
    <w:p w:rsidR="008F3D44" w:rsidRPr="00FC1653" w:rsidRDefault="008F3D44"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sectPr w:rsidR="008F3D44" w:rsidRPr="00FC1653" w:rsidSect="00C95F94">
          <w:type w:val="continuous"/>
          <w:pgSz w:w="11907" w:h="16840" w:code="9"/>
          <w:pgMar w:top="1138" w:right="1138" w:bottom="1138" w:left="1800" w:header="706" w:footer="706" w:gutter="0"/>
          <w:pgNumType w:start="1"/>
          <w:cols w:num="2" w:space="708"/>
          <w:docGrid w:linePitch="360"/>
        </w:sectPr>
      </w:pPr>
    </w:p>
    <w:p w:rsidR="00676500" w:rsidRPr="00FC1653" w:rsidRDefault="00676500"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p>
    <w:p w:rsidR="00676500" w:rsidRPr="00FC1653" w:rsidRDefault="00676500"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p>
    <w:p w:rsidR="00676500" w:rsidRDefault="00676500"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p>
    <w:p w:rsidR="00FC1653" w:rsidRPr="00FC1653" w:rsidRDefault="00FC1653"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p>
    <w:p w:rsidR="008F3D44" w:rsidRPr="00FC1653" w:rsidRDefault="008F3D44" w:rsidP="00FC1653">
      <w:pPr>
        <w:pStyle w:val="ListParagraph"/>
        <w:widowControl w:val="0"/>
        <w:autoSpaceDE w:val="0"/>
        <w:autoSpaceDN w:val="0"/>
        <w:adjustRightInd w:val="0"/>
        <w:spacing w:after="20" w:line="240" w:lineRule="auto"/>
        <w:ind w:left="0"/>
        <w:jc w:val="center"/>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lastRenderedPageBreak/>
        <w:t xml:space="preserve">Tabel 5.  </w:t>
      </w:r>
      <w:r w:rsidRPr="00FC1653">
        <w:rPr>
          <w:rFonts w:ascii="Times New Roman" w:eastAsiaTheme="minorHAnsi" w:hAnsi="Times New Roman" w:cs="Times New Roman"/>
          <w:sz w:val="24"/>
          <w:szCs w:val="24"/>
          <w:lang w:eastAsia="en-US"/>
        </w:rPr>
        <w:t>Identitas Pelaku Etnomedisin</w:t>
      </w:r>
    </w:p>
    <w:tbl>
      <w:tblPr>
        <w:tblStyle w:val="TableGrid"/>
        <w:tblW w:w="0" w:type="auto"/>
        <w:tblInd w:w="108" w:type="dxa"/>
        <w:tblLook w:val="04A0" w:firstRow="1" w:lastRow="0" w:firstColumn="1" w:lastColumn="0" w:noHBand="0" w:noVBand="1"/>
      </w:tblPr>
      <w:tblGrid>
        <w:gridCol w:w="1345"/>
        <w:gridCol w:w="1453"/>
        <w:gridCol w:w="1453"/>
        <w:gridCol w:w="1454"/>
        <w:gridCol w:w="1454"/>
        <w:gridCol w:w="1454"/>
      </w:tblGrid>
      <w:tr w:rsidR="008F3D44" w:rsidRPr="00FC1653" w:rsidTr="00EE2BEA">
        <w:tc>
          <w:tcPr>
            <w:tcW w:w="1345" w:type="dxa"/>
          </w:tcPr>
          <w:p w:rsidR="008F3D44" w:rsidRPr="00FC1653" w:rsidRDefault="008F3D44" w:rsidP="00C95F94">
            <w:pPr>
              <w:pStyle w:val="ListParagraph"/>
              <w:widowControl w:val="0"/>
              <w:autoSpaceDE w:val="0"/>
              <w:autoSpaceDN w:val="0"/>
              <w:adjustRightInd w:val="0"/>
              <w:spacing w:after="20"/>
              <w:ind w:left="0"/>
              <w:rPr>
                <w:rFonts w:ascii="Times New Roman" w:hAnsi="Times New Roman" w:cs="Times New Roman"/>
                <w:b/>
                <w:sz w:val="24"/>
                <w:szCs w:val="24"/>
                <w:lang w:val="id-ID"/>
              </w:rPr>
            </w:pPr>
            <w:r w:rsidRPr="00FC1653">
              <w:rPr>
                <w:rFonts w:ascii="Times New Roman" w:hAnsi="Times New Roman" w:cs="Times New Roman"/>
                <w:b/>
                <w:sz w:val="24"/>
                <w:szCs w:val="24"/>
                <w:lang w:val="id-ID"/>
              </w:rPr>
              <w:t>Asal Kab/Kota</w:t>
            </w:r>
          </w:p>
          <w:p w:rsidR="008F3D44" w:rsidRPr="00FC1653" w:rsidRDefault="008F3D44" w:rsidP="00C95F94">
            <w:pPr>
              <w:pStyle w:val="ListParagraph"/>
              <w:widowControl w:val="0"/>
              <w:autoSpaceDE w:val="0"/>
              <w:autoSpaceDN w:val="0"/>
              <w:adjustRightInd w:val="0"/>
              <w:spacing w:after="20"/>
              <w:ind w:left="0"/>
              <w:rPr>
                <w:rFonts w:ascii="Times New Roman" w:hAnsi="Times New Roman" w:cs="Times New Roman"/>
                <w:b/>
                <w:sz w:val="24"/>
                <w:szCs w:val="24"/>
                <w:lang w:val="id-ID"/>
              </w:rPr>
            </w:pPr>
            <w:r w:rsidRPr="00FC1653">
              <w:rPr>
                <w:rFonts w:ascii="Times New Roman" w:hAnsi="Times New Roman" w:cs="Times New Roman"/>
                <w:b/>
                <w:sz w:val="24"/>
                <w:szCs w:val="24"/>
                <w:lang w:val="id-ID"/>
              </w:rPr>
              <w:t>Nama</w:t>
            </w:r>
          </w:p>
        </w:tc>
        <w:tc>
          <w:tcPr>
            <w:tcW w:w="1453" w:type="dxa"/>
          </w:tcPr>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L.Utara</w:t>
            </w:r>
          </w:p>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Mustajab</w:t>
            </w:r>
          </w:p>
        </w:tc>
        <w:tc>
          <w:tcPr>
            <w:tcW w:w="1453" w:type="dxa"/>
          </w:tcPr>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L. Utara</w:t>
            </w:r>
          </w:p>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Asmawati</w:t>
            </w:r>
          </w:p>
        </w:tc>
        <w:tc>
          <w:tcPr>
            <w:tcW w:w="1454" w:type="dxa"/>
          </w:tcPr>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L. Utara</w:t>
            </w:r>
          </w:p>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Rimanto</w:t>
            </w:r>
          </w:p>
        </w:tc>
        <w:tc>
          <w:tcPr>
            <w:tcW w:w="1454" w:type="dxa"/>
          </w:tcPr>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L. Tengah</w:t>
            </w:r>
          </w:p>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Andi</w:t>
            </w:r>
          </w:p>
        </w:tc>
        <w:tc>
          <w:tcPr>
            <w:tcW w:w="1454" w:type="dxa"/>
          </w:tcPr>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Metro</w:t>
            </w:r>
          </w:p>
          <w:p w:rsidR="008F3D44" w:rsidRPr="00FC1653" w:rsidRDefault="008F3D44" w:rsidP="00C95F94">
            <w:pPr>
              <w:pStyle w:val="ListParagraph"/>
              <w:widowControl w:val="0"/>
              <w:autoSpaceDE w:val="0"/>
              <w:autoSpaceDN w:val="0"/>
              <w:adjustRightInd w:val="0"/>
              <w:spacing w:after="20"/>
              <w:ind w:left="0"/>
              <w:jc w:val="center"/>
              <w:rPr>
                <w:rFonts w:ascii="Times New Roman" w:hAnsi="Times New Roman" w:cs="Times New Roman"/>
                <w:sz w:val="24"/>
                <w:szCs w:val="24"/>
                <w:lang w:val="id-ID"/>
              </w:rPr>
            </w:pPr>
            <w:r w:rsidRPr="00FC1653">
              <w:rPr>
                <w:rFonts w:ascii="Times New Roman" w:hAnsi="Times New Roman" w:cs="Times New Roman"/>
                <w:sz w:val="24"/>
                <w:szCs w:val="24"/>
                <w:lang w:val="id-ID"/>
              </w:rPr>
              <w:t>Katmiati</w:t>
            </w:r>
          </w:p>
        </w:tc>
      </w:tr>
      <w:tr w:rsidR="008F3D44" w:rsidRPr="00FC1653" w:rsidTr="00EE2BEA">
        <w:tc>
          <w:tcPr>
            <w:tcW w:w="1345"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b/>
                <w:sz w:val="20"/>
                <w:szCs w:val="20"/>
                <w:lang w:val="id-ID"/>
              </w:rPr>
            </w:pPr>
            <w:r w:rsidRPr="00FC1653">
              <w:rPr>
                <w:rFonts w:ascii="Times New Roman" w:hAnsi="Times New Roman" w:cs="Times New Roman"/>
                <w:b/>
                <w:sz w:val="20"/>
                <w:szCs w:val="20"/>
                <w:lang w:val="id-ID"/>
              </w:rPr>
              <w:t>Jenis Kelamin</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Laki-Laki</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Perempuan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Laki-Laki</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Laki-Laki</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Perempuan</w:t>
            </w:r>
          </w:p>
        </w:tc>
      </w:tr>
      <w:tr w:rsidR="008F3D44" w:rsidRPr="00FC1653" w:rsidTr="00EE2BEA">
        <w:tc>
          <w:tcPr>
            <w:tcW w:w="1345"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b/>
                <w:sz w:val="20"/>
                <w:szCs w:val="20"/>
                <w:lang w:val="id-ID"/>
              </w:rPr>
            </w:pPr>
            <w:r w:rsidRPr="00FC1653">
              <w:rPr>
                <w:rFonts w:ascii="Times New Roman" w:hAnsi="Times New Roman" w:cs="Times New Roman"/>
                <w:b/>
                <w:sz w:val="20"/>
                <w:szCs w:val="20"/>
                <w:lang w:val="id-ID"/>
              </w:rPr>
              <w:t>Umur</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58 tahun</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60 tahun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58 tahun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36 tahun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47 tahun</w:t>
            </w:r>
          </w:p>
        </w:tc>
      </w:tr>
      <w:tr w:rsidR="008F3D44" w:rsidRPr="00FC1653" w:rsidTr="00EE2BEA">
        <w:tc>
          <w:tcPr>
            <w:tcW w:w="1345"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b/>
                <w:sz w:val="20"/>
                <w:szCs w:val="20"/>
                <w:lang w:val="id-ID"/>
              </w:rPr>
            </w:pPr>
            <w:r w:rsidRPr="00FC1653">
              <w:rPr>
                <w:rFonts w:ascii="Times New Roman" w:hAnsi="Times New Roman" w:cs="Times New Roman"/>
                <w:b/>
                <w:sz w:val="20"/>
                <w:szCs w:val="20"/>
                <w:lang w:val="id-ID"/>
              </w:rPr>
              <w:t>Pendidikan</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SMP</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SMP</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Magister Pendidikan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SMA</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SMP</w:t>
            </w:r>
          </w:p>
        </w:tc>
      </w:tr>
      <w:tr w:rsidR="008F3D44" w:rsidRPr="00FC1653" w:rsidTr="00EE2BEA">
        <w:tc>
          <w:tcPr>
            <w:tcW w:w="1345"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b/>
                <w:sz w:val="20"/>
                <w:szCs w:val="20"/>
                <w:lang w:val="id-ID"/>
              </w:rPr>
            </w:pPr>
            <w:r w:rsidRPr="00FC1653">
              <w:rPr>
                <w:rFonts w:ascii="Times New Roman" w:hAnsi="Times New Roman" w:cs="Times New Roman"/>
                <w:b/>
                <w:sz w:val="20"/>
                <w:szCs w:val="20"/>
                <w:lang w:val="id-ID"/>
              </w:rPr>
              <w:t>Pekerjaan</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Wiraswasta</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Ibu Rumah Tangga</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PNS</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Wiraswasta</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 xml:space="preserve">Ibu Rumah Tangga </w:t>
            </w:r>
          </w:p>
        </w:tc>
      </w:tr>
      <w:tr w:rsidR="008F3D44" w:rsidRPr="00FC1653" w:rsidTr="00EE2BEA">
        <w:tc>
          <w:tcPr>
            <w:tcW w:w="1345"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b/>
                <w:sz w:val="20"/>
                <w:szCs w:val="20"/>
                <w:lang w:val="id-ID"/>
              </w:rPr>
            </w:pPr>
            <w:r w:rsidRPr="00FC1653">
              <w:rPr>
                <w:rFonts w:ascii="Times New Roman" w:hAnsi="Times New Roman" w:cs="Times New Roman"/>
                <w:b/>
                <w:sz w:val="20"/>
                <w:szCs w:val="20"/>
                <w:lang w:val="id-ID"/>
              </w:rPr>
              <w:t>Lama menjadi Etnomedisin</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35 tahun</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4 tahun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5 tahun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14 tahun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3 tahun</w:t>
            </w:r>
          </w:p>
        </w:tc>
      </w:tr>
      <w:tr w:rsidR="008F3D44" w:rsidRPr="00FC1653" w:rsidTr="00EE2BEA">
        <w:tc>
          <w:tcPr>
            <w:tcW w:w="1345"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b/>
                <w:sz w:val="20"/>
                <w:szCs w:val="20"/>
                <w:lang w:val="id-ID"/>
              </w:rPr>
            </w:pPr>
            <w:r w:rsidRPr="00FC1653">
              <w:rPr>
                <w:rFonts w:ascii="Times New Roman" w:hAnsi="Times New Roman" w:cs="Times New Roman"/>
                <w:b/>
                <w:sz w:val="20"/>
                <w:szCs w:val="20"/>
                <w:lang w:val="id-ID"/>
              </w:rPr>
              <w:t>Alamat</w:t>
            </w:r>
          </w:p>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b/>
                <w:sz w:val="20"/>
                <w:szCs w:val="20"/>
                <w:lang w:val="id-ID"/>
              </w:rPr>
            </w:pPr>
          </w:p>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b/>
                <w:sz w:val="20"/>
                <w:szCs w:val="20"/>
                <w:lang w:val="id-ID"/>
              </w:rPr>
            </w:pP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Abung Semuli Kab. Lampung Utara</w:t>
            </w:r>
          </w:p>
        </w:tc>
        <w:tc>
          <w:tcPr>
            <w:tcW w:w="1453"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Tj. Aman Kotabumi Selatan</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Abung Semuli Kab. Lampung Utara</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 xml:space="preserve">Bandar Jaa Timur </w:t>
            </w:r>
          </w:p>
        </w:tc>
        <w:tc>
          <w:tcPr>
            <w:tcW w:w="1454" w:type="dxa"/>
          </w:tcPr>
          <w:p w:rsidR="008F3D44" w:rsidRPr="00FC1653" w:rsidRDefault="008F3D44" w:rsidP="00C95F94">
            <w:pPr>
              <w:pStyle w:val="ListParagraph"/>
              <w:widowControl w:val="0"/>
              <w:autoSpaceDE w:val="0"/>
              <w:autoSpaceDN w:val="0"/>
              <w:adjustRightInd w:val="0"/>
              <w:spacing w:after="20"/>
              <w:ind w:left="0"/>
              <w:contextualSpacing w:val="0"/>
              <w:rPr>
                <w:rFonts w:ascii="Times New Roman" w:hAnsi="Times New Roman" w:cs="Times New Roman"/>
                <w:lang w:val="id-ID"/>
              </w:rPr>
            </w:pPr>
            <w:r w:rsidRPr="00FC1653">
              <w:rPr>
                <w:rFonts w:ascii="Times New Roman" w:hAnsi="Times New Roman" w:cs="Times New Roman"/>
                <w:lang w:val="id-ID"/>
              </w:rPr>
              <w:t>Tejo Sari Metro Timur</w:t>
            </w:r>
          </w:p>
        </w:tc>
      </w:tr>
    </w:tbl>
    <w:p w:rsidR="008F3D44" w:rsidRPr="00FC1653" w:rsidRDefault="008F3D44"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0"/>
          <w:szCs w:val="20"/>
          <w:lang w:eastAsia="en-US"/>
        </w:rPr>
      </w:pPr>
      <w:r w:rsidRPr="00FC1653">
        <w:rPr>
          <w:rFonts w:ascii="Times New Roman" w:eastAsiaTheme="minorHAnsi" w:hAnsi="Times New Roman" w:cs="Times New Roman"/>
          <w:b/>
          <w:sz w:val="20"/>
          <w:szCs w:val="20"/>
          <w:lang w:eastAsia="en-US"/>
        </w:rPr>
        <w:t>Sumber : Data Primer, 2017.</w:t>
      </w:r>
    </w:p>
    <w:p w:rsidR="008F3D44" w:rsidRDefault="008F3D44"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p>
    <w:p w:rsidR="00FC1653" w:rsidRPr="00FC1653" w:rsidRDefault="00FC1653"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sectPr w:rsidR="00FC1653" w:rsidRPr="00FC1653" w:rsidSect="00C95F94">
          <w:type w:val="continuous"/>
          <w:pgSz w:w="11907" w:h="16840" w:code="9"/>
          <w:pgMar w:top="1138" w:right="1138" w:bottom="1138" w:left="1800" w:header="706" w:footer="706" w:gutter="0"/>
          <w:pgNumType w:start="1"/>
          <w:cols w:space="708"/>
          <w:docGrid w:linePitch="360"/>
        </w:sectPr>
      </w:pPr>
    </w:p>
    <w:p w:rsidR="005774EA" w:rsidRPr="00FC1653" w:rsidRDefault="005774EA"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lastRenderedPageBreak/>
        <w:t xml:space="preserve">Data Pendukung  </w:t>
      </w:r>
    </w:p>
    <w:p w:rsidR="008F3D44" w:rsidRPr="00FC1653" w:rsidRDefault="008F3D44"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sectPr w:rsidR="008F3D44" w:rsidRPr="00FC1653" w:rsidSect="00C95F94">
          <w:type w:val="continuous"/>
          <w:pgSz w:w="11907" w:h="16840" w:code="9"/>
          <w:pgMar w:top="1138" w:right="1138" w:bottom="1138" w:left="1800" w:header="706" w:footer="706" w:gutter="0"/>
          <w:pgNumType w:start="1"/>
          <w:cols w:num="2" w:space="708"/>
          <w:docGrid w:linePitch="360"/>
        </w:sectPr>
      </w:pPr>
    </w:p>
    <w:p w:rsidR="005774EA" w:rsidRPr="00FC1653" w:rsidRDefault="00676500"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lastRenderedPageBreak/>
        <w:t xml:space="preserve">Hasil identifikasi data pendukung pelaku etnomedisin (Tabel 6) terdiri dari </w:t>
      </w:r>
      <w:r w:rsidR="005774EA" w:rsidRPr="00FC1653">
        <w:rPr>
          <w:rFonts w:ascii="Times New Roman" w:eastAsiaTheme="minorHAnsi" w:hAnsi="Times New Roman" w:cs="Times New Roman"/>
          <w:sz w:val="24"/>
          <w:szCs w:val="24"/>
          <w:lang w:eastAsia="en-US"/>
        </w:rPr>
        <w:t>CV Karya Tama Bandar Jaya Kabupaten Lampung Tengah berbekal pengetahuan dan mendesiminasikan hasil penelitian untuk membu</w:t>
      </w:r>
      <w:r w:rsidRPr="00FC1653">
        <w:rPr>
          <w:rFonts w:ascii="Times New Roman" w:eastAsiaTheme="minorHAnsi" w:hAnsi="Times New Roman" w:cs="Times New Roman"/>
          <w:sz w:val="24"/>
          <w:szCs w:val="24"/>
          <w:lang w:eastAsia="en-US"/>
        </w:rPr>
        <w:t>a</w:t>
      </w:r>
      <w:r w:rsidR="005774EA" w:rsidRPr="00FC1653">
        <w:rPr>
          <w:rFonts w:ascii="Times New Roman" w:eastAsiaTheme="minorHAnsi" w:hAnsi="Times New Roman" w:cs="Times New Roman"/>
          <w:sz w:val="24"/>
          <w:szCs w:val="24"/>
          <w:lang w:eastAsia="en-US"/>
        </w:rPr>
        <w:t>t suatu racikan/ramuan produk yang dianggap memiliki manfaat yang baik bagi kesehatan manusia yang mengkonsumsinya, umumnya belum melakukan pengecekan ulang di laboratorium pada bahan yang diramu namun telah didukung perizinan secara resmi dari Dinas Kesehatan setempat.</w:t>
      </w:r>
    </w:p>
    <w:p w:rsidR="00676500" w:rsidRPr="00FC1653" w:rsidRDefault="00676500"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KWT Sehat Sari Kelurahan Tejo Sari Kota Metro umumnya melakukan proses pengolahan secara umum untuk dijadikan minuman kesehatan berupa ekstrak jahe, temulawak maupun ektrak kunyit, yang telah dipasarkan di supermarket daerah.</w:t>
      </w:r>
    </w:p>
    <w:p w:rsidR="00676500" w:rsidRPr="00FC1653" w:rsidRDefault="00676500"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Etnomedisin</w:t>
      </w:r>
      <w:r w:rsidRPr="00FC1653">
        <w:rPr>
          <w:rFonts w:ascii="Times New Roman" w:eastAsiaTheme="minorHAnsi" w:hAnsi="Times New Roman" w:cs="Times New Roman"/>
          <w:sz w:val="24"/>
          <w:szCs w:val="24"/>
          <w:lang w:eastAsia="en-US"/>
        </w:rPr>
        <w:t xml:space="preserve"> yang ditemui di </w:t>
      </w:r>
      <w:r w:rsidRPr="00FC1653">
        <w:rPr>
          <w:rFonts w:ascii="Times New Roman" w:eastAsiaTheme="minorHAnsi" w:hAnsi="Times New Roman" w:cs="Times New Roman"/>
          <w:sz w:val="24"/>
          <w:szCs w:val="24"/>
          <w:lang w:eastAsia="en-US"/>
        </w:rPr>
        <w:lastRenderedPageBreak/>
        <w:t>Kabupaten Lampung Utara (</w:t>
      </w:r>
      <w:r w:rsidRPr="00FC1653">
        <w:rPr>
          <w:rFonts w:ascii="Times New Roman" w:eastAsiaTheme="minorHAnsi" w:hAnsi="Times New Roman" w:cs="Times New Roman"/>
          <w:i/>
          <w:sz w:val="24"/>
          <w:szCs w:val="24"/>
          <w:lang w:eastAsia="en-US"/>
        </w:rPr>
        <w:t>baca: Bapak Mustajab</w:t>
      </w:r>
      <w:r w:rsidRPr="00FC1653">
        <w:rPr>
          <w:rFonts w:ascii="Times New Roman" w:eastAsiaTheme="minorHAnsi" w:hAnsi="Times New Roman" w:cs="Times New Roman"/>
          <w:sz w:val="24"/>
          <w:szCs w:val="24"/>
          <w:lang w:eastAsia="en-US"/>
        </w:rPr>
        <w:t>) menyatakan bahwa “banyak penderita yang datang mengeluh terserang penyakit berat yang sulit disembuhkan walau sudah beberapa kali melakukan pengobatan sampai operasi, umumnya seperti kanker berupa benjolan/mioma atau kanker payudara. Pola pengobatan yang rutin dilakukan meliputi pemeriksaan dengan tahapan diagnosa, pengecekan tekanan darah, serta konsultasi lisan menggali keluhan penderita.</w:t>
      </w:r>
    </w:p>
    <w:p w:rsidR="00676500" w:rsidRPr="00FC1653" w:rsidRDefault="00676500"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Lain halnya dengan tata cara pelaku etnomedisin (</w:t>
      </w:r>
      <w:r w:rsidRPr="00FC1653">
        <w:rPr>
          <w:rFonts w:ascii="Times New Roman" w:eastAsiaTheme="minorHAnsi" w:hAnsi="Times New Roman" w:cs="Times New Roman"/>
          <w:i/>
          <w:sz w:val="24"/>
          <w:szCs w:val="24"/>
          <w:lang w:eastAsia="en-US"/>
        </w:rPr>
        <w:t>baca : ibu Asmawati</w:t>
      </w:r>
      <w:r w:rsidRPr="00FC1653">
        <w:rPr>
          <w:rFonts w:ascii="Times New Roman" w:eastAsiaTheme="minorHAnsi" w:hAnsi="Times New Roman" w:cs="Times New Roman"/>
          <w:sz w:val="24"/>
          <w:szCs w:val="24"/>
          <w:lang w:eastAsia="en-US"/>
        </w:rPr>
        <w:t>) yang juga berasal dari Kabupaten Lampung Utara mempelajari ilmu pengobatan tradisional telah bertahun-tahun lamanya, sehingga kemudian memberanikan diri mengambil peran sebagai pengobat tradisional (</w:t>
      </w:r>
      <w:r w:rsidRPr="00FC1653">
        <w:rPr>
          <w:rFonts w:ascii="Times New Roman" w:eastAsiaTheme="minorHAnsi" w:hAnsi="Times New Roman" w:cs="Times New Roman"/>
          <w:i/>
          <w:sz w:val="24"/>
          <w:szCs w:val="24"/>
          <w:lang w:eastAsia="en-US"/>
        </w:rPr>
        <w:t>etnomedisin</w:t>
      </w:r>
      <w:r w:rsidRPr="00FC1653">
        <w:rPr>
          <w:rFonts w:ascii="Times New Roman" w:eastAsiaTheme="minorHAnsi" w:hAnsi="Times New Roman" w:cs="Times New Roman"/>
          <w:sz w:val="24"/>
          <w:szCs w:val="24"/>
          <w:lang w:eastAsia="en-US"/>
        </w:rPr>
        <w:t>) yang diformulasikan dengan teknik pijitan.</w:t>
      </w:r>
    </w:p>
    <w:p w:rsidR="008015C0" w:rsidRPr="00FC1653" w:rsidRDefault="008015C0"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sectPr w:rsidR="008015C0" w:rsidRPr="00FC1653" w:rsidSect="00C95F94">
          <w:type w:val="continuous"/>
          <w:pgSz w:w="11907" w:h="16840" w:code="9"/>
          <w:pgMar w:top="1138" w:right="1138" w:bottom="1138" w:left="1800" w:header="706" w:footer="706" w:gutter="0"/>
          <w:pgNumType w:start="1"/>
          <w:cols w:num="2" w:space="708"/>
          <w:docGrid w:linePitch="360"/>
        </w:sectPr>
      </w:pPr>
    </w:p>
    <w:p w:rsidR="00676500" w:rsidRPr="00FC1653" w:rsidRDefault="00676500"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lastRenderedPageBreak/>
        <w:t>Berbeda dengan pola yang dilakukan di Kecamatan Abung Semuli Kabupaten Lampung Utara (</w:t>
      </w:r>
      <w:r w:rsidRPr="00FC1653">
        <w:rPr>
          <w:rFonts w:ascii="Times New Roman" w:eastAsiaTheme="minorHAnsi" w:hAnsi="Times New Roman" w:cs="Times New Roman"/>
          <w:i/>
          <w:sz w:val="24"/>
          <w:szCs w:val="24"/>
          <w:lang w:eastAsia="en-US"/>
        </w:rPr>
        <w:t>baca: Bapak Rimanto</w:t>
      </w:r>
      <w:r w:rsidRPr="00FC1653">
        <w:rPr>
          <w:rFonts w:ascii="Times New Roman" w:eastAsiaTheme="minorHAnsi" w:hAnsi="Times New Roman" w:cs="Times New Roman"/>
          <w:sz w:val="24"/>
          <w:szCs w:val="24"/>
          <w:lang w:eastAsia="en-US"/>
        </w:rPr>
        <w:t xml:space="preserve">), dengan memperkenalkan teknik budidaya tanaman Tin yang biasanya hidup di lahan gunung pasir di negara Arab Saudi, kini diuji coba ditanam di Lampung Utara </w:t>
      </w:r>
      <w:r w:rsidRPr="00FC1653">
        <w:rPr>
          <w:rFonts w:ascii="Times New Roman" w:eastAsiaTheme="minorHAnsi" w:hAnsi="Times New Roman" w:cs="Times New Roman"/>
          <w:sz w:val="24"/>
          <w:szCs w:val="24"/>
          <w:lang w:eastAsia="en-US"/>
        </w:rPr>
        <w:lastRenderedPageBreak/>
        <w:t>menggunakan media  polibag yang telah dikondisikan media bahan pendukung lainnya agar tanaman bisa beradaptasi dan menghasilkan buah maupun daun yang kemudian diolah, salah satunya menjadi teh serbuk daun tin.</w:t>
      </w:r>
    </w:p>
    <w:p w:rsidR="00676500" w:rsidRPr="00FC1653" w:rsidRDefault="00676500"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0"/>
          <w:szCs w:val="20"/>
          <w:lang w:eastAsia="en-US"/>
        </w:rPr>
        <w:sectPr w:rsidR="00676500" w:rsidRPr="00FC1653" w:rsidSect="00C95F94">
          <w:type w:val="continuous"/>
          <w:pgSz w:w="11907" w:h="16840" w:code="9"/>
          <w:pgMar w:top="1138" w:right="1138" w:bottom="1138" w:left="1800" w:header="706" w:footer="706" w:gutter="0"/>
          <w:pgNumType w:start="1"/>
          <w:cols w:num="2" w:space="708"/>
          <w:docGrid w:linePitch="360"/>
        </w:sectPr>
      </w:pPr>
    </w:p>
    <w:p w:rsidR="00FC1653" w:rsidRDefault="00FC1653"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p>
    <w:p w:rsidR="00FC1653" w:rsidRDefault="00FC1653"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pPr>
    </w:p>
    <w:p w:rsidR="00C21946" w:rsidRPr="00FC1653" w:rsidRDefault="00C21946" w:rsidP="00FC1653">
      <w:pPr>
        <w:pStyle w:val="ListParagraph"/>
        <w:widowControl w:val="0"/>
        <w:autoSpaceDE w:val="0"/>
        <w:autoSpaceDN w:val="0"/>
        <w:adjustRightInd w:val="0"/>
        <w:spacing w:after="20" w:line="240" w:lineRule="auto"/>
        <w:ind w:left="0"/>
        <w:jc w:val="center"/>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lastRenderedPageBreak/>
        <w:t xml:space="preserve">Tabel </w:t>
      </w:r>
      <w:r w:rsidR="009A001F" w:rsidRPr="00FC1653">
        <w:rPr>
          <w:rFonts w:ascii="Times New Roman" w:eastAsiaTheme="minorHAnsi" w:hAnsi="Times New Roman" w:cs="Times New Roman"/>
          <w:b/>
          <w:sz w:val="24"/>
          <w:szCs w:val="24"/>
          <w:lang w:eastAsia="en-US"/>
        </w:rPr>
        <w:t>6</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Data Pendukung Pelaku Etnomedisin</w:t>
      </w:r>
    </w:p>
    <w:tbl>
      <w:tblPr>
        <w:tblStyle w:val="TableGrid"/>
        <w:tblW w:w="0" w:type="auto"/>
        <w:tblLayout w:type="fixed"/>
        <w:tblLook w:val="04A0" w:firstRow="1" w:lastRow="0" w:firstColumn="1" w:lastColumn="0" w:noHBand="0" w:noVBand="1"/>
      </w:tblPr>
      <w:tblGrid>
        <w:gridCol w:w="1944"/>
        <w:gridCol w:w="1631"/>
        <w:gridCol w:w="1571"/>
        <w:gridCol w:w="1199"/>
        <w:gridCol w:w="1134"/>
        <w:gridCol w:w="1242"/>
      </w:tblGrid>
      <w:tr w:rsidR="00955574" w:rsidRPr="00FC1653" w:rsidTr="00971D9C">
        <w:tc>
          <w:tcPr>
            <w:tcW w:w="1944" w:type="dxa"/>
          </w:tcPr>
          <w:p w:rsidR="00DF381F" w:rsidRPr="00FC1653" w:rsidRDefault="00DF381F" w:rsidP="00C95F94">
            <w:pPr>
              <w:pStyle w:val="ListParagraph"/>
              <w:widowControl w:val="0"/>
              <w:autoSpaceDE w:val="0"/>
              <w:autoSpaceDN w:val="0"/>
              <w:adjustRightInd w:val="0"/>
              <w:spacing w:after="20"/>
              <w:ind w:left="0"/>
              <w:rPr>
                <w:rFonts w:ascii="Times New Roman" w:hAnsi="Times New Roman" w:cs="Times New Roman"/>
                <w:b/>
                <w:sz w:val="24"/>
                <w:szCs w:val="24"/>
                <w:lang w:val="id-ID"/>
              </w:rPr>
            </w:pPr>
            <w:r w:rsidRPr="00FC1653">
              <w:rPr>
                <w:rFonts w:ascii="Times New Roman" w:hAnsi="Times New Roman" w:cs="Times New Roman"/>
                <w:b/>
                <w:sz w:val="18"/>
                <w:szCs w:val="18"/>
                <w:lang w:val="id-ID"/>
              </w:rPr>
              <w:t>Data Pendukung/Nama</w:t>
            </w:r>
          </w:p>
        </w:tc>
        <w:tc>
          <w:tcPr>
            <w:tcW w:w="1631" w:type="dxa"/>
          </w:tcPr>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L.Utara</w:t>
            </w:r>
          </w:p>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Mustajab</w:t>
            </w:r>
          </w:p>
        </w:tc>
        <w:tc>
          <w:tcPr>
            <w:tcW w:w="1571" w:type="dxa"/>
          </w:tcPr>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L. Utara</w:t>
            </w:r>
          </w:p>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Asmawati</w:t>
            </w:r>
          </w:p>
        </w:tc>
        <w:tc>
          <w:tcPr>
            <w:tcW w:w="1199" w:type="dxa"/>
          </w:tcPr>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L. Utara</w:t>
            </w:r>
          </w:p>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Rimanto</w:t>
            </w:r>
          </w:p>
        </w:tc>
        <w:tc>
          <w:tcPr>
            <w:tcW w:w="1134" w:type="dxa"/>
          </w:tcPr>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L. Tengah</w:t>
            </w:r>
          </w:p>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Andi</w:t>
            </w:r>
          </w:p>
        </w:tc>
        <w:tc>
          <w:tcPr>
            <w:tcW w:w="1242" w:type="dxa"/>
          </w:tcPr>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Metro</w:t>
            </w:r>
          </w:p>
          <w:p w:rsidR="00DF381F" w:rsidRPr="00FC1653" w:rsidRDefault="00DF381F" w:rsidP="00C95F94">
            <w:pPr>
              <w:pStyle w:val="ListParagraph"/>
              <w:widowControl w:val="0"/>
              <w:autoSpaceDE w:val="0"/>
              <w:autoSpaceDN w:val="0"/>
              <w:adjustRightInd w:val="0"/>
              <w:spacing w:after="20"/>
              <w:ind w:left="0"/>
              <w:jc w:val="center"/>
              <w:rPr>
                <w:rFonts w:ascii="Times New Roman" w:hAnsi="Times New Roman" w:cs="Times New Roman"/>
                <w:lang w:val="id-ID"/>
              </w:rPr>
            </w:pPr>
            <w:r w:rsidRPr="00FC1653">
              <w:rPr>
                <w:rFonts w:ascii="Times New Roman" w:hAnsi="Times New Roman" w:cs="Times New Roman"/>
                <w:lang w:val="id-ID"/>
              </w:rPr>
              <w:t>Katmiati</w:t>
            </w:r>
          </w:p>
        </w:tc>
      </w:tr>
      <w:tr w:rsidR="00955574" w:rsidRPr="00FC1653" w:rsidTr="00971D9C">
        <w:tc>
          <w:tcPr>
            <w:tcW w:w="194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b/>
                <w:sz w:val="20"/>
                <w:szCs w:val="20"/>
                <w:lang w:val="id-ID"/>
              </w:rPr>
            </w:pPr>
            <w:r w:rsidRPr="00FC1653">
              <w:rPr>
                <w:rFonts w:ascii="Times New Roman" w:hAnsi="Times New Roman" w:cs="Times New Roman"/>
                <w:b/>
                <w:sz w:val="20"/>
                <w:szCs w:val="20"/>
                <w:lang w:val="id-ID"/>
              </w:rPr>
              <w:t>Permodalan dan Hambatan</w:t>
            </w:r>
          </w:p>
        </w:tc>
        <w:tc>
          <w:tcPr>
            <w:tcW w:w="1631" w:type="dxa"/>
          </w:tcPr>
          <w:p w:rsidR="00BF70B3" w:rsidRPr="00FC1653" w:rsidRDefault="00955574"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Modal sendiri, perijinan Dinas Kesehatan/BPOM  dan uji khasiat belum ada</w:t>
            </w:r>
          </w:p>
        </w:tc>
        <w:tc>
          <w:tcPr>
            <w:tcW w:w="1571" w:type="dxa"/>
          </w:tcPr>
          <w:p w:rsidR="00BF70B3" w:rsidRPr="00FC1653" w:rsidRDefault="004409B6"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Modal sendiri, lahan terbatas, jenis tanaman obat belum lengkap</w:t>
            </w:r>
            <w:r w:rsidR="00955574" w:rsidRPr="00FC1653">
              <w:rPr>
                <w:rFonts w:ascii="Times New Roman" w:hAnsi="Times New Roman" w:cs="Times New Roman"/>
                <w:sz w:val="20"/>
                <w:szCs w:val="20"/>
                <w:lang w:val="id-ID"/>
              </w:rPr>
              <w:t>,perijinan dan uji khasiat belum ada</w:t>
            </w:r>
          </w:p>
        </w:tc>
        <w:tc>
          <w:tcPr>
            <w:tcW w:w="1199"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Modal se ndiri, cuaca ekstrim banyak hujan mengakibatkan produksi tidak melimpah</w:t>
            </w:r>
          </w:p>
        </w:tc>
        <w:tc>
          <w:tcPr>
            <w:tcW w:w="113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Modal sendiri</w:t>
            </w:r>
          </w:p>
        </w:tc>
        <w:tc>
          <w:tcPr>
            <w:tcW w:w="1242"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Segmentasi Pasar belum terarah</w:t>
            </w:r>
          </w:p>
        </w:tc>
      </w:tr>
      <w:tr w:rsidR="00955574" w:rsidRPr="00FC1653" w:rsidTr="00971D9C">
        <w:tc>
          <w:tcPr>
            <w:tcW w:w="194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b/>
                <w:sz w:val="20"/>
                <w:szCs w:val="20"/>
                <w:lang w:val="id-ID"/>
              </w:rPr>
            </w:pPr>
            <w:r w:rsidRPr="00FC1653">
              <w:rPr>
                <w:rFonts w:ascii="Times New Roman" w:hAnsi="Times New Roman" w:cs="Times New Roman"/>
                <w:b/>
                <w:sz w:val="20"/>
                <w:szCs w:val="20"/>
                <w:lang w:val="id-ID"/>
              </w:rPr>
              <w:t>Jumlah Tenaga Kerja</w:t>
            </w:r>
          </w:p>
        </w:tc>
        <w:tc>
          <w:tcPr>
            <w:tcW w:w="1631" w:type="dxa"/>
          </w:tcPr>
          <w:p w:rsidR="00BF70B3" w:rsidRPr="00FC1653" w:rsidRDefault="00955574"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3 orang</w:t>
            </w:r>
          </w:p>
        </w:tc>
        <w:tc>
          <w:tcPr>
            <w:tcW w:w="1571" w:type="dxa"/>
          </w:tcPr>
          <w:p w:rsidR="00BF70B3" w:rsidRPr="00FC1653" w:rsidRDefault="004409B6"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1 orang</w:t>
            </w:r>
          </w:p>
        </w:tc>
        <w:tc>
          <w:tcPr>
            <w:tcW w:w="1199"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2 orang (luar); 4 org (keluarga)</w:t>
            </w:r>
          </w:p>
        </w:tc>
        <w:tc>
          <w:tcPr>
            <w:tcW w:w="113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6 orang</w:t>
            </w:r>
          </w:p>
        </w:tc>
        <w:tc>
          <w:tcPr>
            <w:tcW w:w="1242"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7 orang</w:t>
            </w:r>
          </w:p>
        </w:tc>
      </w:tr>
      <w:tr w:rsidR="00955574" w:rsidRPr="00FC1653" w:rsidTr="00971D9C">
        <w:tc>
          <w:tcPr>
            <w:tcW w:w="194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b/>
                <w:sz w:val="20"/>
                <w:szCs w:val="20"/>
                <w:lang w:val="id-ID"/>
              </w:rPr>
            </w:pPr>
            <w:r w:rsidRPr="00FC1653">
              <w:rPr>
                <w:rFonts w:ascii="Times New Roman" w:hAnsi="Times New Roman" w:cs="Times New Roman"/>
                <w:b/>
                <w:sz w:val="20"/>
                <w:szCs w:val="20"/>
                <w:lang w:val="id-ID"/>
              </w:rPr>
              <w:t>Perolehan Bahan Baku</w:t>
            </w:r>
          </w:p>
        </w:tc>
        <w:tc>
          <w:tcPr>
            <w:tcW w:w="1631" w:type="dxa"/>
          </w:tcPr>
          <w:p w:rsidR="00BF70B3" w:rsidRPr="00FC1653" w:rsidRDefault="00955574"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Budidaya dan Pedagang di Jawa</w:t>
            </w:r>
          </w:p>
        </w:tc>
        <w:tc>
          <w:tcPr>
            <w:tcW w:w="1571" w:type="dxa"/>
          </w:tcPr>
          <w:p w:rsidR="00BF70B3" w:rsidRPr="00FC1653" w:rsidRDefault="004409B6"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Budidaya skala polibag; pedagang pengumpul</w:t>
            </w:r>
          </w:p>
        </w:tc>
        <w:tc>
          <w:tcPr>
            <w:tcW w:w="1199"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Budidaya sendiri</w:t>
            </w:r>
          </w:p>
        </w:tc>
        <w:tc>
          <w:tcPr>
            <w:tcW w:w="113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Kebun sendiri dan bermitra dengan pedagang Jawa</w:t>
            </w:r>
          </w:p>
        </w:tc>
        <w:tc>
          <w:tcPr>
            <w:tcW w:w="1242"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Mitra Petani dan Pedagang Pengumpul</w:t>
            </w:r>
          </w:p>
        </w:tc>
      </w:tr>
      <w:tr w:rsidR="00955574" w:rsidRPr="00FC1653" w:rsidTr="00971D9C">
        <w:tc>
          <w:tcPr>
            <w:tcW w:w="194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b/>
                <w:sz w:val="20"/>
                <w:szCs w:val="20"/>
                <w:lang w:val="id-ID"/>
              </w:rPr>
            </w:pPr>
            <w:r w:rsidRPr="00FC1653">
              <w:rPr>
                <w:rFonts w:ascii="Times New Roman" w:hAnsi="Times New Roman" w:cs="Times New Roman"/>
                <w:b/>
                <w:sz w:val="20"/>
                <w:szCs w:val="20"/>
                <w:lang w:val="id-ID"/>
              </w:rPr>
              <w:t>Penerapan Teknologi Pengolahan Simplisia</w:t>
            </w:r>
          </w:p>
        </w:tc>
        <w:tc>
          <w:tcPr>
            <w:tcW w:w="1631" w:type="dxa"/>
          </w:tcPr>
          <w:p w:rsidR="00BF70B3" w:rsidRPr="00FC1653" w:rsidRDefault="00955574"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 xml:space="preserve">Manual </w:t>
            </w:r>
          </w:p>
        </w:tc>
        <w:tc>
          <w:tcPr>
            <w:tcW w:w="1571" w:type="dxa"/>
          </w:tcPr>
          <w:p w:rsidR="00BF70B3" w:rsidRPr="00FC1653" w:rsidRDefault="004409B6"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Manual (sinar matahari)</w:t>
            </w:r>
          </w:p>
        </w:tc>
        <w:tc>
          <w:tcPr>
            <w:tcW w:w="1199"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 xml:space="preserve">Pengeringan dengan para-para dan oven gas) </w:t>
            </w:r>
          </w:p>
        </w:tc>
        <w:tc>
          <w:tcPr>
            <w:tcW w:w="113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Oven; mesin giling</w:t>
            </w:r>
          </w:p>
        </w:tc>
        <w:tc>
          <w:tcPr>
            <w:tcW w:w="1242"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Cara Produksi Obat Tradisional yang baik</w:t>
            </w:r>
          </w:p>
        </w:tc>
      </w:tr>
      <w:tr w:rsidR="00955574" w:rsidRPr="00FC1653" w:rsidTr="00971D9C">
        <w:tc>
          <w:tcPr>
            <w:tcW w:w="194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b/>
                <w:sz w:val="20"/>
                <w:szCs w:val="20"/>
                <w:lang w:val="id-ID"/>
              </w:rPr>
            </w:pPr>
            <w:r w:rsidRPr="00FC1653">
              <w:rPr>
                <w:rFonts w:ascii="Times New Roman" w:hAnsi="Times New Roman" w:cs="Times New Roman"/>
                <w:b/>
                <w:sz w:val="20"/>
                <w:szCs w:val="20"/>
                <w:lang w:val="id-ID"/>
              </w:rPr>
              <w:t xml:space="preserve">Jenis Tanaman Obat Tradisional yang umum digunakan </w:t>
            </w:r>
          </w:p>
        </w:tc>
        <w:tc>
          <w:tcPr>
            <w:tcW w:w="1631" w:type="dxa"/>
          </w:tcPr>
          <w:p w:rsidR="00BF70B3" w:rsidRPr="00FC1653" w:rsidRDefault="005B605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Daun kecubung,belimbing wuluh,cengkeh,daun rabies,benalu, kopi,pule,air kelapa hijau,batang mengkudu dll</w:t>
            </w:r>
          </w:p>
        </w:tc>
        <w:tc>
          <w:tcPr>
            <w:tcW w:w="1571" w:type="dxa"/>
          </w:tcPr>
          <w:p w:rsidR="00BF70B3" w:rsidRPr="00FC1653" w:rsidRDefault="004409B6"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Brambang dayak, kunyit putih, benalu, daun ungu, sisik naga,umbi dewa dan daun, sambung nyawa</w:t>
            </w:r>
          </w:p>
        </w:tc>
        <w:tc>
          <w:tcPr>
            <w:tcW w:w="1199"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Daun</w:t>
            </w:r>
          </w:p>
        </w:tc>
        <w:tc>
          <w:tcPr>
            <w:tcW w:w="113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Daun, akar, batang dan umbi</w:t>
            </w:r>
          </w:p>
        </w:tc>
        <w:tc>
          <w:tcPr>
            <w:tcW w:w="1242"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Umbi jahe, temulawak dan kunyit</w:t>
            </w:r>
          </w:p>
        </w:tc>
      </w:tr>
      <w:tr w:rsidR="00955574" w:rsidRPr="00FC1653" w:rsidTr="00971D9C">
        <w:tc>
          <w:tcPr>
            <w:tcW w:w="194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b/>
                <w:sz w:val="20"/>
                <w:szCs w:val="20"/>
                <w:lang w:val="id-ID"/>
              </w:rPr>
            </w:pPr>
            <w:r w:rsidRPr="00FC1653">
              <w:rPr>
                <w:rFonts w:ascii="Times New Roman" w:hAnsi="Times New Roman" w:cs="Times New Roman"/>
                <w:b/>
                <w:sz w:val="20"/>
                <w:szCs w:val="20"/>
                <w:lang w:val="id-ID"/>
              </w:rPr>
              <w:t>Klasifikasi PenderitaPengonsumsi Produk Obat Herbal</w:t>
            </w:r>
          </w:p>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b/>
                <w:sz w:val="20"/>
                <w:szCs w:val="20"/>
                <w:lang w:val="id-ID"/>
              </w:rPr>
            </w:pPr>
          </w:p>
        </w:tc>
        <w:tc>
          <w:tcPr>
            <w:tcW w:w="1631" w:type="dxa"/>
          </w:tcPr>
          <w:p w:rsidR="00BF70B3" w:rsidRPr="00FC1653" w:rsidRDefault="005B605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Penyakit Kanker, asam urat dll</w:t>
            </w:r>
          </w:p>
        </w:tc>
        <w:tc>
          <w:tcPr>
            <w:tcW w:w="1571" w:type="dxa"/>
          </w:tcPr>
          <w:p w:rsidR="00BF70B3" w:rsidRPr="00FC1653" w:rsidRDefault="004409B6"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Pen</w:t>
            </w:r>
            <w:r w:rsidR="00485F95" w:rsidRPr="00FC1653">
              <w:rPr>
                <w:rFonts w:ascii="Times New Roman" w:hAnsi="Times New Roman" w:cs="Times New Roman"/>
                <w:sz w:val="20"/>
                <w:szCs w:val="20"/>
                <w:lang w:val="id-ID"/>
              </w:rPr>
              <w:t>y</w:t>
            </w:r>
            <w:r w:rsidRPr="00FC1653">
              <w:rPr>
                <w:rFonts w:ascii="Times New Roman" w:hAnsi="Times New Roman" w:cs="Times New Roman"/>
                <w:sz w:val="20"/>
                <w:szCs w:val="20"/>
                <w:lang w:val="id-ID"/>
              </w:rPr>
              <w:t>akit Kista/benjolan</w:t>
            </w:r>
          </w:p>
        </w:tc>
        <w:tc>
          <w:tcPr>
            <w:tcW w:w="1199"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Darah tinggi; jantung</w:t>
            </w:r>
          </w:p>
        </w:tc>
        <w:tc>
          <w:tcPr>
            <w:tcW w:w="1134"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rPr>
            </w:pPr>
          </w:p>
        </w:tc>
        <w:tc>
          <w:tcPr>
            <w:tcW w:w="1242" w:type="dxa"/>
          </w:tcPr>
          <w:p w:rsidR="00BF70B3" w:rsidRPr="00FC1653" w:rsidRDefault="00BF70B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Mengatasi batuk; penambah nafsu makan, dll</w:t>
            </w:r>
          </w:p>
        </w:tc>
      </w:tr>
      <w:tr w:rsidR="005B6053" w:rsidRPr="00FC1653" w:rsidTr="00971D9C">
        <w:tc>
          <w:tcPr>
            <w:tcW w:w="1944" w:type="dxa"/>
          </w:tcPr>
          <w:p w:rsidR="005B6053" w:rsidRPr="00FC1653" w:rsidRDefault="005B6053" w:rsidP="00C95F94">
            <w:pPr>
              <w:pStyle w:val="ListParagraph"/>
              <w:widowControl w:val="0"/>
              <w:autoSpaceDE w:val="0"/>
              <w:autoSpaceDN w:val="0"/>
              <w:adjustRightInd w:val="0"/>
              <w:spacing w:after="20"/>
              <w:ind w:left="0"/>
              <w:rPr>
                <w:rFonts w:ascii="Times New Roman" w:hAnsi="Times New Roman" w:cs="Times New Roman"/>
                <w:b/>
                <w:sz w:val="20"/>
                <w:szCs w:val="20"/>
                <w:lang w:val="id-ID"/>
              </w:rPr>
            </w:pPr>
            <w:r w:rsidRPr="00FC1653">
              <w:rPr>
                <w:rFonts w:ascii="Times New Roman" w:hAnsi="Times New Roman" w:cs="Times New Roman"/>
                <w:b/>
                <w:sz w:val="20"/>
                <w:szCs w:val="20"/>
                <w:lang w:val="id-ID"/>
              </w:rPr>
              <w:t>Pemasaran dan Promosi</w:t>
            </w:r>
          </w:p>
        </w:tc>
        <w:tc>
          <w:tcPr>
            <w:tcW w:w="1631" w:type="dxa"/>
          </w:tcPr>
          <w:p w:rsidR="005B6053" w:rsidRPr="00FC1653" w:rsidRDefault="005B605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Dari mulut ke mulut</w:t>
            </w:r>
          </w:p>
        </w:tc>
        <w:tc>
          <w:tcPr>
            <w:tcW w:w="1571" w:type="dxa"/>
          </w:tcPr>
          <w:p w:rsidR="005B6053" w:rsidRPr="00FC1653" w:rsidRDefault="005B605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Dari mulut ke mulut</w:t>
            </w:r>
          </w:p>
        </w:tc>
        <w:tc>
          <w:tcPr>
            <w:tcW w:w="1199" w:type="dxa"/>
          </w:tcPr>
          <w:p w:rsidR="005B6053" w:rsidRPr="00FC1653" w:rsidRDefault="005B605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Dari mulut ke mulut</w:t>
            </w:r>
          </w:p>
        </w:tc>
        <w:tc>
          <w:tcPr>
            <w:tcW w:w="1134" w:type="dxa"/>
          </w:tcPr>
          <w:p w:rsidR="005B6053" w:rsidRPr="00FC1653" w:rsidRDefault="005B605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Iklan radio, buletin, brosur, selebaran</w:t>
            </w:r>
          </w:p>
        </w:tc>
        <w:tc>
          <w:tcPr>
            <w:tcW w:w="1242" w:type="dxa"/>
          </w:tcPr>
          <w:p w:rsidR="005B6053" w:rsidRPr="00FC1653" w:rsidRDefault="005B6053" w:rsidP="00C95F94">
            <w:pPr>
              <w:pStyle w:val="ListParagraph"/>
              <w:widowControl w:val="0"/>
              <w:autoSpaceDE w:val="0"/>
              <w:autoSpaceDN w:val="0"/>
              <w:adjustRightInd w:val="0"/>
              <w:spacing w:after="20"/>
              <w:ind w:left="0"/>
              <w:rPr>
                <w:rFonts w:ascii="Times New Roman" w:hAnsi="Times New Roman" w:cs="Times New Roman"/>
                <w:sz w:val="20"/>
                <w:szCs w:val="20"/>
                <w:lang w:val="id-ID"/>
              </w:rPr>
            </w:pPr>
            <w:r w:rsidRPr="00FC1653">
              <w:rPr>
                <w:rFonts w:ascii="Times New Roman" w:hAnsi="Times New Roman" w:cs="Times New Roman"/>
                <w:sz w:val="20"/>
                <w:szCs w:val="20"/>
                <w:lang w:val="id-ID"/>
              </w:rPr>
              <w:t xml:space="preserve">Display di Supermarket Daerah </w:t>
            </w:r>
          </w:p>
        </w:tc>
      </w:tr>
    </w:tbl>
    <w:p w:rsidR="00971D9C" w:rsidRPr="00FC1653" w:rsidRDefault="00971D9C"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0"/>
          <w:szCs w:val="20"/>
          <w:lang w:eastAsia="en-US"/>
        </w:rPr>
      </w:pPr>
      <w:r w:rsidRPr="00FC1653">
        <w:rPr>
          <w:rFonts w:ascii="Times New Roman" w:eastAsiaTheme="minorHAnsi" w:hAnsi="Times New Roman" w:cs="Times New Roman"/>
          <w:b/>
          <w:sz w:val="20"/>
          <w:szCs w:val="20"/>
          <w:lang w:eastAsia="en-US"/>
        </w:rPr>
        <w:t>Sumber : Data Primer, 2017.</w:t>
      </w:r>
    </w:p>
    <w:p w:rsidR="00B671A7" w:rsidRPr="00FC1653" w:rsidRDefault="00B671A7"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sectPr w:rsidR="00B671A7" w:rsidRPr="00FC1653" w:rsidSect="00C95F94">
          <w:type w:val="continuous"/>
          <w:pgSz w:w="11907" w:h="16840" w:code="9"/>
          <w:pgMar w:top="1138" w:right="1138" w:bottom="1138" w:left="1800" w:header="706" w:footer="706" w:gutter="0"/>
          <w:pgNumType w:start="1"/>
          <w:cols w:space="708"/>
          <w:docGrid w:linePitch="360"/>
        </w:sectPr>
      </w:pPr>
    </w:p>
    <w:p w:rsidR="00B671A7" w:rsidRPr="00FC1653" w:rsidRDefault="00B671A7"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sectPr w:rsidR="00B671A7" w:rsidRPr="00FC1653" w:rsidSect="00C95F94">
          <w:type w:val="continuous"/>
          <w:pgSz w:w="11907" w:h="16840" w:code="9"/>
          <w:pgMar w:top="1138" w:right="1138" w:bottom="1138" w:left="1800" w:header="706" w:footer="706" w:gutter="0"/>
          <w:pgNumType w:start="1"/>
          <w:cols w:num="2" w:space="708"/>
          <w:docGrid w:linePitch="360"/>
        </w:sectPr>
      </w:pPr>
    </w:p>
    <w:p w:rsidR="008F3D44" w:rsidRPr="00FC1653" w:rsidRDefault="008F3D44" w:rsidP="00FC1653">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lastRenderedPageBreak/>
        <w:t>Informasi Jenis dan Kemanfaatan Tanaman Obat yang Digunakan oleh Pelaku Etnomedisin dan Tanaman Tumbuh di Provinsi Lampung</w:t>
      </w:r>
    </w:p>
    <w:p w:rsidR="008F3D44" w:rsidRPr="00FC1653" w:rsidRDefault="008F3D44"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b/>
          <w:sz w:val="24"/>
          <w:szCs w:val="24"/>
          <w:lang w:eastAsia="en-US"/>
        </w:rPr>
      </w:pPr>
    </w:p>
    <w:p w:rsidR="008F3D44" w:rsidRPr="00FC1653" w:rsidRDefault="008F3D44"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sectPr w:rsidR="008F3D44" w:rsidRPr="00FC1653" w:rsidSect="00C95F94">
          <w:type w:val="continuous"/>
          <w:pgSz w:w="11907" w:h="16840" w:code="9"/>
          <w:pgMar w:top="1138" w:right="1138" w:bottom="1138" w:left="1800" w:header="706" w:footer="706" w:gutter="0"/>
          <w:pgNumType w:start="1"/>
          <w:cols w:space="708"/>
          <w:docGrid w:linePitch="360"/>
        </w:sectPr>
      </w:pPr>
    </w:p>
    <w:p w:rsidR="008F3D44" w:rsidRPr="00FC1653" w:rsidRDefault="008F3D44"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lastRenderedPageBreak/>
        <w:t xml:space="preserve">35 jenis tanaman obat asli Lampung yang umum digunakan sebagai bahan ramuan pengobatan oleh pelaku </w:t>
      </w:r>
      <w:r w:rsidRPr="00FC1653">
        <w:rPr>
          <w:rFonts w:ascii="Times New Roman" w:eastAsiaTheme="minorHAnsi" w:hAnsi="Times New Roman" w:cs="Times New Roman"/>
          <w:i/>
          <w:sz w:val="24"/>
          <w:szCs w:val="24"/>
          <w:lang w:eastAsia="en-US"/>
        </w:rPr>
        <w:t>Etnomedisin</w:t>
      </w:r>
      <w:r w:rsidRPr="00FC1653">
        <w:rPr>
          <w:rFonts w:ascii="Times New Roman" w:eastAsiaTheme="minorHAnsi" w:hAnsi="Times New Roman" w:cs="Times New Roman"/>
          <w:sz w:val="24"/>
          <w:szCs w:val="24"/>
          <w:lang w:eastAsia="en-US"/>
        </w:rPr>
        <w:t xml:space="preserve">, sedangkan 7 jenis tanaman obat lainnya yang langka dan masih </w:t>
      </w:r>
      <w:r w:rsidRPr="00FC1653">
        <w:rPr>
          <w:rFonts w:ascii="Times New Roman" w:eastAsiaTheme="minorHAnsi" w:hAnsi="Times New Roman" w:cs="Times New Roman"/>
          <w:sz w:val="24"/>
          <w:szCs w:val="24"/>
          <w:lang w:eastAsia="en-US"/>
        </w:rPr>
        <w:lastRenderedPageBreak/>
        <w:t>didapatkan dari daerah luar.  Berikut jenis tanaman yang digunakan oleh Pelaku Etnomedisin dan tumbuh di beberapa wilayah di Provinsi Lampung, meliputi :</w:t>
      </w:r>
    </w:p>
    <w:p w:rsidR="008F3D44" w:rsidRPr="00FC1653" w:rsidRDefault="008F3D44" w:rsidP="00C95F94">
      <w:pPr>
        <w:pStyle w:val="ListParagraph"/>
        <w:widowControl w:val="0"/>
        <w:autoSpaceDE w:val="0"/>
        <w:autoSpaceDN w:val="0"/>
        <w:adjustRightInd w:val="0"/>
        <w:spacing w:after="20" w:line="240" w:lineRule="auto"/>
        <w:ind w:left="0"/>
        <w:rPr>
          <w:rFonts w:ascii="Times New Roman" w:eastAsiaTheme="minorHAnsi" w:hAnsi="Times New Roman" w:cs="Times New Roman"/>
          <w:b/>
          <w:sz w:val="24"/>
          <w:szCs w:val="24"/>
          <w:lang w:eastAsia="en-US"/>
        </w:rPr>
        <w:sectPr w:rsidR="008F3D44" w:rsidRPr="00FC1653" w:rsidSect="00C95F94">
          <w:type w:val="continuous"/>
          <w:pgSz w:w="11907" w:h="16840" w:code="9"/>
          <w:pgMar w:top="1138" w:right="1138" w:bottom="1138" w:left="1800" w:header="706" w:footer="706" w:gutter="0"/>
          <w:pgNumType w:start="1"/>
          <w:cols w:num="2" w:space="708"/>
          <w:docGrid w:linePitch="360"/>
        </w:sectPr>
      </w:pPr>
    </w:p>
    <w:p w:rsidR="00A63BB3" w:rsidRPr="00FC1653" w:rsidRDefault="00A63BB3" w:rsidP="00C95F94">
      <w:pPr>
        <w:pStyle w:val="ListParagraph"/>
        <w:widowControl w:val="0"/>
        <w:numPr>
          <w:ilvl w:val="0"/>
          <w:numId w:val="6"/>
        </w:numPr>
        <w:autoSpaceDE w:val="0"/>
        <w:autoSpaceDN w:val="0"/>
        <w:adjustRightInd w:val="0"/>
        <w:spacing w:after="20" w:line="240" w:lineRule="auto"/>
        <w:ind w:left="284" w:hanging="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lastRenderedPageBreak/>
        <w:t>Adas</w:t>
      </w:r>
    </w:p>
    <w:p w:rsidR="00271EC0" w:rsidRPr="00FC1653" w:rsidRDefault="00C960A9" w:rsidP="00C95F94">
      <w:pPr>
        <w:widowControl w:val="0"/>
        <w:autoSpaceDE w:val="0"/>
        <w:autoSpaceDN w:val="0"/>
        <w:adjustRightInd w:val="0"/>
        <w:spacing w:after="20" w:line="240" w:lineRule="auto"/>
        <w:ind w:left="1843" w:hanging="1559"/>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Bahan obat</w:t>
      </w:r>
      <w:r w:rsidRPr="00FC1653">
        <w:rPr>
          <w:rFonts w:ascii="Times New Roman" w:eastAsiaTheme="minorHAnsi" w:hAnsi="Times New Roman" w:cs="Times New Roman"/>
          <w:sz w:val="24"/>
          <w:szCs w:val="24"/>
          <w:lang w:eastAsia="en-US"/>
        </w:rPr>
        <w:tab/>
      </w:r>
      <w:r w:rsidR="00EA2AD1" w:rsidRPr="00FC1653">
        <w:rPr>
          <w:rFonts w:ascii="Times New Roman" w:eastAsiaTheme="minorHAnsi" w:hAnsi="Times New Roman" w:cs="Times New Roman"/>
          <w:sz w:val="24"/>
          <w:szCs w:val="24"/>
          <w:lang w:eastAsia="en-US"/>
        </w:rPr>
        <w:t>:</w:t>
      </w:r>
      <w:r w:rsidR="001F1A5D" w:rsidRPr="00FC1653">
        <w:rPr>
          <w:rFonts w:ascii="Times New Roman" w:eastAsiaTheme="minorHAnsi" w:hAnsi="Times New Roman" w:cs="Times New Roman"/>
          <w:sz w:val="24"/>
          <w:szCs w:val="24"/>
          <w:lang w:eastAsia="en-US"/>
        </w:rPr>
        <w:t xml:space="preserve"> </w:t>
      </w:r>
      <w:r w:rsidR="00B15840" w:rsidRPr="00FC1653">
        <w:rPr>
          <w:rFonts w:ascii="Times New Roman" w:eastAsiaTheme="minorHAnsi" w:hAnsi="Times New Roman" w:cs="Times New Roman"/>
          <w:sz w:val="24"/>
          <w:szCs w:val="24"/>
          <w:lang w:eastAsia="en-US"/>
        </w:rPr>
        <w:t xml:space="preserve">daun dan serbuk </w:t>
      </w:r>
      <w:r w:rsidR="00271EC0" w:rsidRPr="00FC1653">
        <w:rPr>
          <w:rFonts w:ascii="Times New Roman" w:eastAsiaTheme="minorHAnsi" w:hAnsi="Times New Roman" w:cs="Times New Roman"/>
          <w:sz w:val="24"/>
          <w:szCs w:val="24"/>
          <w:lang w:eastAsia="en-US"/>
        </w:rPr>
        <w:t xml:space="preserve"> </w:t>
      </w:r>
    </w:p>
    <w:p w:rsidR="00EA2AD1" w:rsidRPr="00FC1653" w:rsidRDefault="00C960A9" w:rsidP="00C95F94">
      <w:pPr>
        <w:widowControl w:val="0"/>
        <w:autoSpaceDE w:val="0"/>
        <w:autoSpaceDN w:val="0"/>
        <w:adjustRightInd w:val="0"/>
        <w:spacing w:after="20" w:line="240" w:lineRule="auto"/>
        <w:ind w:left="1123" w:firstLine="720"/>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 xml:space="preserve">  </w:t>
      </w:r>
      <w:r w:rsidR="00B15840" w:rsidRPr="00FC1653">
        <w:rPr>
          <w:rFonts w:ascii="Times New Roman" w:eastAsiaTheme="minorHAnsi" w:hAnsi="Times New Roman" w:cs="Times New Roman"/>
          <w:sz w:val="24"/>
          <w:szCs w:val="24"/>
          <w:lang w:eastAsia="en-US"/>
        </w:rPr>
        <w:t>buah kering.</w:t>
      </w:r>
    </w:p>
    <w:p w:rsidR="00271EC0" w:rsidRPr="00FC1653" w:rsidRDefault="00271EC0"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Senyawa aktif</w:t>
      </w:r>
      <w:r w:rsidR="00C960A9" w:rsidRPr="00FC1653">
        <w:rPr>
          <w:rFonts w:ascii="Times New Roman" w:eastAsiaTheme="minorHAnsi" w:hAnsi="Times New Roman" w:cs="Times New Roman"/>
          <w:sz w:val="24"/>
          <w:szCs w:val="24"/>
          <w:lang w:eastAsia="en-US"/>
        </w:rPr>
        <w:t xml:space="preserve">   </w:t>
      </w:r>
      <w:r w:rsidR="00A63BB3" w:rsidRPr="00FC1653">
        <w:rPr>
          <w:rFonts w:ascii="Times New Roman" w:eastAsiaTheme="minorHAnsi" w:hAnsi="Times New Roman" w:cs="Times New Roman"/>
          <w:sz w:val="24"/>
          <w:szCs w:val="24"/>
          <w:lang w:eastAsia="en-US"/>
        </w:rPr>
        <w:t>:</w:t>
      </w:r>
      <w:r w:rsidR="00C960A9" w:rsidRPr="00FC1653">
        <w:rPr>
          <w:rFonts w:ascii="Times New Roman" w:eastAsiaTheme="minorHAnsi" w:hAnsi="Times New Roman" w:cs="Times New Roman"/>
          <w:sz w:val="24"/>
          <w:szCs w:val="24"/>
          <w:lang w:eastAsia="en-US"/>
        </w:rPr>
        <w:t xml:space="preserve"> alkaloid, </w:t>
      </w:r>
      <w:r w:rsidR="00B15840" w:rsidRPr="00FC1653">
        <w:rPr>
          <w:rFonts w:ascii="Times New Roman" w:eastAsiaTheme="minorHAnsi" w:hAnsi="Times New Roman" w:cs="Times New Roman"/>
          <w:sz w:val="24"/>
          <w:szCs w:val="24"/>
          <w:lang w:eastAsia="en-US"/>
        </w:rPr>
        <w:t xml:space="preserve">steroid, </w:t>
      </w:r>
    </w:p>
    <w:p w:rsidR="00A63BB3" w:rsidRPr="00FC1653" w:rsidRDefault="00C960A9"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 xml:space="preserve">         f</w:t>
      </w:r>
      <w:r w:rsidR="00B15840" w:rsidRPr="00FC1653">
        <w:rPr>
          <w:rFonts w:ascii="Times New Roman" w:eastAsiaTheme="minorHAnsi" w:hAnsi="Times New Roman" w:cs="Times New Roman"/>
          <w:sz w:val="24"/>
          <w:szCs w:val="24"/>
          <w:lang w:eastAsia="en-US"/>
        </w:rPr>
        <w:t>lavonoid,</w:t>
      </w:r>
      <w:r w:rsidRPr="00FC1653">
        <w:rPr>
          <w:rFonts w:ascii="Times New Roman" w:eastAsiaTheme="minorHAnsi" w:hAnsi="Times New Roman" w:cs="Times New Roman"/>
          <w:sz w:val="24"/>
          <w:szCs w:val="24"/>
          <w:lang w:eastAsia="en-US"/>
        </w:rPr>
        <w:t>tannin.</w:t>
      </w:r>
    </w:p>
    <w:p w:rsidR="00A63BB3" w:rsidRPr="00FC1653" w:rsidRDefault="00C960A9"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Kemanfaatan</w:t>
      </w:r>
      <w:r w:rsidR="00A63BB3" w:rsidRPr="00FC1653">
        <w:rPr>
          <w:rFonts w:ascii="Times New Roman" w:eastAsiaTheme="minorHAnsi" w:hAnsi="Times New Roman" w:cs="Times New Roman"/>
          <w:sz w:val="24"/>
          <w:szCs w:val="24"/>
          <w:lang w:eastAsia="en-US"/>
        </w:rPr>
        <w:t xml:space="preserve">: </w:t>
      </w:r>
      <w:r w:rsidR="00B15840" w:rsidRPr="00FC1653">
        <w:rPr>
          <w:rFonts w:ascii="Times New Roman" w:eastAsiaTheme="minorHAnsi" w:hAnsi="Times New Roman" w:cs="Times New Roman"/>
          <w:sz w:val="24"/>
          <w:szCs w:val="24"/>
          <w:lang w:eastAsia="en-US"/>
        </w:rPr>
        <w:t>antibiotik, antioksidan</w:t>
      </w:r>
    </w:p>
    <w:p w:rsidR="00361247" w:rsidRPr="00FC1653" w:rsidRDefault="00C960A9"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Sumber</w:t>
      </w:r>
      <w:r w:rsidRPr="00FC1653">
        <w:rPr>
          <w:rFonts w:ascii="Times New Roman" w:eastAsiaTheme="minorHAnsi" w:hAnsi="Times New Roman" w:cs="Times New Roman"/>
          <w:sz w:val="24"/>
          <w:szCs w:val="24"/>
          <w:lang w:eastAsia="en-US"/>
        </w:rPr>
        <w:tab/>
        <w:t xml:space="preserve">  </w:t>
      </w:r>
      <w:r w:rsidR="00361247" w:rsidRPr="00FC1653">
        <w:rPr>
          <w:rFonts w:ascii="Times New Roman" w:eastAsiaTheme="minorHAnsi" w:hAnsi="Times New Roman" w:cs="Times New Roman"/>
          <w:sz w:val="24"/>
          <w:szCs w:val="24"/>
          <w:lang w:eastAsia="en-US"/>
        </w:rPr>
        <w:t>:</w:t>
      </w:r>
      <w:r w:rsidR="00B15840" w:rsidRPr="00FC1653">
        <w:rPr>
          <w:rFonts w:ascii="Times New Roman" w:eastAsiaTheme="minorHAnsi" w:hAnsi="Times New Roman" w:cs="Times New Roman"/>
          <w:sz w:val="24"/>
          <w:szCs w:val="24"/>
          <w:lang w:eastAsia="en-US"/>
        </w:rPr>
        <w:t xml:space="preserve"> Sastrawan </w:t>
      </w:r>
      <w:r w:rsidR="00B15840" w:rsidRPr="00FC1653">
        <w:rPr>
          <w:rFonts w:ascii="Times New Roman" w:eastAsiaTheme="minorHAnsi" w:hAnsi="Times New Roman" w:cs="Times New Roman"/>
          <w:i/>
          <w:sz w:val="24"/>
          <w:szCs w:val="24"/>
          <w:lang w:eastAsia="en-US"/>
        </w:rPr>
        <w:t>et al</w:t>
      </w:r>
      <w:r w:rsidR="00B15840" w:rsidRPr="00FC1653">
        <w:rPr>
          <w:rFonts w:ascii="Times New Roman" w:eastAsiaTheme="minorHAnsi" w:hAnsi="Times New Roman" w:cs="Times New Roman"/>
          <w:sz w:val="24"/>
          <w:szCs w:val="24"/>
          <w:lang w:eastAsia="en-US"/>
        </w:rPr>
        <w:t>., 2013.</w:t>
      </w:r>
    </w:p>
    <w:p w:rsidR="00B15840" w:rsidRPr="00FC1653" w:rsidRDefault="00C21946"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019175" cy="1264402"/>
            <wp:effectExtent l="0" t="0" r="0" b="0"/>
            <wp:docPr id="18" name="Picture 18" descr="D:\proposal\PENELITIAN BERBASIS MASYARAKAT\ad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PENELITIAN BERBASIS MASYARAKAT\ada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1254" cy="1266981"/>
                    </a:xfrm>
                    <a:prstGeom prst="rect">
                      <a:avLst/>
                    </a:prstGeom>
                    <a:noFill/>
                    <a:ln>
                      <a:noFill/>
                    </a:ln>
                  </pic:spPr>
                </pic:pic>
              </a:graphicData>
            </a:graphic>
          </wp:inline>
        </w:drawing>
      </w:r>
      <w:r w:rsidR="00B15840" w:rsidRPr="00FC1653">
        <w:rPr>
          <w:rFonts w:ascii="Times New Roman" w:eastAsiaTheme="minorHAnsi" w:hAnsi="Times New Roman" w:cs="Times New Roman"/>
          <w:noProof/>
          <w:sz w:val="24"/>
          <w:szCs w:val="24"/>
        </w:rPr>
        <w:drawing>
          <wp:inline distT="0" distB="0" distL="0" distR="0">
            <wp:extent cx="1114425" cy="1265382"/>
            <wp:effectExtent l="0" t="0" r="0" b="0"/>
            <wp:docPr id="19" name="Picture 19" descr="D:\proposal\PENELITIAN BERBASIS MASYARAKAT\ad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PENELITIAN BERBASIS MASYARAKAT\adas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6730" r="32099"/>
                    <a:stretch/>
                  </pic:blipFill>
                  <pic:spPr bwMode="auto">
                    <a:xfrm>
                      <a:off x="0" y="0"/>
                      <a:ext cx="1114425" cy="1265382"/>
                    </a:xfrm>
                    <a:prstGeom prst="rect">
                      <a:avLst/>
                    </a:prstGeom>
                    <a:noFill/>
                    <a:ln>
                      <a:noFill/>
                    </a:ln>
                    <a:extLst>
                      <a:ext uri="{53640926-AAD7-44D8-BBD7-CCE9431645EC}">
                        <a14:shadowObscured xmlns:a14="http://schemas.microsoft.com/office/drawing/2010/main"/>
                      </a:ext>
                    </a:extLst>
                  </pic:spPr>
                </pic:pic>
              </a:graphicData>
            </a:graphic>
          </wp:inline>
        </w:drawing>
      </w:r>
    </w:p>
    <w:p w:rsidR="00C21946" w:rsidRPr="00FC1653" w:rsidRDefault="00C21946"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BA5C75" w:rsidRPr="00FC1653">
        <w:rPr>
          <w:rFonts w:ascii="Times New Roman" w:eastAsiaTheme="minorHAnsi" w:hAnsi="Times New Roman" w:cs="Times New Roman"/>
          <w:b/>
          <w:sz w:val="24"/>
          <w:szCs w:val="24"/>
          <w:lang w:eastAsia="en-US"/>
        </w:rPr>
        <w:t>1</w:t>
      </w:r>
      <w:r w:rsidRPr="00FC1653">
        <w:rPr>
          <w:rFonts w:ascii="Times New Roman" w:eastAsiaTheme="minorHAnsi" w:hAnsi="Times New Roman" w:cs="Times New Roman"/>
          <w:b/>
          <w:sz w:val="24"/>
          <w:szCs w:val="24"/>
          <w:lang w:eastAsia="en-US"/>
        </w:rPr>
        <w:t>.</w:t>
      </w:r>
      <w:r w:rsidRPr="00FC1653">
        <w:rPr>
          <w:rFonts w:ascii="Times New Roman" w:eastAsiaTheme="minorHAnsi" w:hAnsi="Times New Roman" w:cs="Times New Roman"/>
          <w:sz w:val="24"/>
          <w:szCs w:val="24"/>
          <w:lang w:eastAsia="en-US"/>
        </w:rPr>
        <w:t xml:space="preserve"> Tanaman Adas</w:t>
      </w:r>
    </w:p>
    <w:p w:rsidR="00F33F74" w:rsidRPr="00FC1653" w:rsidRDefault="00F33F74" w:rsidP="00C95F94">
      <w:pPr>
        <w:pStyle w:val="ListParagraph"/>
        <w:widowControl w:val="0"/>
        <w:numPr>
          <w:ilvl w:val="0"/>
          <w:numId w:val="6"/>
        </w:numPr>
        <w:autoSpaceDE w:val="0"/>
        <w:autoSpaceDN w:val="0"/>
        <w:adjustRightInd w:val="0"/>
        <w:spacing w:after="20" w:line="240" w:lineRule="auto"/>
        <w:ind w:left="284" w:hanging="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Akar Alang-alang</w:t>
      </w:r>
    </w:p>
    <w:p w:rsidR="00C960A9" w:rsidRPr="00FC1653" w:rsidRDefault="00C960A9" w:rsidP="00C95F94">
      <w:pPr>
        <w:widowControl w:val="0"/>
        <w:autoSpaceDE w:val="0"/>
        <w:autoSpaceDN w:val="0"/>
        <w:adjustRightInd w:val="0"/>
        <w:spacing w:after="20" w:line="240" w:lineRule="auto"/>
        <w:ind w:firstLine="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r>
      <w:r w:rsidR="00EA2AD1" w:rsidRPr="00FC1653">
        <w:rPr>
          <w:rFonts w:ascii="Times New Roman" w:eastAsiaTheme="minorHAnsi" w:hAnsi="Times New Roman" w:cs="Times New Roman"/>
          <w:sz w:val="24"/>
          <w:szCs w:val="24"/>
          <w:lang w:eastAsia="en-US"/>
        </w:rPr>
        <w:t>:</w:t>
      </w:r>
      <w:r w:rsidR="009E033E" w:rsidRPr="00FC1653">
        <w:rPr>
          <w:rFonts w:ascii="Times New Roman" w:eastAsiaTheme="minorHAnsi" w:hAnsi="Times New Roman" w:cs="Times New Roman"/>
          <w:sz w:val="24"/>
          <w:szCs w:val="24"/>
          <w:lang w:eastAsia="en-US"/>
        </w:rPr>
        <w:t xml:space="preserve"> daun dan </w:t>
      </w:r>
      <w:r w:rsidR="0001749E" w:rsidRPr="00FC1653">
        <w:rPr>
          <w:rFonts w:ascii="Times New Roman" w:eastAsiaTheme="minorHAnsi" w:hAnsi="Times New Roman" w:cs="Times New Roman"/>
          <w:sz w:val="24"/>
          <w:szCs w:val="24"/>
          <w:lang w:eastAsia="en-US"/>
        </w:rPr>
        <w:t xml:space="preserve"> </w:t>
      </w:r>
      <w:r w:rsidR="009E033E" w:rsidRPr="00FC1653">
        <w:rPr>
          <w:rFonts w:ascii="Times New Roman" w:eastAsiaTheme="minorHAnsi" w:hAnsi="Times New Roman" w:cs="Times New Roman"/>
          <w:sz w:val="24"/>
          <w:szCs w:val="24"/>
          <w:lang w:eastAsia="en-US"/>
        </w:rPr>
        <w:t xml:space="preserve">akar yang </w:t>
      </w:r>
    </w:p>
    <w:p w:rsidR="00EA2AD1" w:rsidRPr="00FC1653" w:rsidRDefault="009E033E" w:rsidP="00C95F94">
      <w:pPr>
        <w:widowControl w:val="0"/>
        <w:autoSpaceDE w:val="0"/>
        <w:autoSpaceDN w:val="0"/>
        <w:adjustRightInd w:val="0"/>
        <w:spacing w:after="20" w:line="240" w:lineRule="auto"/>
        <w:ind w:firstLine="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dikeringkan</w:t>
      </w:r>
    </w:p>
    <w:p w:rsidR="00C960A9" w:rsidRPr="00FC1653" w:rsidRDefault="00C960A9"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00F33F74" w:rsidRPr="00FC1653">
        <w:rPr>
          <w:rFonts w:ascii="Times New Roman" w:eastAsiaTheme="minorHAnsi" w:hAnsi="Times New Roman" w:cs="Times New Roman"/>
          <w:sz w:val="24"/>
          <w:szCs w:val="24"/>
          <w:lang w:eastAsia="en-US"/>
        </w:rPr>
        <w:t>:</w:t>
      </w:r>
      <w:r w:rsidR="009E033E" w:rsidRPr="00FC1653">
        <w:rPr>
          <w:rFonts w:ascii="Times New Roman" w:eastAsiaTheme="minorHAnsi" w:hAnsi="Times New Roman" w:cs="Times New Roman"/>
          <w:sz w:val="24"/>
          <w:szCs w:val="24"/>
          <w:lang w:eastAsia="en-US"/>
        </w:rPr>
        <w:t xml:space="preserve"> </w:t>
      </w:r>
      <w:r w:rsidR="00423DEE" w:rsidRPr="00FC1653">
        <w:rPr>
          <w:rFonts w:ascii="Times New Roman" w:eastAsiaTheme="minorHAnsi" w:hAnsi="Times New Roman" w:cs="Times New Roman"/>
          <w:sz w:val="24"/>
          <w:szCs w:val="24"/>
          <w:lang w:eastAsia="en-US"/>
        </w:rPr>
        <w:t>poli</w:t>
      </w:r>
      <w:r w:rsidR="009E033E" w:rsidRPr="00FC1653">
        <w:rPr>
          <w:rFonts w:ascii="Times New Roman" w:eastAsiaTheme="minorHAnsi" w:hAnsi="Times New Roman" w:cs="Times New Roman"/>
          <w:sz w:val="24"/>
          <w:szCs w:val="24"/>
          <w:lang w:eastAsia="en-US"/>
        </w:rPr>
        <w:t>fenol</w:t>
      </w:r>
      <w:r w:rsidR="00423DEE" w:rsidRPr="00FC1653">
        <w:rPr>
          <w:rFonts w:ascii="Times New Roman" w:eastAsiaTheme="minorHAnsi" w:hAnsi="Times New Roman" w:cs="Times New Roman"/>
          <w:sz w:val="24"/>
          <w:szCs w:val="24"/>
          <w:lang w:eastAsia="en-US"/>
        </w:rPr>
        <w:t xml:space="preserve"> dan</w:t>
      </w:r>
      <w:r w:rsidR="003A00DB" w:rsidRPr="00FC1653">
        <w:rPr>
          <w:rFonts w:ascii="Times New Roman" w:eastAsiaTheme="minorHAnsi" w:hAnsi="Times New Roman" w:cs="Times New Roman"/>
          <w:sz w:val="24"/>
          <w:szCs w:val="24"/>
          <w:lang w:eastAsia="en-US"/>
        </w:rPr>
        <w:t xml:space="preserve"> </w:t>
      </w:r>
    </w:p>
    <w:p w:rsidR="00F33F74" w:rsidRPr="00FC1653" w:rsidRDefault="003A00DB"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aktivitas</w:t>
      </w:r>
      <w:r w:rsidR="00423DEE" w:rsidRPr="00FC1653">
        <w:rPr>
          <w:rFonts w:ascii="Times New Roman" w:eastAsiaTheme="minorHAnsi" w:hAnsi="Times New Roman" w:cs="Times New Roman"/>
          <w:sz w:val="24"/>
          <w:szCs w:val="24"/>
          <w:lang w:eastAsia="en-US"/>
        </w:rPr>
        <w:t xml:space="preserve"> antioksidan</w:t>
      </w:r>
    </w:p>
    <w:p w:rsidR="00F33F74" w:rsidRPr="00FC1653" w:rsidRDefault="00C960A9"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00F33F74" w:rsidRPr="00FC1653">
        <w:rPr>
          <w:rFonts w:ascii="Times New Roman" w:eastAsiaTheme="minorHAnsi" w:hAnsi="Times New Roman" w:cs="Times New Roman"/>
          <w:sz w:val="24"/>
          <w:szCs w:val="24"/>
          <w:lang w:eastAsia="en-US"/>
        </w:rPr>
        <w:t xml:space="preserve">: </w:t>
      </w:r>
      <w:r w:rsidR="009E033E" w:rsidRPr="00FC1653">
        <w:rPr>
          <w:rFonts w:ascii="Times New Roman" w:eastAsiaTheme="minorHAnsi" w:hAnsi="Times New Roman" w:cs="Times New Roman"/>
          <w:sz w:val="24"/>
          <w:szCs w:val="24"/>
          <w:lang w:eastAsia="en-US"/>
        </w:rPr>
        <w:t>antihipertensi (pengaturan tekanan darah arteri)</w:t>
      </w:r>
    </w:p>
    <w:p w:rsidR="00361247" w:rsidRPr="00FC1653" w:rsidRDefault="00C960A9"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00361247" w:rsidRPr="00FC1653">
        <w:rPr>
          <w:rFonts w:ascii="Times New Roman" w:eastAsiaTheme="minorHAnsi" w:hAnsi="Times New Roman" w:cs="Times New Roman"/>
          <w:sz w:val="24"/>
          <w:szCs w:val="24"/>
          <w:lang w:eastAsia="en-US"/>
        </w:rPr>
        <w:t>:</w:t>
      </w:r>
      <w:r w:rsidR="00423DEE" w:rsidRPr="00FC1653">
        <w:rPr>
          <w:rFonts w:ascii="Times New Roman" w:eastAsiaTheme="minorHAnsi" w:hAnsi="Times New Roman" w:cs="Times New Roman"/>
          <w:sz w:val="24"/>
          <w:szCs w:val="24"/>
          <w:lang w:eastAsia="en-US"/>
        </w:rPr>
        <w:t xml:space="preserve"> Dhianawati dan Ruslin, 2015.</w:t>
      </w:r>
    </w:p>
    <w:p w:rsidR="00423DEE" w:rsidRPr="00FC1653" w:rsidRDefault="003A00DB" w:rsidP="00C95F94">
      <w:pPr>
        <w:pStyle w:val="ListParagraph"/>
        <w:widowControl w:val="0"/>
        <w:autoSpaceDE w:val="0"/>
        <w:autoSpaceDN w:val="0"/>
        <w:adjustRightInd w:val="0"/>
        <w:spacing w:after="20" w:line="240" w:lineRule="auto"/>
        <w:ind w:left="0"/>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247775" cy="1257300"/>
            <wp:effectExtent l="0" t="0" r="9525" b="0"/>
            <wp:docPr id="22" name="Picture 22" descr="D:\proposal\PENELITIAN BERBASIS MASYARAKAT\al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PENELITIAN BERBASIS MASYARAKAT\alang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11" t="3093" r="4820" b="3093"/>
                    <a:stretch/>
                  </pic:blipFill>
                  <pic:spPr bwMode="auto">
                    <a:xfrm>
                      <a:off x="0" y="0"/>
                      <a:ext cx="1247971" cy="1257497"/>
                    </a:xfrm>
                    <a:prstGeom prst="rect">
                      <a:avLst/>
                    </a:prstGeom>
                    <a:noFill/>
                    <a:ln>
                      <a:noFill/>
                    </a:ln>
                    <a:extLst>
                      <a:ext uri="{53640926-AAD7-44D8-BBD7-CCE9431645EC}">
                        <a14:shadowObscured xmlns:a14="http://schemas.microsoft.com/office/drawing/2010/main"/>
                      </a:ext>
                    </a:extLst>
                  </pic:spPr>
                </pic:pic>
              </a:graphicData>
            </a:graphic>
          </wp:inline>
        </w:drawing>
      </w:r>
      <w:r w:rsidRPr="00FC1653">
        <w:rPr>
          <w:rFonts w:ascii="Times New Roman" w:eastAsiaTheme="minorHAnsi" w:hAnsi="Times New Roman" w:cs="Times New Roman"/>
          <w:noProof/>
          <w:sz w:val="24"/>
          <w:szCs w:val="24"/>
        </w:rPr>
        <w:drawing>
          <wp:inline distT="0" distB="0" distL="0" distR="0">
            <wp:extent cx="1253515" cy="1162050"/>
            <wp:effectExtent l="7620" t="0" r="0" b="0"/>
            <wp:docPr id="23" name="Picture 23" descr="D:\proposal\PENELITIAN BERBASIS MASYARAKAT\alang k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PENELITIAN BERBASIS MASYARAKAT\alang ker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267736" cy="1175233"/>
                    </a:xfrm>
                    <a:prstGeom prst="rect">
                      <a:avLst/>
                    </a:prstGeom>
                    <a:noFill/>
                    <a:ln>
                      <a:noFill/>
                    </a:ln>
                  </pic:spPr>
                </pic:pic>
              </a:graphicData>
            </a:graphic>
          </wp:inline>
        </w:drawing>
      </w:r>
    </w:p>
    <w:p w:rsidR="00C21946" w:rsidRPr="00FC1653" w:rsidRDefault="00BA5C75"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2</w:t>
      </w:r>
      <w:r w:rsidR="00C21946" w:rsidRPr="00FC1653">
        <w:rPr>
          <w:rFonts w:ascii="Times New Roman" w:eastAsiaTheme="minorHAnsi" w:hAnsi="Times New Roman" w:cs="Times New Roman"/>
          <w:b/>
          <w:sz w:val="24"/>
          <w:szCs w:val="24"/>
          <w:lang w:eastAsia="en-US"/>
        </w:rPr>
        <w:t>.</w:t>
      </w:r>
      <w:r w:rsidR="00C21946" w:rsidRPr="00FC1653">
        <w:rPr>
          <w:rFonts w:ascii="Times New Roman" w:eastAsiaTheme="minorHAnsi" w:hAnsi="Times New Roman" w:cs="Times New Roman"/>
          <w:sz w:val="24"/>
          <w:szCs w:val="24"/>
          <w:lang w:eastAsia="en-US"/>
        </w:rPr>
        <w:t xml:space="preserve"> Tanaman Alang-Alang</w:t>
      </w:r>
    </w:p>
    <w:p w:rsidR="00B644E1" w:rsidRPr="00FC1653" w:rsidRDefault="00B644E1"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3. Ara atau Tin</w:t>
      </w:r>
    </w:p>
    <w:p w:rsidR="00B644E1" w:rsidRPr="00FC1653" w:rsidRDefault="00B644E1" w:rsidP="00C95F94">
      <w:pPr>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00C960A9"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 Daun dan buah</w:t>
      </w:r>
    </w:p>
    <w:p w:rsidR="00B644E1" w:rsidRPr="00FC1653" w:rsidRDefault="00B644E1"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 steroid, alkaloid, turunan flavonoid dan alifatik</w:t>
      </w:r>
    </w:p>
    <w:p w:rsidR="00B644E1" w:rsidRPr="00FC1653" w:rsidRDefault="00B644E1"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mengobati anemia; merangsang pembentukan hemoglobin darah</w:t>
      </w:r>
    </w:p>
    <w:p w:rsidR="00B644E1" w:rsidRPr="00FC1653" w:rsidRDefault="00B644E1"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 Haris, M, 2017.</w:t>
      </w:r>
    </w:p>
    <w:p w:rsidR="00C960A9" w:rsidRPr="00FC1653" w:rsidRDefault="00C960A9"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B644E1" w:rsidRPr="00FC1653" w:rsidRDefault="00B644E1"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hAnsi="Times New Roman" w:cs="Times New Roman"/>
          <w:noProof/>
        </w:rPr>
        <w:drawing>
          <wp:inline distT="0" distB="0" distL="0" distR="0">
            <wp:extent cx="1115105" cy="1362075"/>
            <wp:effectExtent l="0" t="0" r="8890" b="0"/>
            <wp:docPr id="33" name="Picture 33" descr="D:\proposal\PENELITIAN BERBASIS MASYARAKAT\DAUN 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posal\PENELITIAN BERBASIS MASYARAKAT\DAUN T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5105" cy="1362075"/>
                    </a:xfrm>
                    <a:prstGeom prst="rect">
                      <a:avLst/>
                    </a:prstGeom>
                    <a:noFill/>
                    <a:ln>
                      <a:noFill/>
                    </a:ln>
                  </pic:spPr>
                </pic:pic>
              </a:graphicData>
            </a:graphic>
          </wp:inline>
        </w:drawing>
      </w:r>
      <w:r w:rsidRPr="00FC1653">
        <w:rPr>
          <w:rFonts w:ascii="Times New Roman" w:hAnsi="Times New Roman" w:cs="Times New Roman"/>
          <w:noProof/>
        </w:rPr>
        <w:t xml:space="preserve"> </w:t>
      </w:r>
      <w:r w:rsidRPr="00FC1653">
        <w:rPr>
          <w:rFonts w:ascii="Times New Roman" w:hAnsi="Times New Roman" w:cs="Times New Roman"/>
          <w:noProof/>
        </w:rPr>
        <w:drawing>
          <wp:inline distT="0" distB="0" distL="0" distR="0">
            <wp:extent cx="942975" cy="13607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950614" cy="1371788"/>
                    </a:xfrm>
                    <a:prstGeom prst="rect">
                      <a:avLst/>
                    </a:prstGeom>
                  </pic:spPr>
                </pic:pic>
              </a:graphicData>
            </a:graphic>
          </wp:inline>
        </w:drawing>
      </w:r>
    </w:p>
    <w:p w:rsidR="00B644E1" w:rsidRPr="00FC1653" w:rsidRDefault="00B644E1"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lastRenderedPageBreak/>
        <w:t xml:space="preserve">Gambar </w:t>
      </w:r>
      <w:r w:rsidR="00BA5C75" w:rsidRPr="00FC1653">
        <w:rPr>
          <w:rFonts w:ascii="Times New Roman" w:eastAsiaTheme="minorHAnsi" w:hAnsi="Times New Roman" w:cs="Times New Roman"/>
          <w:b/>
          <w:sz w:val="24"/>
          <w:szCs w:val="24"/>
          <w:lang w:eastAsia="en-US"/>
        </w:rPr>
        <w:t>3</w:t>
      </w:r>
      <w:r w:rsidRPr="00FC1653">
        <w:rPr>
          <w:rFonts w:ascii="Times New Roman" w:eastAsiaTheme="minorHAnsi" w:hAnsi="Times New Roman" w:cs="Times New Roman"/>
          <w:b/>
          <w:sz w:val="24"/>
          <w:szCs w:val="24"/>
          <w:lang w:eastAsia="en-US"/>
        </w:rPr>
        <w:t>.</w:t>
      </w:r>
      <w:r w:rsidRPr="00FC1653">
        <w:rPr>
          <w:rFonts w:ascii="Times New Roman" w:eastAsiaTheme="minorHAnsi" w:hAnsi="Times New Roman" w:cs="Times New Roman"/>
          <w:sz w:val="24"/>
          <w:szCs w:val="24"/>
          <w:lang w:eastAsia="en-US"/>
        </w:rPr>
        <w:t xml:space="preserve"> Tanaman Ara atau Tin</w:t>
      </w:r>
    </w:p>
    <w:p w:rsidR="004A7192" w:rsidRPr="00FC1653" w:rsidRDefault="004A7192" w:rsidP="00C95F94">
      <w:pPr>
        <w:pStyle w:val="ListParagraph"/>
        <w:widowControl w:val="0"/>
        <w:autoSpaceDE w:val="0"/>
        <w:autoSpaceDN w:val="0"/>
        <w:adjustRightInd w:val="0"/>
        <w:spacing w:after="20" w:line="240" w:lineRule="auto"/>
        <w:ind w:left="284" w:hanging="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4</w:t>
      </w:r>
      <w:r w:rsidR="00BF444C" w:rsidRPr="00FC1653">
        <w:rPr>
          <w:rFonts w:ascii="Times New Roman" w:eastAsiaTheme="minorHAnsi" w:hAnsi="Times New Roman" w:cs="Times New Roman"/>
          <w:sz w:val="24"/>
          <w:szCs w:val="24"/>
          <w:lang w:eastAsia="en-US"/>
        </w:rPr>
        <w:t xml:space="preserve">. Bawang Mutiara </w:t>
      </w:r>
    </w:p>
    <w:p w:rsidR="004A7192" w:rsidRPr="00FC1653" w:rsidRDefault="004A7192" w:rsidP="00C95F94">
      <w:pPr>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00C960A9"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 umbi/rimpang</w:t>
      </w:r>
    </w:p>
    <w:p w:rsidR="004A7192" w:rsidRPr="00FC1653" w:rsidRDefault="004A7192"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 xml:space="preserve">: </w:t>
      </w:r>
      <w:r w:rsidR="00BF444C" w:rsidRPr="00FC1653">
        <w:rPr>
          <w:rFonts w:ascii="Times New Roman" w:eastAsiaTheme="minorHAnsi" w:hAnsi="Times New Roman" w:cs="Times New Roman"/>
          <w:sz w:val="24"/>
          <w:szCs w:val="24"/>
          <w:lang w:eastAsia="en-US"/>
        </w:rPr>
        <w:t>alkoloid, glikosida, flavonoid, fenolik, steroid dan tannin.</w:t>
      </w:r>
    </w:p>
    <w:p w:rsidR="004A7192" w:rsidRPr="00FC1653" w:rsidRDefault="004A7192"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 xml:space="preserve">: </w:t>
      </w:r>
      <w:r w:rsidR="000A7E71" w:rsidRPr="00FC1653">
        <w:rPr>
          <w:rFonts w:ascii="Times New Roman" w:eastAsiaTheme="minorHAnsi" w:hAnsi="Times New Roman" w:cs="Times New Roman"/>
          <w:sz w:val="24"/>
          <w:szCs w:val="24"/>
          <w:lang w:eastAsia="en-US"/>
        </w:rPr>
        <w:t>anti radang, menghentikan pendarahan, anti tumor</w:t>
      </w:r>
    </w:p>
    <w:p w:rsidR="004A7192" w:rsidRPr="00FC1653" w:rsidRDefault="004A7192"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 xml:space="preserve">: </w:t>
      </w:r>
      <w:r w:rsidR="004E55A0" w:rsidRPr="00FC1653">
        <w:rPr>
          <w:rFonts w:ascii="Times New Roman" w:eastAsiaTheme="minorHAnsi" w:hAnsi="Times New Roman" w:cs="Times New Roman"/>
          <w:sz w:val="24"/>
          <w:szCs w:val="24"/>
          <w:lang w:eastAsia="en-US"/>
        </w:rPr>
        <w:t xml:space="preserve">Hidayah, A.S </w:t>
      </w:r>
      <w:r w:rsidR="004E55A0" w:rsidRPr="00FC1653">
        <w:rPr>
          <w:rFonts w:ascii="Times New Roman" w:eastAsiaTheme="minorHAnsi" w:hAnsi="Times New Roman" w:cs="Times New Roman"/>
          <w:i/>
          <w:sz w:val="24"/>
          <w:szCs w:val="24"/>
          <w:lang w:eastAsia="en-US"/>
        </w:rPr>
        <w:t>et al</w:t>
      </w:r>
      <w:r w:rsidR="00851B86" w:rsidRPr="00FC1653">
        <w:rPr>
          <w:rFonts w:ascii="Times New Roman" w:eastAsiaTheme="minorHAnsi" w:hAnsi="Times New Roman" w:cs="Times New Roman"/>
          <w:sz w:val="24"/>
          <w:szCs w:val="24"/>
          <w:lang w:eastAsia="en-US"/>
        </w:rPr>
        <w:t>., 2015; Puspadewi, R.  2013.</w:t>
      </w:r>
    </w:p>
    <w:p w:rsidR="00295888" w:rsidRPr="00FC1653" w:rsidRDefault="00295888"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noProof/>
          <w:sz w:val="24"/>
          <w:szCs w:val="24"/>
        </w:rPr>
        <w:drawing>
          <wp:inline distT="0" distB="0" distL="0" distR="0">
            <wp:extent cx="2676525" cy="1704975"/>
            <wp:effectExtent l="0" t="0" r="9525" b="9525"/>
            <wp:docPr id="28" name="Picture 28" descr="D:\proposal\PENELITIAN BERBASIS MASYARAKAT\bawang d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PENELITIAN BERBASIS MASYARAKAT\bawang daya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rsidR="004A7192" w:rsidRPr="00FC1653" w:rsidRDefault="004A7192"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4.</w:t>
      </w:r>
      <w:r w:rsidRPr="00FC1653">
        <w:rPr>
          <w:rFonts w:ascii="Times New Roman" w:eastAsiaTheme="minorHAnsi" w:hAnsi="Times New Roman" w:cs="Times New Roman"/>
          <w:sz w:val="24"/>
          <w:szCs w:val="24"/>
          <w:lang w:eastAsia="en-US"/>
        </w:rPr>
        <w:t xml:space="preserve"> Bawang Mutiara</w:t>
      </w:r>
    </w:p>
    <w:p w:rsidR="00A63BB3" w:rsidRPr="00FC1653" w:rsidRDefault="004A7192"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5</w:t>
      </w:r>
      <w:r w:rsidR="00B644E1" w:rsidRPr="00FC1653">
        <w:rPr>
          <w:rFonts w:ascii="Times New Roman" w:eastAsiaTheme="minorHAnsi" w:hAnsi="Times New Roman" w:cs="Times New Roman"/>
          <w:sz w:val="24"/>
          <w:szCs w:val="24"/>
          <w:lang w:eastAsia="en-US"/>
        </w:rPr>
        <w:t xml:space="preserve">. </w:t>
      </w:r>
      <w:r w:rsidR="00A63BB3" w:rsidRPr="00FC1653">
        <w:rPr>
          <w:rFonts w:ascii="Times New Roman" w:eastAsiaTheme="minorHAnsi" w:hAnsi="Times New Roman" w:cs="Times New Roman"/>
          <w:sz w:val="24"/>
          <w:szCs w:val="24"/>
          <w:lang w:eastAsia="en-US"/>
        </w:rPr>
        <w:t>Benalu</w:t>
      </w:r>
    </w:p>
    <w:p w:rsidR="00EA2AD1" w:rsidRPr="00FC1653" w:rsidRDefault="00EA2AD1" w:rsidP="00C95F94">
      <w:pPr>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3A00DB" w:rsidRPr="00FC1653">
        <w:rPr>
          <w:rFonts w:ascii="Times New Roman" w:eastAsiaTheme="minorHAnsi" w:hAnsi="Times New Roman" w:cs="Times New Roman"/>
          <w:sz w:val="24"/>
          <w:szCs w:val="24"/>
          <w:lang w:eastAsia="en-US"/>
        </w:rPr>
        <w:t xml:space="preserve"> </w:t>
      </w:r>
      <w:r w:rsidR="009C4E00" w:rsidRPr="00FC1653">
        <w:rPr>
          <w:rFonts w:ascii="Times New Roman" w:eastAsiaTheme="minorHAnsi" w:hAnsi="Times New Roman" w:cs="Times New Roman"/>
          <w:sz w:val="24"/>
          <w:szCs w:val="24"/>
          <w:lang w:eastAsia="en-US"/>
        </w:rPr>
        <w:t>ekstrak air tanaman benalu (akar,batang, bunga dan daun)</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3A00DB" w:rsidRPr="00FC1653">
        <w:rPr>
          <w:rFonts w:ascii="Times New Roman" w:eastAsiaTheme="minorHAnsi" w:hAnsi="Times New Roman" w:cs="Times New Roman"/>
          <w:sz w:val="24"/>
          <w:szCs w:val="24"/>
          <w:lang w:eastAsia="en-US"/>
        </w:rPr>
        <w:t xml:space="preserve"> </w:t>
      </w:r>
      <w:r w:rsidR="009C4E00" w:rsidRPr="00FC1653">
        <w:rPr>
          <w:rFonts w:ascii="Times New Roman" w:eastAsiaTheme="minorHAnsi" w:hAnsi="Times New Roman" w:cs="Times New Roman"/>
          <w:sz w:val="24"/>
          <w:szCs w:val="24"/>
          <w:lang w:eastAsia="en-US"/>
        </w:rPr>
        <w:t>flavonoid kuersetin; tannin, asam amino, alkoloid, saponin.</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 xml:space="preserve">: </w:t>
      </w:r>
      <w:r w:rsidR="003A00DB" w:rsidRPr="00FC1653">
        <w:rPr>
          <w:rFonts w:ascii="Times New Roman" w:eastAsiaTheme="minorHAnsi" w:hAnsi="Times New Roman" w:cs="Times New Roman"/>
          <w:sz w:val="24"/>
          <w:szCs w:val="24"/>
          <w:lang w:eastAsia="en-US"/>
        </w:rPr>
        <w:t xml:space="preserve">campak (benalu teh); amandel (benalu jeruk nipis) dan </w:t>
      </w:r>
      <w:r w:rsidR="00C960A9" w:rsidRPr="00FC1653">
        <w:rPr>
          <w:rFonts w:ascii="Times New Roman" w:eastAsiaTheme="minorHAnsi" w:hAnsi="Times New Roman" w:cs="Times New Roman"/>
          <w:sz w:val="24"/>
          <w:szCs w:val="24"/>
          <w:lang w:eastAsia="en-US"/>
        </w:rPr>
        <w:t xml:space="preserve"> a</w:t>
      </w:r>
      <w:r w:rsidR="003A00DB" w:rsidRPr="00FC1653">
        <w:rPr>
          <w:rFonts w:ascii="Times New Roman" w:eastAsiaTheme="minorHAnsi" w:hAnsi="Times New Roman" w:cs="Times New Roman"/>
          <w:sz w:val="24"/>
          <w:szCs w:val="24"/>
          <w:lang w:eastAsia="en-US"/>
        </w:rPr>
        <w:t>ntikanker/antitumor (benalu pohon mangga)</w:t>
      </w:r>
    </w:p>
    <w:p w:rsidR="00361247" w:rsidRPr="00FC1653" w:rsidRDefault="00361247"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3A00DB" w:rsidRPr="00FC1653">
        <w:rPr>
          <w:rFonts w:ascii="Times New Roman" w:eastAsiaTheme="minorHAnsi" w:hAnsi="Times New Roman" w:cs="Times New Roman"/>
          <w:sz w:val="24"/>
          <w:szCs w:val="24"/>
          <w:lang w:eastAsia="en-US"/>
        </w:rPr>
        <w:t xml:space="preserve"> </w:t>
      </w:r>
      <w:r w:rsidR="009C4E00" w:rsidRPr="00FC1653">
        <w:rPr>
          <w:rFonts w:ascii="Times New Roman" w:eastAsiaTheme="minorHAnsi" w:hAnsi="Times New Roman" w:cs="Times New Roman"/>
          <w:sz w:val="24"/>
          <w:szCs w:val="24"/>
          <w:lang w:eastAsia="en-US"/>
        </w:rPr>
        <w:t xml:space="preserve">Ikawati </w:t>
      </w:r>
      <w:r w:rsidR="009C4E00" w:rsidRPr="00FC1653">
        <w:rPr>
          <w:rFonts w:ascii="Times New Roman" w:eastAsiaTheme="minorHAnsi" w:hAnsi="Times New Roman" w:cs="Times New Roman"/>
          <w:i/>
          <w:sz w:val="24"/>
          <w:szCs w:val="24"/>
          <w:lang w:eastAsia="en-US"/>
        </w:rPr>
        <w:t>et al</w:t>
      </w:r>
      <w:r w:rsidR="009C4E00" w:rsidRPr="00FC1653">
        <w:rPr>
          <w:rFonts w:ascii="Times New Roman" w:eastAsiaTheme="minorHAnsi" w:hAnsi="Times New Roman" w:cs="Times New Roman"/>
          <w:sz w:val="24"/>
          <w:szCs w:val="24"/>
          <w:lang w:eastAsia="en-US"/>
        </w:rPr>
        <w:t>., 2017.</w:t>
      </w:r>
    </w:p>
    <w:p w:rsidR="009C4E00" w:rsidRPr="00FC1653" w:rsidRDefault="009C4E00"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066800" cy="1742671"/>
            <wp:effectExtent l="0" t="0" r="0" b="0"/>
            <wp:docPr id="24" name="Picture 24" descr="D:\proposal\PENELITIAN BERBASIS MASYARAKAT\benalu jeruk ni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PENELITIAN BERBASIS MASYARAKAT\benalu jeruk nipi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447" cy="1742094"/>
                    </a:xfrm>
                    <a:prstGeom prst="rect">
                      <a:avLst/>
                    </a:prstGeom>
                    <a:noFill/>
                    <a:ln>
                      <a:noFill/>
                    </a:ln>
                  </pic:spPr>
                </pic:pic>
              </a:graphicData>
            </a:graphic>
          </wp:inline>
        </w:drawing>
      </w:r>
      <w:r w:rsidRPr="00FC16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FC1653">
        <w:rPr>
          <w:rFonts w:ascii="Times New Roman" w:eastAsiaTheme="minorHAnsi" w:hAnsi="Times New Roman" w:cs="Times New Roman"/>
          <w:noProof/>
          <w:sz w:val="24"/>
          <w:szCs w:val="24"/>
        </w:rPr>
        <w:drawing>
          <wp:inline distT="0" distB="0" distL="0" distR="0">
            <wp:extent cx="1028700" cy="1739111"/>
            <wp:effectExtent l="0" t="0" r="0" b="0"/>
            <wp:docPr id="25" name="Picture 25" descr="D:\proposal\PENELITIAN BERBASIS MASYARAKAT\benalu jeruk nip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PENELITIAN BERBASIS MASYARAKAT\benalu jeruk nipis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81" cy="1739248"/>
                    </a:xfrm>
                    <a:prstGeom prst="rect">
                      <a:avLst/>
                    </a:prstGeom>
                    <a:noFill/>
                    <a:ln>
                      <a:noFill/>
                    </a:ln>
                  </pic:spPr>
                </pic:pic>
              </a:graphicData>
            </a:graphic>
          </wp:inline>
        </w:drawing>
      </w:r>
    </w:p>
    <w:p w:rsidR="00C21946" w:rsidRPr="00FC1653" w:rsidRDefault="00C21946"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4A7192" w:rsidRPr="00FC1653">
        <w:rPr>
          <w:rFonts w:ascii="Times New Roman" w:eastAsiaTheme="minorHAnsi" w:hAnsi="Times New Roman" w:cs="Times New Roman"/>
          <w:b/>
          <w:sz w:val="24"/>
          <w:szCs w:val="24"/>
          <w:lang w:eastAsia="en-US"/>
        </w:rPr>
        <w:t>5</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Tanaman Benalu</w:t>
      </w:r>
    </w:p>
    <w:p w:rsidR="00A63BB3" w:rsidRPr="00FC1653" w:rsidRDefault="004A7192" w:rsidP="00C95F94">
      <w:pPr>
        <w:spacing w:after="20" w:line="240" w:lineRule="auto"/>
        <w:ind w:left="284" w:hanging="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6</w:t>
      </w:r>
      <w:r w:rsidR="00B644E1" w:rsidRPr="00FC1653">
        <w:rPr>
          <w:rFonts w:ascii="Times New Roman" w:eastAsiaTheme="minorHAnsi" w:hAnsi="Times New Roman" w:cs="Times New Roman"/>
          <w:sz w:val="24"/>
          <w:szCs w:val="24"/>
          <w:lang w:eastAsia="en-US"/>
        </w:rPr>
        <w:t xml:space="preserve">. </w:t>
      </w:r>
      <w:r w:rsidR="00A63BB3" w:rsidRPr="00FC1653">
        <w:rPr>
          <w:rFonts w:ascii="Times New Roman" w:eastAsiaTheme="minorHAnsi" w:hAnsi="Times New Roman" w:cs="Times New Roman"/>
          <w:sz w:val="24"/>
          <w:szCs w:val="24"/>
          <w:lang w:eastAsia="en-US"/>
        </w:rPr>
        <w:t>Belimbing Wuluh</w:t>
      </w:r>
    </w:p>
    <w:p w:rsidR="00EA2AD1" w:rsidRPr="00FC1653" w:rsidRDefault="00EA2AD1" w:rsidP="00C95F94">
      <w:pPr>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9C4E00" w:rsidRPr="00FC1653">
        <w:rPr>
          <w:rFonts w:ascii="Times New Roman" w:eastAsiaTheme="minorHAnsi" w:hAnsi="Times New Roman" w:cs="Times New Roman"/>
          <w:sz w:val="24"/>
          <w:szCs w:val="24"/>
          <w:lang w:eastAsia="en-US"/>
        </w:rPr>
        <w:t xml:space="preserve"> </w:t>
      </w:r>
      <w:r w:rsidR="005F071A" w:rsidRPr="00FC1653">
        <w:rPr>
          <w:rFonts w:ascii="Times New Roman" w:eastAsiaTheme="minorHAnsi" w:hAnsi="Times New Roman" w:cs="Times New Roman"/>
          <w:sz w:val="24"/>
          <w:szCs w:val="24"/>
          <w:lang w:eastAsia="en-US"/>
        </w:rPr>
        <w:t>akar, daun, batang, dan buah</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5F071A" w:rsidRPr="00FC1653">
        <w:rPr>
          <w:rFonts w:ascii="Times New Roman" w:eastAsiaTheme="minorHAnsi" w:hAnsi="Times New Roman" w:cs="Times New Roman"/>
          <w:sz w:val="24"/>
          <w:szCs w:val="24"/>
          <w:lang w:eastAsia="en-US"/>
        </w:rPr>
        <w:t xml:space="preserve"> flavonoid, </w:t>
      </w:r>
      <w:r w:rsidR="005F071A" w:rsidRPr="00FC1653">
        <w:rPr>
          <w:rFonts w:ascii="Times New Roman" w:eastAsiaTheme="minorHAnsi" w:hAnsi="Times New Roman" w:cs="Times New Roman"/>
          <w:sz w:val="24"/>
          <w:szCs w:val="24"/>
          <w:lang w:eastAsia="en-US"/>
        </w:rPr>
        <w:lastRenderedPageBreak/>
        <w:t>saponin, triterpenoid dan tannin.</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5F071A" w:rsidRPr="00FC1653">
        <w:rPr>
          <w:rFonts w:ascii="Times New Roman" w:eastAsiaTheme="minorHAnsi" w:hAnsi="Times New Roman" w:cs="Times New Roman"/>
          <w:sz w:val="24"/>
          <w:szCs w:val="24"/>
          <w:lang w:eastAsia="en-US"/>
        </w:rPr>
        <w:t>menghambat pertumbuhan bakteri, jamur maupun virus.</w:t>
      </w:r>
    </w:p>
    <w:p w:rsidR="00C960A9" w:rsidRPr="00FC1653" w:rsidRDefault="00361247"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w:t>
      </w:r>
      <w:r w:rsidR="005F071A" w:rsidRPr="00FC1653">
        <w:rPr>
          <w:rFonts w:ascii="Times New Roman" w:eastAsiaTheme="minorHAnsi" w:hAnsi="Times New Roman" w:cs="Times New Roman"/>
          <w:sz w:val="24"/>
          <w:szCs w:val="24"/>
          <w:lang w:eastAsia="en-US"/>
        </w:rPr>
        <w:t xml:space="preserve"> Anggraini dan Saputra, 2016.</w:t>
      </w:r>
    </w:p>
    <w:p w:rsidR="005F071A" w:rsidRPr="00FC1653" w:rsidRDefault="005F071A"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057275" cy="1514475"/>
            <wp:effectExtent l="0" t="0" r="9525" b="9525"/>
            <wp:docPr id="26" name="Picture 26" descr="D:\proposal\PENELITIAN BERBASIS MASYARAKAT\belimb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PENELITIAN BERBASIS MASYARAKAT\belimbing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7275" cy="1514475"/>
                    </a:xfrm>
                    <a:prstGeom prst="rect">
                      <a:avLst/>
                    </a:prstGeom>
                    <a:noFill/>
                    <a:ln>
                      <a:noFill/>
                    </a:ln>
                  </pic:spPr>
                </pic:pic>
              </a:graphicData>
            </a:graphic>
          </wp:inline>
        </w:drawing>
      </w:r>
      <w:r w:rsidRPr="00FC1653">
        <w:rPr>
          <w:rFonts w:ascii="Times New Roman" w:eastAsiaTheme="minorHAnsi" w:hAnsi="Times New Roman" w:cs="Times New Roman"/>
          <w:noProof/>
          <w:sz w:val="24"/>
          <w:szCs w:val="24"/>
        </w:rPr>
        <w:drawing>
          <wp:inline distT="0" distB="0" distL="0" distR="0">
            <wp:extent cx="1100852" cy="1524000"/>
            <wp:effectExtent l="0" t="0" r="4445" b="0"/>
            <wp:docPr id="30" name="Picture 30" descr="D:\proposal\PENELITIAN BERBASIS MASYARAKAT\BELIMBING WUL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PENELITIAN BERBASIS MASYARAKAT\BELIMBING WULUH.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8367" r="1945"/>
                    <a:stretch/>
                  </pic:blipFill>
                  <pic:spPr bwMode="auto">
                    <a:xfrm>
                      <a:off x="0" y="0"/>
                      <a:ext cx="1100852"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C21946" w:rsidRPr="00FC1653" w:rsidRDefault="00C21946"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4A7192" w:rsidRPr="00FC1653">
        <w:rPr>
          <w:rFonts w:ascii="Times New Roman" w:eastAsiaTheme="minorHAnsi" w:hAnsi="Times New Roman" w:cs="Times New Roman"/>
          <w:b/>
          <w:sz w:val="24"/>
          <w:szCs w:val="24"/>
          <w:lang w:eastAsia="en-US"/>
        </w:rPr>
        <w:t>6</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Belimbing Wuluh</w:t>
      </w:r>
    </w:p>
    <w:p w:rsidR="00C960A9" w:rsidRPr="00FC1653" w:rsidRDefault="00C960A9"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p>
    <w:p w:rsidR="00A63BB3" w:rsidRPr="00FC1653" w:rsidRDefault="004A7192" w:rsidP="00C95F94">
      <w:pPr>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7</w:t>
      </w:r>
      <w:r w:rsidR="005F61EF" w:rsidRPr="00FC1653">
        <w:rPr>
          <w:rFonts w:ascii="Times New Roman" w:eastAsiaTheme="minorHAnsi" w:hAnsi="Times New Roman" w:cs="Times New Roman"/>
          <w:sz w:val="24"/>
          <w:szCs w:val="24"/>
          <w:lang w:eastAsia="en-US"/>
        </w:rPr>
        <w:t xml:space="preserve">. </w:t>
      </w:r>
      <w:r w:rsidR="00A63BB3" w:rsidRPr="00FC1653">
        <w:rPr>
          <w:rFonts w:ascii="Times New Roman" w:eastAsiaTheme="minorHAnsi" w:hAnsi="Times New Roman" w:cs="Times New Roman"/>
          <w:sz w:val="24"/>
          <w:szCs w:val="24"/>
          <w:lang w:eastAsia="en-US"/>
        </w:rPr>
        <w:t>Binahong</w:t>
      </w:r>
    </w:p>
    <w:p w:rsidR="00EA2AD1" w:rsidRPr="00FC1653" w:rsidRDefault="00EA2AD1" w:rsidP="00C95F94">
      <w:pPr>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w:t>
      </w:r>
      <w:r w:rsidR="005F071A" w:rsidRPr="00FC1653">
        <w:rPr>
          <w:rFonts w:ascii="Times New Roman" w:eastAsiaTheme="minorHAnsi" w:hAnsi="Times New Roman" w:cs="Times New Roman"/>
          <w:sz w:val="24"/>
          <w:szCs w:val="24"/>
          <w:lang w:eastAsia="en-US"/>
        </w:rPr>
        <w:t xml:space="preserve"> </w:t>
      </w:r>
      <w:r w:rsidR="00E37E85" w:rsidRPr="00FC1653">
        <w:rPr>
          <w:rFonts w:ascii="Times New Roman" w:eastAsiaTheme="minorHAnsi" w:hAnsi="Times New Roman" w:cs="Times New Roman"/>
          <w:sz w:val="24"/>
          <w:szCs w:val="24"/>
          <w:lang w:eastAsia="en-US"/>
        </w:rPr>
        <w:t>maserasi serbuk kering daun atau maserasi daun basah</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E37E85" w:rsidRPr="00FC1653">
        <w:rPr>
          <w:rFonts w:ascii="Times New Roman" w:eastAsiaTheme="minorHAnsi" w:hAnsi="Times New Roman" w:cs="Times New Roman"/>
          <w:sz w:val="24"/>
          <w:szCs w:val="24"/>
          <w:lang w:eastAsia="en-US"/>
        </w:rPr>
        <w:t xml:space="preserve"> saponin, flavonoid dan minyak atsiri</w:t>
      </w:r>
    </w:p>
    <w:p w:rsidR="00A63BB3" w:rsidRPr="00FC1653" w:rsidRDefault="001D17F9"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w:t>
      </w:r>
      <w:r w:rsidR="00E37E85" w:rsidRPr="00FC1653">
        <w:rPr>
          <w:rFonts w:ascii="Times New Roman" w:eastAsiaTheme="minorHAnsi" w:hAnsi="Times New Roman" w:cs="Times New Roman"/>
          <w:sz w:val="24"/>
          <w:szCs w:val="24"/>
          <w:lang w:eastAsia="en-US"/>
        </w:rPr>
        <w:t xml:space="preserve"> menurunkan kadar asam urat</w:t>
      </w:r>
    </w:p>
    <w:p w:rsidR="00361247" w:rsidRPr="00FC1653" w:rsidRDefault="00361247"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E37E85" w:rsidRPr="00FC1653">
        <w:rPr>
          <w:rFonts w:ascii="Times New Roman" w:eastAsiaTheme="minorHAnsi" w:hAnsi="Times New Roman" w:cs="Times New Roman"/>
          <w:sz w:val="24"/>
          <w:szCs w:val="24"/>
          <w:lang w:eastAsia="en-US"/>
        </w:rPr>
        <w:t xml:space="preserve"> Lidinilla, N.G.  2014.</w:t>
      </w:r>
    </w:p>
    <w:p w:rsidR="00E37E85" w:rsidRPr="00FC1653" w:rsidRDefault="00E37E85"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942975" cy="1133475"/>
            <wp:effectExtent l="0" t="0" r="9525" b="9525"/>
            <wp:docPr id="31" name="Picture 31" descr="D:\proposal\PENELITIAN BERBASIS MASYARAKAT\binahong 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PENELITIAN BERBASIS MASYARAKAT\binahong po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2975" cy="1133475"/>
                    </a:xfrm>
                    <a:prstGeom prst="rect">
                      <a:avLst/>
                    </a:prstGeom>
                    <a:noFill/>
                    <a:ln>
                      <a:noFill/>
                    </a:ln>
                  </pic:spPr>
                </pic:pic>
              </a:graphicData>
            </a:graphic>
          </wp:inline>
        </w:drawing>
      </w:r>
      <w:r w:rsidRPr="00FC1653">
        <w:rPr>
          <w:rFonts w:ascii="Times New Roman" w:eastAsiaTheme="minorHAnsi" w:hAnsi="Times New Roman" w:cs="Times New Roman"/>
          <w:noProof/>
          <w:sz w:val="24"/>
          <w:szCs w:val="24"/>
        </w:rPr>
        <w:drawing>
          <wp:inline distT="0" distB="0" distL="0" distR="0">
            <wp:extent cx="1052896" cy="1143000"/>
            <wp:effectExtent l="0" t="0" r="0" b="0"/>
            <wp:docPr id="32" name="Picture 32" descr="D:\proposal\PENELITIAN BERBASIS MASYARAKAT\binah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PENELITIAN BERBASIS MASYARAKAT\binahong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1126" cy="1141079"/>
                    </a:xfrm>
                    <a:prstGeom prst="rect">
                      <a:avLst/>
                    </a:prstGeom>
                    <a:noFill/>
                    <a:ln>
                      <a:noFill/>
                    </a:ln>
                  </pic:spPr>
                </pic:pic>
              </a:graphicData>
            </a:graphic>
          </wp:inline>
        </w:drawing>
      </w:r>
    </w:p>
    <w:p w:rsidR="00C21946" w:rsidRPr="00FC1653" w:rsidRDefault="00C21946"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4A7192" w:rsidRPr="00FC1653">
        <w:rPr>
          <w:rFonts w:ascii="Times New Roman" w:eastAsiaTheme="minorHAnsi" w:hAnsi="Times New Roman" w:cs="Times New Roman"/>
          <w:b/>
          <w:sz w:val="24"/>
          <w:szCs w:val="24"/>
          <w:lang w:eastAsia="en-US"/>
        </w:rPr>
        <w:t>7</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Tanaman Binahong</w:t>
      </w:r>
    </w:p>
    <w:p w:rsidR="00A63BB3" w:rsidRPr="00FC1653" w:rsidRDefault="004A7192" w:rsidP="00C95F94">
      <w:pPr>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8</w:t>
      </w:r>
      <w:r w:rsidR="00BA5C75" w:rsidRPr="00FC1653">
        <w:rPr>
          <w:rFonts w:ascii="Times New Roman" w:eastAsiaTheme="minorHAnsi" w:hAnsi="Times New Roman" w:cs="Times New Roman"/>
          <w:sz w:val="24"/>
          <w:szCs w:val="24"/>
          <w:lang w:eastAsia="en-US"/>
        </w:rPr>
        <w:t xml:space="preserve">. </w:t>
      </w:r>
      <w:r w:rsidR="00A63BB3" w:rsidRPr="00FC1653">
        <w:rPr>
          <w:rFonts w:ascii="Times New Roman" w:eastAsiaTheme="minorHAnsi" w:hAnsi="Times New Roman" w:cs="Times New Roman"/>
          <w:sz w:val="24"/>
          <w:szCs w:val="24"/>
          <w:lang w:eastAsia="en-US"/>
        </w:rPr>
        <w:t>Brotowali</w:t>
      </w:r>
    </w:p>
    <w:p w:rsidR="00EA2AD1" w:rsidRPr="00FC1653" w:rsidRDefault="00EA2AD1" w:rsidP="00C95F94">
      <w:pPr>
        <w:widowControl w:val="0"/>
        <w:autoSpaceDE w:val="0"/>
        <w:autoSpaceDN w:val="0"/>
        <w:adjustRightInd w:val="0"/>
        <w:spacing w:after="20" w:line="240" w:lineRule="auto"/>
        <w:ind w:firstLine="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4126CA" w:rsidRPr="00FC1653">
        <w:rPr>
          <w:rFonts w:ascii="Times New Roman" w:eastAsiaTheme="minorHAnsi" w:hAnsi="Times New Roman" w:cs="Times New Roman"/>
          <w:sz w:val="24"/>
          <w:szCs w:val="24"/>
          <w:lang w:eastAsia="en-US"/>
        </w:rPr>
        <w:t xml:space="preserve"> batang</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4126CA" w:rsidRPr="00FC1653">
        <w:rPr>
          <w:rFonts w:ascii="Times New Roman" w:eastAsiaTheme="minorHAnsi" w:hAnsi="Times New Roman" w:cs="Times New Roman"/>
          <w:sz w:val="24"/>
          <w:szCs w:val="24"/>
          <w:lang w:eastAsia="en-US"/>
        </w:rPr>
        <w:t xml:space="preserve"> pikoretin, berberin dan palmatin</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 xml:space="preserve">: </w:t>
      </w:r>
      <w:r w:rsidR="004126CA" w:rsidRPr="00FC1653">
        <w:rPr>
          <w:rFonts w:ascii="Times New Roman" w:eastAsiaTheme="minorHAnsi" w:hAnsi="Times New Roman" w:cs="Times New Roman"/>
          <w:sz w:val="24"/>
          <w:szCs w:val="24"/>
          <w:lang w:eastAsia="en-US"/>
        </w:rPr>
        <w:t>Demam typhoid yang disebabkan oleh bakteri Salmonella typhi</w:t>
      </w:r>
    </w:p>
    <w:p w:rsidR="00361247" w:rsidRPr="00FC1653" w:rsidRDefault="00B85C2C"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r>
      <w:r w:rsidR="00361247" w:rsidRPr="00FC1653">
        <w:rPr>
          <w:rFonts w:ascii="Times New Roman" w:eastAsiaTheme="minorHAnsi" w:hAnsi="Times New Roman" w:cs="Times New Roman"/>
          <w:sz w:val="24"/>
          <w:szCs w:val="24"/>
          <w:lang w:eastAsia="en-US"/>
        </w:rPr>
        <w:t>:</w:t>
      </w:r>
      <w:r w:rsidRPr="00FC1653">
        <w:rPr>
          <w:rFonts w:ascii="Times New Roman" w:eastAsiaTheme="minorHAnsi" w:hAnsi="Times New Roman" w:cs="Times New Roman"/>
          <w:sz w:val="24"/>
          <w:szCs w:val="24"/>
          <w:lang w:eastAsia="en-US"/>
        </w:rPr>
        <w:t xml:space="preserve"> Hidayati, </w:t>
      </w:r>
      <w:r w:rsidR="004126CA" w:rsidRPr="00FC1653">
        <w:rPr>
          <w:rFonts w:ascii="Times New Roman" w:eastAsiaTheme="minorHAnsi" w:hAnsi="Times New Roman" w:cs="Times New Roman"/>
          <w:sz w:val="24"/>
          <w:szCs w:val="24"/>
          <w:lang w:eastAsia="en-US"/>
        </w:rPr>
        <w:t xml:space="preserve"> 2011.</w:t>
      </w:r>
    </w:p>
    <w:p w:rsidR="004126CA" w:rsidRPr="00FC1653" w:rsidRDefault="004126CA"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lastRenderedPageBreak/>
        <w:drawing>
          <wp:inline distT="0" distB="0" distL="0" distR="0">
            <wp:extent cx="1981200" cy="1481937"/>
            <wp:effectExtent l="0" t="0" r="0" b="4445"/>
            <wp:docPr id="35" name="Picture 35" descr="D:\proposal\PENELITIAN BERBASIS MASYARAKAT\brotowa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posal\PENELITIAN BERBASIS MASYARAKAT\brotowali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481937"/>
                    </a:xfrm>
                    <a:prstGeom prst="rect">
                      <a:avLst/>
                    </a:prstGeom>
                    <a:noFill/>
                    <a:ln>
                      <a:noFill/>
                    </a:ln>
                  </pic:spPr>
                </pic:pic>
              </a:graphicData>
            </a:graphic>
          </wp:inline>
        </w:drawing>
      </w:r>
    </w:p>
    <w:p w:rsidR="00C21946" w:rsidRPr="00FC1653" w:rsidRDefault="00BA5C75"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4A7192" w:rsidRPr="00FC1653">
        <w:rPr>
          <w:rFonts w:ascii="Times New Roman" w:eastAsiaTheme="minorHAnsi" w:hAnsi="Times New Roman" w:cs="Times New Roman"/>
          <w:b/>
          <w:sz w:val="24"/>
          <w:szCs w:val="24"/>
          <w:lang w:eastAsia="en-US"/>
        </w:rPr>
        <w:t>8</w:t>
      </w:r>
      <w:r w:rsidR="00C21946" w:rsidRPr="00FC1653">
        <w:rPr>
          <w:rFonts w:ascii="Times New Roman" w:eastAsiaTheme="minorHAnsi" w:hAnsi="Times New Roman" w:cs="Times New Roman"/>
          <w:b/>
          <w:sz w:val="24"/>
          <w:szCs w:val="24"/>
          <w:lang w:eastAsia="en-US"/>
        </w:rPr>
        <w:t>.</w:t>
      </w:r>
      <w:r w:rsidR="00C21946" w:rsidRPr="00FC1653">
        <w:rPr>
          <w:rFonts w:ascii="Times New Roman" w:eastAsiaTheme="minorHAnsi" w:hAnsi="Times New Roman" w:cs="Times New Roman"/>
          <w:sz w:val="24"/>
          <w:szCs w:val="24"/>
          <w:lang w:eastAsia="en-US"/>
        </w:rPr>
        <w:t xml:space="preserve">  Tanaman Brotowali</w:t>
      </w:r>
    </w:p>
    <w:p w:rsidR="00A63BB3" w:rsidRPr="00FC1653" w:rsidRDefault="00A63BB3" w:rsidP="00C95F94">
      <w:pPr>
        <w:pStyle w:val="ListParagraph"/>
        <w:numPr>
          <w:ilvl w:val="0"/>
          <w:numId w:val="26"/>
        </w:numPr>
        <w:spacing w:after="20" w:line="240" w:lineRule="auto"/>
        <w:ind w:left="284" w:hanging="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Cabe Jawa</w:t>
      </w:r>
    </w:p>
    <w:p w:rsidR="00EA2AD1" w:rsidRPr="00FC1653" w:rsidRDefault="00EA2AD1" w:rsidP="00C95F94">
      <w:pPr>
        <w:widowControl w:val="0"/>
        <w:autoSpaceDE w:val="0"/>
        <w:autoSpaceDN w:val="0"/>
        <w:adjustRightInd w:val="0"/>
        <w:spacing w:after="20" w:line="240" w:lineRule="auto"/>
        <w:ind w:left="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620E81" w:rsidRPr="00FC1653">
        <w:rPr>
          <w:rFonts w:ascii="Times New Roman" w:eastAsiaTheme="minorHAnsi" w:hAnsi="Times New Roman" w:cs="Times New Roman"/>
          <w:sz w:val="24"/>
          <w:szCs w:val="24"/>
          <w:lang w:eastAsia="en-US"/>
        </w:rPr>
        <w:t xml:space="preserve"> buah</w:t>
      </w:r>
      <w:r w:rsidR="0099349B" w:rsidRPr="00FC1653">
        <w:rPr>
          <w:rFonts w:ascii="Times New Roman" w:eastAsiaTheme="minorHAnsi" w:hAnsi="Times New Roman" w:cs="Times New Roman"/>
          <w:sz w:val="24"/>
          <w:szCs w:val="24"/>
          <w:lang w:eastAsia="en-US"/>
        </w:rPr>
        <w:t xml:space="preserve"> yang dikeringkan</w:t>
      </w:r>
    </w:p>
    <w:p w:rsidR="00620E81" w:rsidRPr="00FC1653" w:rsidRDefault="00A63BB3" w:rsidP="00C95F94">
      <w:pPr>
        <w:pStyle w:val="ListParagraph"/>
        <w:widowControl w:val="0"/>
        <w:autoSpaceDE w:val="0"/>
        <w:autoSpaceDN w:val="0"/>
        <w:adjustRightInd w:val="0"/>
        <w:spacing w:after="20" w:line="240" w:lineRule="auto"/>
        <w:ind w:left="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620E81" w:rsidRPr="00FC1653">
        <w:rPr>
          <w:rFonts w:ascii="Times New Roman" w:eastAsiaTheme="minorHAnsi" w:hAnsi="Times New Roman" w:cs="Times New Roman"/>
          <w:sz w:val="24"/>
          <w:szCs w:val="24"/>
          <w:lang w:eastAsia="en-US"/>
        </w:rPr>
        <w:t xml:space="preserve"> alkaloid piperin, kavisin, piperidin, saponin, polifenol, </w:t>
      </w:r>
    </w:p>
    <w:p w:rsidR="00A63BB3" w:rsidRPr="00FC1653" w:rsidRDefault="00620E81" w:rsidP="00C95F94">
      <w:pPr>
        <w:pStyle w:val="ListParagraph"/>
        <w:widowControl w:val="0"/>
        <w:autoSpaceDE w:val="0"/>
        <w:autoSpaceDN w:val="0"/>
        <w:adjustRightInd w:val="0"/>
        <w:spacing w:after="20" w:line="240" w:lineRule="auto"/>
        <w:ind w:left="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minyak atsiri, asam palmitat dan sesamin.</w:t>
      </w:r>
    </w:p>
    <w:p w:rsidR="001B3CF6" w:rsidRPr="00FC1653" w:rsidRDefault="00A63BB3" w:rsidP="00C95F94">
      <w:pPr>
        <w:pStyle w:val="ListParagraph"/>
        <w:widowControl w:val="0"/>
        <w:autoSpaceDE w:val="0"/>
        <w:autoSpaceDN w:val="0"/>
        <w:adjustRightInd w:val="0"/>
        <w:spacing w:after="20" w:line="240" w:lineRule="auto"/>
        <w:ind w:left="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620E81" w:rsidRPr="00FC1653">
        <w:rPr>
          <w:rFonts w:ascii="Times New Roman" w:eastAsiaTheme="minorHAnsi" w:hAnsi="Times New Roman" w:cs="Times New Roman"/>
          <w:sz w:val="24"/>
          <w:szCs w:val="24"/>
          <w:lang w:eastAsia="en-US"/>
        </w:rPr>
        <w:t>stimulan, tonik, asma, kejang perut, lemah syahwat, penurun kolesterol, antiflatulent, antitusif dan penambah selera makan.</w:t>
      </w:r>
    </w:p>
    <w:p w:rsidR="00D251FB" w:rsidRPr="00FC1653" w:rsidRDefault="00D251FB" w:rsidP="00C95F94">
      <w:pPr>
        <w:pStyle w:val="ListParagraph"/>
        <w:widowControl w:val="0"/>
        <w:autoSpaceDE w:val="0"/>
        <w:autoSpaceDN w:val="0"/>
        <w:adjustRightInd w:val="0"/>
        <w:spacing w:after="20" w:line="240" w:lineRule="auto"/>
        <w:ind w:left="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i/>
          <w:sz w:val="24"/>
          <w:szCs w:val="24"/>
          <w:lang w:eastAsia="en-US"/>
        </w:rPr>
        <w:tab/>
      </w:r>
      <w:r w:rsidR="00361247" w:rsidRPr="00FC1653">
        <w:rPr>
          <w:rFonts w:ascii="Times New Roman" w:eastAsiaTheme="minorHAnsi" w:hAnsi="Times New Roman" w:cs="Times New Roman"/>
          <w:sz w:val="24"/>
          <w:szCs w:val="24"/>
          <w:lang w:eastAsia="en-US"/>
        </w:rPr>
        <w:t>:</w:t>
      </w:r>
      <w:r w:rsidR="00620E81" w:rsidRPr="00FC1653">
        <w:rPr>
          <w:rFonts w:ascii="Times New Roman" w:eastAsiaTheme="minorHAnsi" w:hAnsi="Times New Roman" w:cs="Times New Roman"/>
          <w:sz w:val="24"/>
          <w:szCs w:val="24"/>
          <w:lang w:eastAsia="en-US"/>
        </w:rPr>
        <w:t xml:space="preserve"> Vinay et al., 2012: Jamal et al., 2013 </w:t>
      </w:r>
      <w:r w:rsidR="00620E81" w:rsidRPr="00FC1653">
        <w:rPr>
          <w:rFonts w:ascii="Times New Roman" w:eastAsiaTheme="minorHAnsi" w:hAnsi="Times New Roman" w:cs="Times New Roman"/>
          <w:i/>
          <w:sz w:val="24"/>
          <w:szCs w:val="24"/>
          <w:lang w:eastAsia="en-US"/>
        </w:rPr>
        <w:t>dalam</w:t>
      </w:r>
      <w:r w:rsidR="00620E81" w:rsidRPr="00FC1653">
        <w:rPr>
          <w:rFonts w:ascii="Times New Roman" w:eastAsiaTheme="minorHAnsi" w:hAnsi="Times New Roman" w:cs="Times New Roman"/>
          <w:sz w:val="24"/>
          <w:szCs w:val="24"/>
          <w:lang w:eastAsia="en-US"/>
        </w:rPr>
        <w:t xml:space="preserve"> Evizal R, 2013.</w:t>
      </w:r>
    </w:p>
    <w:p w:rsidR="00B85C2C" w:rsidRPr="00FC1653" w:rsidRDefault="00B85C2C" w:rsidP="00C95F94">
      <w:pPr>
        <w:pStyle w:val="ListParagraph"/>
        <w:widowControl w:val="0"/>
        <w:autoSpaceDE w:val="0"/>
        <w:autoSpaceDN w:val="0"/>
        <w:adjustRightInd w:val="0"/>
        <w:spacing w:after="20" w:line="240" w:lineRule="auto"/>
        <w:ind w:left="284"/>
        <w:jc w:val="both"/>
        <w:rPr>
          <w:rFonts w:ascii="Times New Roman" w:eastAsiaTheme="minorHAnsi" w:hAnsi="Times New Roman" w:cs="Times New Roman"/>
          <w:sz w:val="24"/>
          <w:szCs w:val="24"/>
          <w:lang w:eastAsia="en-US"/>
        </w:rPr>
      </w:pPr>
    </w:p>
    <w:p w:rsidR="0099349B" w:rsidRPr="00FC1653" w:rsidRDefault="0099349B" w:rsidP="00C95F94">
      <w:pPr>
        <w:pStyle w:val="ListParagraph"/>
        <w:widowControl w:val="0"/>
        <w:autoSpaceDE w:val="0"/>
        <w:autoSpaceDN w:val="0"/>
        <w:adjustRightInd w:val="0"/>
        <w:spacing w:after="20" w:line="240" w:lineRule="auto"/>
        <w:ind w:left="0" w:firstLine="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800820" cy="1152525"/>
            <wp:effectExtent l="0" t="0" r="9525" b="0"/>
            <wp:docPr id="1" name="Picture 1" descr="D:\proposal\PENELITIAN BERBASIS MASYARAKAT\CABE J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PENELITIAN BERBASIS MASYARAKAT\CABE JAW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4337" cy="1154776"/>
                    </a:xfrm>
                    <a:prstGeom prst="rect">
                      <a:avLst/>
                    </a:prstGeom>
                    <a:noFill/>
                    <a:ln>
                      <a:noFill/>
                    </a:ln>
                  </pic:spPr>
                </pic:pic>
              </a:graphicData>
            </a:graphic>
          </wp:inline>
        </w:drawing>
      </w:r>
    </w:p>
    <w:p w:rsidR="0099349B" w:rsidRPr="00FC1653" w:rsidRDefault="0099349B"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4A7192" w:rsidRPr="00FC1653">
        <w:rPr>
          <w:rFonts w:ascii="Times New Roman" w:eastAsiaTheme="minorHAnsi" w:hAnsi="Times New Roman" w:cs="Times New Roman"/>
          <w:b/>
          <w:sz w:val="24"/>
          <w:szCs w:val="24"/>
          <w:lang w:eastAsia="en-US"/>
        </w:rPr>
        <w:t>9</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Cabai Jawa</w:t>
      </w:r>
    </w:p>
    <w:p w:rsidR="00A63BB3" w:rsidRPr="00FC1653" w:rsidRDefault="004A7192" w:rsidP="00C95F94">
      <w:pPr>
        <w:spacing w:after="20" w:line="240" w:lineRule="auto"/>
        <w:ind w:left="284" w:hanging="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10.</w:t>
      </w:r>
      <w:r w:rsidR="00A63BB3" w:rsidRPr="00FC1653">
        <w:rPr>
          <w:rFonts w:ascii="Times New Roman" w:eastAsiaTheme="minorHAnsi" w:hAnsi="Times New Roman" w:cs="Times New Roman"/>
          <w:sz w:val="24"/>
          <w:szCs w:val="24"/>
          <w:lang w:eastAsia="en-US"/>
        </w:rPr>
        <w:t>Cengkeh</w:t>
      </w:r>
    </w:p>
    <w:p w:rsidR="00EA2AD1" w:rsidRPr="00FC1653" w:rsidRDefault="00EA2AD1" w:rsidP="00C95F94">
      <w:pPr>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99349B" w:rsidRPr="00FC1653">
        <w:rPr>
          <w:rFonts w:ascii="Times New Roman" w:eastAsiaTheme="minorHAnsi" w:hAnsi="Times New Roman" w:cs="Times New Roman"/>
          <w:sz w:val="24"/>
          <w:szCs w:val="24"/>
          <w:lang w:eastAsia="en-US"/>
        </w:rPr>
        <w:t xml:space="preserve"> buah yang dikeringkan</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99349B" w:rsidRPr="00FC1653">
        <w:rPr>
          <w:rFonts w:ascii="Times New Roman" w:eastAsiaTheme="minorHAnsi" w:hAnsi="Times New Roman" w:cs="Times New Roman"/>
          <w:sz w:val="24"/>
          <w:szCs w:val="24"/>
          <w:lang w:eastAsia="en-US"/>
        </w:rPr>
        <w:t xml:space="preserve"> Eugenol, saponin, flavonoid dan tanin</w:t>
      </w:r>
    </w:p>
    <w:p w:rsidR="00A63BB3" w:rsidRPr="00FC1653" w:rsidRDefault="00A63BB3"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99349B" w:rsidRPr="00FC1653">
        <w:rPr>
          <w:rFonts w:ascii="Times New Roman" w:eastAsiaTheme="minorHAnsi" w:hAnsi="Times New Roman" w:cs="Times New Roman"/>
          <w:sz w:val="24"/>
          <w:szCs w:val="24"/>
          <w:lang w:eastAsia="en-US"/>
        </w:rPr>
        <w:t>mengatasi sakit gigi, sinusitis, mual dan muntah, menghindari nyamuk, masuk angin, sakit kepala, dan batuk.</w:t>
      </w:r>
    </w:p>
    <w:p w:rsidR="00361247" w:rsidRPr="00FC1653" w:rsidRDefault="00361247"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99349B" w:rsidRPr="00FC1653">
        <w:rPr>
          <w:rFonts w:ascii="Times New Roman" w:eastAsiaTheme="minorHAnsi" w:hAnsi="Times New Roman" w:cs="Times New Roman"/>
          <w:sz w:val="24"/>
          <w:szCs w:val="24"/>
          <w:lang w:eastAsia="en-US"/>
        </w:rPr>
        <w:t xml:space="preserve"> Riyanto, 2012: </w:t>
      </w:r>
    </w:p>
    <w:p w:rsidR="0099349B" w:rsidRPr="00FC1653" w:rsidRDefault="00C21946"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057275" cy="1200150"/>
            <wp:effectExtent l="0" t="0" r="9525" b="0"/>
            <wp:docPr id="20" name="Picture 20" descr="D:\proposal\PENELITIAN BERBASIS MASYARAKAT\cengke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PENELITIAN BERBASIS MASYARAKAT\cengkeh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1310" cy="1204730"/>
                    </a:xfrm>
                    <a:prstGeom prst="rect">
                      <a:avLst/>
                    </a:prstGeom>
                    <a:noFill/>
                    <a:ln>
                      <a:noFill/>
                    </a:ln>
                  </pic:spPr>
                </pic:pic>
              </a:graphicData>
            </a:graphic>
          </wp:inline>
        </w:drawing>
      </w:r>
      <w:r w:rsidR="0099349B" w:rsidRPr="00FC1653">
        <w:rPr>
          <w:rFonts w:ascii="Times New Roman" w:eastAsiaTheme="minorHAnsi" w:hAnsi="Times New Roman" w:cs="Times New Roman"/>
          <w:noProof/>
          <w:sz w:val="24"/>
          <w:szCs w:val="24"/>
        </w:rPr>
        <w:drawing>
          <wp:inline distT="0" distB="0" distL="0" distR="0">
            <wp:extent cx="1057275" cy="1200150"/>
            <wp:effectExtent l="0" t="0" r="9525" b="0"/>
            <wp:docPr id="6" name="Picture 6" descr="D:\proposal\PENELITIAN BERBASIS MASYARAKAT\CENGK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PENELITIAN BERBASIS MASYARAKAT\CENGKE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7275" cy="1200150"/>
                    </a:xfrm>
                    <a:prstGeom prst="rect">
                      <a:avLst/>
                    </a:prstGeom>
                    <a:noFill/>
                    <a:ln>
                      <a:noFill/>
                    </a:ln>
                  </pic:spPr>
                </pic:pic>
              </a:graphicData>
            </a:graphic>
          </wp:inline>
        </w:drawing>
      </w:r>
    </w:p>
    <w:p w:rsidR="0099349B" w:rsidRPr="00FC1653" w:rsidRDefault="0099349B"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lastRenderedPageBreak/>
        <w:t>Gambar</w:t>
      </w:r>
      <w:r w:rsidR="00BA5C75" w:rsidRPr="00FC1653">
        <w:rPr>
          <w:rFonts w:ascii="Times New Roman" w:eastAsiaTheme="minorHAnsi" w:hAnsi="Times New Roman" w:cs="Times New Roman"/>
          <w:b/>
          <w:sz w:val="24"/>
          <w:szCs w:val="24"/>
          <w:lang w:eastAsia="en-US"/>
        </w:rPr>
        <w:t xml:space="preserve"> </w:t>
      </w:r>
      <w:r w:rsidR="004A7192" w:rsidRPr="00FC1653">
        <w:rPr>
          <w:rFonts w:ascii="Times New Roman" w:eastAsiaTheme="minorHAnsi" w:hAnsi="Times New Roman" w:cs="Times New Roman"/>
          <w:b/>
          <w:sz w:val="24"/>
          <w:szCs w:val="24"/>
          <w:lang w:eastAsia="en-US"/>
        </w:rPr>
        <w:t>10</w:t>
      </w:r>
      <w:r w:rsidR="00C21946" w:rsidRPr="00FC1653">
        <w:rPr>
          <w:rFonts w:ascii="Times New Roman" w:eastAsiaTheme="minorHAnsi" w:hAnsi="Times New Roman" w:cs="Times New Roman"/>
          <w:b/>
          <w:sz w:val="24"/>
          <w:szCs w:val="24"/>
          <w:lang w:eastAsia="en-US"/>
        </w:rPr>
        <w:t>.</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 xml:space="preserve"> Buah Cengkeh Kering </w:t>
      </w:r>
    </w:p>
    <w:p w:rsidR="00A63BB3" w:rsidRPr="00FC1653" w:rsidRDefault="00A63BB3" w:rsidP="00C95F94">
      <w:pPr>
        <w:pStyle w:val="ListParagraph"/>
        <w:numPr>
          <w:ilvl w:val="0"/>
          <w:numId w:val="27"/>
        </w:numPr>
        <w:spacing w:after="20" w:line="240" w:lineRule="auto"/>
        <w:ind w:left="426" w:hanging="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Ciplukan</w:t>
      </w:r>
      <w:r w:rsidR="00EA2AD1" w:rsidRPr="00FC1653">
        <w:rPr>
          <w:rFonts w:ascii="Times New Roman" w:eastAsiaTheme="minorHAnsi" w:hAnsi="Times New Roman" w:cs="Times New Roman"/>
          <w:sz w:val="24"/>
          <w:szCs w:val="24"/>
          <w:lang w:eastAsia="en-US"/>
        </w:rPr>
        <w:t xml:space="preserve"> (</w:t>
      </w:r>
      <w:r w:rsidR="00EA2AD1" w:rsidRPr="00FC1653">
        <w:rPr>
          <w:rFonts w:ascii="Times New Roman" w:hAnsi="Times New Roman" w:cs="Times New Roman"/>
          <w:i/>
          <w:iCs/>
          <w:color w:val="000000"/>
          <w:sz w:val="24"/>
          <w:szCs w:val="24"/>
        </w:rPr>
        <w:t>Physalis angulata L</w:t>
      </w:r>
      <w:r w:rsidR="00EA2AD1" w:rsidRPr="00FC1653">
        <w:rPr>
          <w:rFonts w:ascii="Times New Roman" w:hAnsi="Times New Roman" w:cs="Times New Roman"/>
          <w:color w:val="000000"/>
          <w:sz w:val="24"/>
          <w:szCs w:val="24"/>
        </w:rPr>
        <w:t>.)</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 xml:space="preserve">: </w:t>
      </w:r>
      <w:r w:rsidR="001D17F9" w:rsidRPr="00FC1653">
        <w:rPr>
          <w:rFonts w:ascii="Times New Roman" w:eastAsiaTheme="minorHAnsi" w:hAnsi="Times New Roman" w:cs="Times New Roman"/>
          <w:sz w:val="24"/>
          <w:szCs w:val="24"/>
          <w:lang w:eastAsia="en-US"/>
        </w:rPr>
        <w:t>akar, batang dan daun</w:t>
      </w:r>
    </w:p>
    <w:p w:rsidR="00874485" w:rsidRPr="00FC1653" w:rsidRDefault="00874485"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EA2AD1" w:rsidRPr="00FC1653">
        <w:rPr>
          <w:rFonts w:ascii="Times New Roman" w:eastAsiaTheme="minorHAnsi" w:hAnsi="Times New Roman" w:cs="Times New Roman"/>
          <w:sz w:val="24"/>
          <w:szCs w:val="24"/>
          <w:lang w:eastAsia="en-US"/>
        </w:rPr>
        <w:t xml:space="preserve"> </w:t>
      </w:r>
      <w:r w:rsidR="00EA2AD1" w:rsidRPr="00FC1653">
        <w:rPr>
          <w:rFonts w:ascii="Times New Roman" w:eastAsiaTheme="minorHAnsi" w:hAnsi="Times New Roman" w:cs="Times New Roman"/>
          <w:i/>
          <w:sz w:val="24"/>
          <w:szCs w:val="24"/>
          <w:lang w:eastAsia="en-US"/>
        </w:rPr>
        <w:t>Saponin, flavonoid, polyphenol, physalin</w:t>
      </w:r>
    </w:p>
    <w:p w:rsidR="00874485" w:rsidRPr="00FC1653" w:rsidRDefault="00874485"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EA2AD1" w:rsidRPr="00FC1653">
        <w:rPr>
          <w:rFonts w:ascii="Times New Roman" w:eastAsiaTheme="minorHAnsi" w:hAnsi="Times New Roman" w:cs="Times New Roman"/>
          <w:sz w:val="24"/>
          <w:szCs w:val="24"/>
          <w:lang w:eastAsia="en-US"/>
        </w:rPr>
        <w:t>Penghambatan sel-sel kanker</w:t>
      </w:r>
    </w:p>
    <w:p w:rsidR="00361247" w:rsidRPr="00FC1653" w:rsidRDefault="0036124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w:t>
      </w:r>
      <w:r w:rsidR="00971D9C" w:rsidRPr="00FC1653">
        <w:rPr>
          <w:rFonts w:ascii="Times New Roman" w:eastAsiaTheme="minorHAnsi" w:hAnsi="Times New Roman" w:cs="Times New Roman"/>
          <w:sz w:val="24"/>
          <w:szCs w:val="24"/>
          <w:lang w:eastAsia="en-US"/>
        </w:rPr>
        <w:t xml:space="preserve"> Anonim, 2017.</w:t>
      </w:r>
    </w:p>
    <w:p w:rsidR="00114B65" w:rsidRPr="00FC1653" w:rsidRDefault="002A24F4"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hAnsi="Times New Roman" w:cs="Times New Roman"/>
          <w:noProof/>
        </w:rPr>
        <w:drawing>
          <wp:inline distT="0" distB="0" distL="0" distR="0">
            <wp:extent cx="1019175" cy="786403"/>
            <wp:effectExtent l="2223"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rot="5400000">
                      <a:off x="0" y="0"/>
                      <a:ext cx="1036326" cy="799637"/>
                    </a:xfrm>
                    <a:prstGeom prst="rect">
                      <a:avLst/>
                    </a:prstGeom>
                  </pic:spPr>
                </pic:pic>
              </a:graphicData>
            </a:graphic>
          </wp:inline>
        </w:drawing>
      </w:r>
      <w:r w:rsidR="00114B65" w:rsidRPr="00FC1653">
        <w:rPr>
          <w:rFonts w:ascii="Times New Roman" w:eastAsiaTheme="minorHAnsi" w:hAnsi="Times New Roman" w:cs="Times New Roman"/>
          <w:noProof/>
          <w:sz w:val="24"/>
          <w:szCs w:val="24"/>
        </w:rPr>
        <w:drawing>
          <wp:inline distT="0" distB="0" distL="0" distR="0">
            <wp:extent cx="1162050" cy="988408"/>
            <wp:effectExtent l="0" t="0" r="0" b="2540"/>
            <wp:docPr id="15" name="Picture 15" descr="D:\proposal\PENELITIAN BERBASIS MASYARAKAT\CIPLU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PENELITIAN BERBASIS MASYARAKAT\CIPLUKA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437" cy="992990"/>
                    </a:xfrm>
                    <a:prstGeom prst="rect">
                      <a:avLst/>
                    </a:prstGeom>
                    <a:noFill/>
                    <a:ln>
                      <a:noFill/>
                    </a:ln>
                  </pic:spPr>
                </pic:pic>
              </a:graphicData>
            </a:graphic>
          </wp:inline>
        </w:drawing>
      </w:r>
    </w:p>
    <w:p w:rsidR="00114B65" w:rsidRPr="00FC1653" w:rsidRDefault="00114B65"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C21946" w:rsidRPr="00FC1653">
        <w:rPr>
          <w:rFonts w:ascii="Times New Roman" w:eastAsiaTheme="minorHAnsi" w:hAnsi="Times New Roman" w:cs="Times New Roman"/>
          <w:b/>
          <w:sz w:val="24"/>
          <w:szCs w:val="24"/>
          <w:lang w:eastAsia="en-US"/>
        </w:rPr>
        <w:t>1</w:t>
      </w:r>
      <w:r w:rsidR="004A7192" w:rsidRPr="00FC1653">
        <w:rPr>
          <w:rFonts w:ascii="Times New Roman" w:eastAsiaTheme="minorHAnsi" w:hAnsi="Times New Roman" w:cs="Times New Roman"/>
          <w:b/>
          <w:sz w:val="24"/>
          <w:szCs w:val="24"/>
          <w:lang w:eastAsia="en-US"/>
        </w:rPr>
        <w:t>1</w:t>
      </w:r>
      <w:r w:rsidRPr="00FC1653">
        <w:rPr>
          <w:rFonts w:ascii="Times New Roman" w:eastAsiaTheme="minorHAnsi" w:hAnsi="Times New Roman" w:cs="Times New Roman"/>
          <w:b/>
          <w:sz w:val="24"/>
          <w:szCs w:val="24"/>
          <w:lang w:eastAsia="en-US"/>
        </w:rPr>
        <w:t>.</w:t>
      </w:r>
      <w:r w:rsidR="00B85C2C" w:rsidRPr="00FC1653">
        <w:rPr>
          <w:rFonts w:ascii="Times New Roman" w:eastAsiaTheme="minorHAnsi" w:hAnsi="Times New Roman" w:cs="Times New Roman"/>
          <w:sz w:val="24"/>
          <w:szCs w:val="24"/>
          <w:lang w:eastAsia="en-US"/>
        </w:rPr>
        <w:t xml:space="preserve">  Buah/</w:t>
      </w:r>
      <w:r w:rsidRPr="00FC1653">
        <w:rPr>
          <w:rFonts w:ascii="Times New Roman" w:eastAsiaTheme="minorHAnsi" w:hAnsi="Times New Roman" w:cs="Times New Roman"/>
          <w:sz w:val="24"/>
          <w:szCs w:val="24"/>
          <w:lang w:eastAsia="en-US"/>
        </w:rPr>
        <w:t>Daun Ciplukan</w:t>
      </w:r>
    </w:p>
    <w:p w:rsidR="00B85C2C" w:rsidRPr="00FC1653" w:rsidRDefault="00B85C2C" w:rsidP="00C95F94">
      <w:pPr>
        <w:pStyle w:val="ListParagraph"/>
        <w:widowControl w:val="0"/>
        <w:autoSpaceDE w:val="0"/>
        <w:autoSpaceDN w:val="0"/>
        <w:adjustRightInd w:val="0"/>
        <w:spacing w:after="20" w:line="240" w:lineRule="auto"/>
        <w:ind w:left="284"/>
        <w:jc w:val="center"/>
        <w:rPr>
          <w:rFonts w:ascii="Times New Roman" w:eastAsiaTheme="minorHAnsi" w:hAnsi="Times New Roman" w:cs="Times New Roman"/>
          <w:sz w:val="24"/>
          <w:szCs w:val="24"/>
          <w:lang w:eastAsia="en-US"/>
        </w:rPr>
      </w:pPr>
    </w:p>
    <w:p w:rsidR="00874485" w:rsidRPr="00FC1653" w:rsidRDefault="00F33F74"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4A7192" w:rsidRPr="00FC1653">
        <w:rPr>
          <w:rFonts w:ascii="Times New Roman" w:eastAsiaTheme="minorHAnsi" w:hAnsi="Times New Roman" w:cs="Times New Roman"/>
          <w:sz w:val="24"/>
          <w:szCs w:val="24"/>
          <w:lang w:eastAsia="en-US"/>
        </w:rPr>
        <w:t>2</w:t>
      </w:r>
      <w:r w:rsidRPr="00FC1653">
        <w:rPr>
          <w:rFonts w:ascii="Times New Roman" w:eastAsiaTheme="minorHAnsi" w:hAnsi="Times New Roman" w:cs="Times New Roman"/>
          <w:sz w:val="24"/>
          <w:szCs w:val="24"/>
          <w:lang w:eastAsia="en-US"/>
        </w:rPr>
        <w:t xml:space="preserve">. </w:t>
      </w:r>
      <w:r w:rsidR="00874485" w:rsidRPr="00FC1653">
        <w:rPr>
          <w:rFonts w:ascii="Times New Roman" w:eastAsiaTheme="minorHAnsi" w:hAnsi="Times New Roman" w:cs="Times New Roman"/>
          <w:sz w:val="24"/>
          <w:szCs w:val="24"/>
          <w:lang w:eastAsia="en-US"/>
        </w:rPr>
        <w:t xml:space="preserve">Dewa </w:t>
      </w:r>
    </w:p>
    <w:p w:rsidR="00FC5541" w:rsidRPr="00FC1653" w:rsidRDefault="00FC554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 xml:space="preserve">: </w:t>
      </w:r>
      <w:r w:rsidR="006049A5" w:rsidRPr="00FC1653">
        <w:rPr>
          <w:rFonts w:ascii="Times New Roman" w:eastAsiaTheme="minorHAnsi" w:hAnsi="Times New Roman" w:cs="Times New Roman"/>
          <w:sz w:val="24"/>
          <w:szCs w:val="24"/>
          <w:lang w:eastAsia="en-US"/>
        </w:rPr>
        <w:t>daun dan umbi</w:t>
      </w:r>
    </w:p>
    <w:p w:rsidR="00FC5541" w:rsidRPr="00FC1653" w:rsidRDefault="00FC5541"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6049A5" w:rsidRPr="00FC1653">
        <w:rPr>
          <w:rFonts w:ascii="Times New Roman" w:eastAsiaTheme="minorHAnsi" w:hAnsi="Times New Roman" w:cs="Times New Roman"/>
          <w:sz w:val="24"/>
          <w:szCs w:val="24"/>
          <w:lang w:eastAsia="en-US"/>
        </w:rPr>
        <w:t xml:space="preserve"> alkoloid, polifenol, flavonoid, saponin dan minyak atsiri</w:t>
      </w:r>
    </w:p>
    <w:p w:rsidR="00FC5541" w:rsidRPr="00FC1653" w:rsidRDefault="00FC5541"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6049A5" w:rsidRPr="00FC1653">
        <w:rPr>
          <w:rFonts w:ascii="Times New Roman" w:eastAsiaTheme="minorHAnsi" w:hAnsi="Times New Roman" w:cs="Times New Roman"/>
          <w:sz w:val="24"/>
          <w:szCs w:val="24"/>
          <w:lang w:eastAsia="en-US"/>
        </w:rPr>
        <w:t>nyeri sendi dan analgetik</w:t>
      </w:r>
    </w:p>
    <w:p w:rsidR="00FC5541" w:rsidRPr="00FC1653" w:rsidRDefault="00FC5541"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6049A5" w:rsidRPr="00FC1653">
        <w:rPr>
          <w:rFonts w:ascii="Times New Roman" w:eastAsiaTheme="minorHAnsi" w:hAnsi="Times New Roman" w:cs="Times New Roman"/>
          <w:sz w:val="24"/>
          <w:szCs w:val="24"/>
          <w:lang w:eastAsia="en-US"/>
        </w:rPr>
        <w:t xml:space="preserve"> Yenti </w:t>
      </w:r>
      <w:r w:rsidR="006049A5" w:rsidRPr="00FC1653">
        <w:rPr>
          <w:rFonts w:ascii="Times New Roman" w:eastAsiaTheme="minorHAnsi" w:hAnsi="Times New Roman" w:cs="Times New Roman"/>
          <w:i/>
          <w:sz w:val="24"/>
          <w:szCs w:val="24"/>
          <w:lang w:eastAsia="en-US"/>
        </w:rPr>
        <w:t>et al</w:t>
      </w:r>
      <w:r w:rsidR="006049A5" w:rsidRPr="00FC1653">
        <w:rPr>
          <w:rFonts w:ascii="Times New Roman" w:eastAsiaTheme="minorHAnsi" w:hAnsi="Times New Roman" w:cs="Times New Roman"/>
          <w:sz w:val="24"/>
          <w:szCs w:val="24"/>
          <w:lang w:eastAsia="en-US"/>
        </w:rPr>
        <w:t>., 2014.</w:t>
      </w:r>
    </w:p>
    <w:p w:rsidR="006049A5" w:rsidRPr="00FC1653" w:rsidRDefault="006049A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038225" cy="1035217"/>
            <wp:effectExtent l="0" t="0" r="0" b="0"/>
            <wp:docPr id="36" name="Picture 36" descr="D:\proposal\PENELITIAN BERBASIS MASYARAKAT\daun d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posal\PENELITIAN BERBASIS MASYARAKAT\daun dew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0488" cy="1037473"/>
                    </a:xfrm>
                    <a:prstGeom prst="rect">
                      <a:avLst/>
                    </a:prstGeom>
                    <a:noFill/>
                    <a:ln>
                      <a:noFill/>
                    </a:ln>
                  </pic:spPr>
                </pic:pic>
              </a:graphicData>
            </a:graphic>
          </wp:inline>
        </w:drawing>
      </w:r>
      <w:r w:rsidRPr="00FC1653">
        <w:rPr>
          <w:rFonts w:ascii="Times New Roman" w:eastAsiaTheme="minorHAnsi" w:hAnsi="Times New Roman" w:cs="Times New Roman"/>
          <w:noProof/>
          <w:sz w:val="24"/>
          <w:szCs w:val="24"/>
        </w:rPr>
        <w:drawing>
          <wp:inline distT="0" distB="0" distL="0" distR="0">
            <wp:extent cx="1085850" cy="1057275"/>
            <wp:effectExtent l="0" t="0" r="0" b="9525"/>
            <wp:docPr id="37" name="Picture 37" descr="D:\proposal\PENELITIAN BERBASIS MASYARAKAT\umbi d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posal\PENELITIAN BERBASIS MASYARAKAT\umbi dew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7506" cy="1058887"/>
                    </a:xfrm>
                    <a:prstGeom prst="rect">
                      <a:avLst/>
                    </a:prstGeom>
                    <a:noFill/>
                    <a:ln>
                      <a:noFill/>
                    </a:ln>
                  </pic:spPr>
                </pic:pic>
              </a:graphicData>
            </a:graphic>
          </wp:inline>
        </w:drawing>
      </w:r>
    </w:p>
    <w:p w:rsidR="00C21946" w:rsidRPr="00FC1653" w:rsidRDefault="00C21946"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1</w:t>
      </w:r>
      <w:r w:rsidR="00AC3448" w:rsidRPr="00FC1653">
        <w:rPr>
          <w:rFonts w:ascii="Times New Roman" w:eastAsiaTheme="minorHAnsi" w:hAnsi="Times New Roman" w:cs="Times New Roman"/>
          <w:b/>
          <w:sz w:val="24"/>
          <w:szCs w:val="24"/>
          <w:lang w:eastAsia="en-US"/>
        </w:rPr>
        <w:t>2</w:t>
      </w:r>
      <w:r w:rsidRPr="00FC1653">
        <w:rPr>
          <w:rFonts w:ascii="Times New Roman" w:eastAsiaTheme="minorHAnsi" w:hAnsi="Times New Roman" w:cs="Times New Roman"/>
          <w:b/>
          <w:sz w:val="24"/>
          <w:szCs w:val="24"/>
          <w:lang w:eastAsia="en-US"/>
        </w:rPr>
        <w:t>.</w:t>
      </w:r>
      <w:r w:rsidRPr="00FC1653">
        <w:rPr>
          <w:rFonts w:ascii="Times New Roman" w:eastAsiaTheme="minorHAnsi" w:hAnsi="Times New Roman" w:cs="Times New Roman"/>
          <w:sz w:val="24"/>
          <w:szCs w:val="24"/>
          <w:lang w:eastAsia="en-US"/>
        </w:rPr>
        <w:t xml:space="preserve"> Daun dan Umbi Dewa</w:t>
      </w:r>
    </w:p>
    <w:p w:rsidR="00874485" w:rsidRPr="00FC1653" w:rsidRDefault="00874485"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AC3448" w:rsidRPr="00FC1653">
        <w:rPr>
          <w:rFonts w:ascii="Times New Roman" w:eastAsiaTheme="minorHAnsi" w:hAnsi="Times New Roman" w:cs="Times New Roman"/>
          <w:sz w:val="24"/>
          <w:szCs w:val="24"/>
          <w:lang w:eastAsia="en-US"/>
        </w:rPr>
        <w:t>3</w:t>
      </w:r>
      <w:r w:rsidRPr="00FC1653">
        <w:rPr>
          <w:rFonts w:ascii="Times New Roman" w:eastAsiaTheme="minorHAnsi" w:hAnsi="Times New Roman" w:cs="Times New Roman"/>
          <w:sz w:val="24"/>
          <w:szCs w:val="24"/>
          <w:lang w:eastAsia="en-US"/>
        </w:rPr>
        <w:t>.</w:t>
      </w:r>
      <w:r w:rsidR="00114B65" w:rsidRPr="00FC1653">
        <w:rPr>
          <w:rFonts w:ascii="Times New Roman" w:eastAsiaTheme="minorHAnsi" w:hAnsi="Times New Roman" w:cs="Times New Roman"/>
          <w:sz w:val="24"/>
          <w:szCs w:val="24"/>
          <w:lang w:eastAsia="en-US"/>
        </w:rPr>
        <w:t xml:space="preserve"> </w:t>
      </w:r>
      <w:r w:rsidRPr="00FC1653">
        <w:rPr>
          <w:rFonts w:ascii="Times New Roman" w:eastAsiaTheme="minorHAnsi" w:hAnsi="Times New Roman" w:cs="Times New Roman"/>
          <w:sz w:val="24"/>
          <w:szCs w:val="24"/>
          <w:lang w:eastAsia="en-US"/>
        </w:rPr>
        <w:t>Daun Sendok</w:t>
      </w:r>
    </w:p>
    <w:p w:rsidR="00FC5541" w:rsidRPr="00FC1653" w:rsidRDefault="00FC554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 daun basah atau daun kering</w:t>
      </w:r>
    </w:p>
    <w:p w:rsidR="00FC5541" w:rsidRPr="00FC1653" w:rsidRDefault="00FC5541"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 alkaloid, glikosida aukobin, invertin, enzim emulsin, vitamin C, tanin, minyak lemak dan asam sitrat.</w:t>
      </w:r>
    </w:p>
    <w:p w:rsidR="00FC5541" w:rsidRPr="00FC1653" w:rsidRDefault="00FC5541"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nyeri perut dan disentri</w:t>
      </w:r>
    </w:p>
    <w:p w:rsidR="00FC5541" w:rsidRPr="00FC1653" w:rsidRDefault="00FC5541" w:rsidP="00C95F94">
      <w:pPr>
        <w:pStyle w:val="ListParagraph"/>
        <w:widowControl w:val="0"/>
        <w:autoSpaceDE w:val="0"/>
        <w:autoSpaceDN w:val="0"/>
        <w:adjustRightInd w:val="0"/>
        <w:spacing w:after="20" w:line="240" w:lineRule="auto"/>
        <w:ind w:left="284"/>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 xml:space="preserve">: Sundari </w:t>
      </w:r>
      <w:r w:rsidRPr="00FC1653">
        <w:rPr>
          <w:rFonts w:ascii="Times New Roman" w:eastAsiaTheme="minorHAnsi" w:hAnsi="Times New Roman" w:cs="Times New Roman"/>
          <w:i/>
          <w:sz w:val="24"/>
          <w:szCs w:val="24"/>
          <w:lang w:eastAsia="en-US"/>
        </w:rPr>
        <w:t>et al</w:t>
      </w:r>
      <w:r w:rsidRPr="00FC1653">
        <w:rPr>
          <w:rFonts w:ascii="Times New Roman" w:eastAsiaTheme="minorHAnsi" w:hAnsi="Times New Roman" w:cs="Times New Roman"/>
          <w:sz w:val="24"/>
          <w:szCs w:val="24"/>
          <w:lang w:eastAsia="en-US"/>
        </w:rPr>
        <w:t>., 2005.</w:t>
      </w:r>
    </w:p>
    <w:p w:rsidR="00FC5541" w:rsidRPr="00FC1653" w:rsidRDefault="00FC5541"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lastRenderedPageBreak/>
        <w:drawing>
          <wp:inline distT="0" distB="0" distL="0" distR="0">
            <wp:extent cx="1943100" cy="1415687"/>
            <wp:effectExtent l="0" t="0" r="0" b="0"/>
            <wp:docPr id="17" name="Picture 17" descr="D:\proposal\PENELITIAN BERBASIS MASYARAKAT\DAUN SEN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PENELITIAN BERBASIS MASYARAKAT\DAUN SENDOK.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093" t="9279" r="6701" b="3092"/>
                    <a:stretch/>
                  </pic:blipFill>
                  <pic:spPr bwMode="auto">
                    <a:xfrm>
                      <a:off x="0" y="0"/>
                      <a:ext cx="1943100" cy="1415687"/>
                    </a:xfrm>
                    <a:prstGeom prst="rect">
                      <a:avLst/>
                    </a:prstGeom>
                    <a:noFill/>
                    <a:ln>
                      <a:noFill/>
                    </a:ln>
                    <a:extLst>
                      <a:ext uri="{53640926-AAD7-44D8-BBD7-CCE9431645EC}">
                        <a14:shadowObscured xmlns:a14="http://schemas.microsoft.com/office/drawing/2010/main"/>
                      </a:ext>
                    </a:extLst>
                  </pic:spPr>
                </pic:pic>
              </a:graphicData>
            </a:graphic>
          </wp:inline>
        </w:drawing>
      </w:r>
    </w:p>
    <w:p w:rsidR="00FC5541" w:rsidRPr="00FC1653" w:rsidRDefault="00FC5541"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w:t>
      </w:r>
      <w:r w:rsidR="00C21946" w:rsidRPr="00FC1653">
        <w:rPr>
          <w:rFonts w:ascii="Times New Roman" w:eastAsiaTheme="minorHAnsi" w:hAnsi="Times New Roman" w:cs="Times New Roman"/>
          <w:b/>
          <w:sz w:val="24"/>
          <w:szCs w:val="24"/>
          <w:lang w:eastAsia="en-US"/>
        </w:rPr>
        <w:t xml:space="preserve"> 1</w:t>
      </w:r>
      <w:r w:rsidR="00AC3448" w:rsidRPr="00FC1653">
        <w:rPr>
          <w:rFonts w:ascii="Times New Roman" w:eastAsiaTheme="minorHAnsi" w:hAnsi="Times New Roman" w:cs="Times New Roman"/>
          <w:b/>
          <w:sz w:val="24"/>
          <w:szCs w:val="24"/>
          <w:lang w:eastAsia="en-US"/>
        </w:rPr>
        <w:t>3</w:t>
      </w:r>
      <w:r w:rsidR="00C21946" w:rsidRPr="00FC1653">
        <w:rPr>
          <w:rFonts w:ascii="Times New Roman" w:eastAsiaTheme="minorHAnsi" w:hAnsi="Times New Roman" w:cs="Times New Roman"/>
          <w:b/>
          <w:sz w:val="24"/>
          <w:szCs w:val="24"/>
          <w:lang w:eastAsia="en-US"/>
        </w:rPr>
        <w:t>.</w:t>
      </w:r>
      <w:r w:rsidRPr="00FC1653">
        <w:rPr>
          <w:rFonts w:ascii="Times New Roman" w:eastAsiaTheme="minorHAnsi" w:hAnsi="Times New Roman" w:cs="Times New Roman"/>
          <w:sz w:val="24"/>
          <w:szCs w:val="24"/>
          <w:lang w:eastAsia="en-US"/>
        </w:rPr>
        <w:t xml:space="preserve"> Daun Sendok</w:t>
      </w:r>
    </w:p>
    <w:p w:rsidR="00874485" w:rsidRPr="00FC1653" w:rsidRDefault="00874485"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AC3448" w:rsidRPr="00FC1653">
        <w:rPr>
          <w:rFonts w:ascii="Times New Roman" w:eastAsiaTheme="minorHAnsi" w:hAnsi="Times New Roman" w:cs="Times New Roman"/>
          <w:sz w:val="24"/>
          <w:szCs w:val="24"/>
          <w:lang w:eastAsia="en-US"/>
        </w:rPr>
        <w:t>4</w:t>
      </w:r>
      <w:r w:rsidRPr="00FC1653">
        <w:rPr>
          <w:rFonts w:ascii="Times New Roman" w:eastAsiaTheme="minorHAnsi" w:hAnsi="Times New Roman" w:cs="Times New Roman"/>
          <w:sz w:val="24"/>
          <w:szCs w:val="24"/>
          <w:lang w:eastAsia="en-US"/>
        </w:rPr>
        <w:t xml:space="preserve">. Daun </w:t>
      </w:r>
      <w:r w:rsidR="002A24F4" w:rsidRPr="00FC1653">
        <w:rPr>
          <w:rFonts w:ascii="Times New Roman" w:eastAsiaTheme="minorHAnsi" w:hAnsi="Times New Roman" w:cs="Times New Roman"/>
          <w:sz w:val="24"/>
          <w:szCs w:val="24"/>
          <w:lang w:eastAsia="en-US"/>
        </w:rPr>
        <w:t>Wu</w:t>
      </w:r>
      <w:r w:rsidRPr="00FC1653">
        <w:rPr>
          <w:rFonts w:ascii="Times New Roman" w:eastAsiaTheme="minorHAnsi" w:hAnsi="Times New Roman" w:cs="Times New Roman"/>
          <w:sz w:val="24"/>
          <w:szCs w:val="24"/>
          <w:lang w:eastAsia="en-US"/>
        </w:rPr>
        <w:t>ngu</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6049A5" w:rsidRPr="00FC1653">
        <w:rPr>
          <w:rFonts w:ascii="Times New Roman" w:eastAsiaTheme="minorHAnsi" w:hAnsi="Times New Roman" w:cs="Times New Roman"/>
          <w:sz w:val="24"/>
          <w:szCs w:val="24"/>
          <w:lang w:eastAsia="en-US"/>
        </w:rPr>
        <w:t xml:space="preserve"> daun</w:t>
      </w:r>
    </w:p>
    <w:p w:rsidR="00874485" w:rsidRPr="00FC1653" w:rsidRDefault="00874485"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6049A5" w:rsidRPr="00FC1653">
        <w:rPr>
          <w:rFonts w:ascii="Times New Roman" w:eastAsiaTheme="minorHAnsi" w:hAnsi="Times New Roman" w:cs="Times New Roman"/>
          <w:sz w:val="24"/>
          <w:szCs w:val="24"/>
          <w:lang w:eastAsia="en-US"/>
        </w:rPr>
        <w:t xml:space="preserve"> alkoloid, saponin, flavonoid, tannin, polifenol, anthraquinon</w:t>
      </w:r>
    </w:p>
    <w:p w:rsidR="00874485" w:rsidRPr="00FC1653" w:rsidRDefault="00874485"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AE2BC3" w:rsidRPr="00FC1653">
        <w:rPr>
          <w:rFonts w:ascii="Times New Roman" w:eastAsiaTheme="minorHAnsi" w:hAnsi="Times New Roman" w:cs="Times New Roman"/>
          <w:sz w:val="24"/>
          <w:szCs w:val="24"/>
          <w:lang w:eastAsia="en-US"/>
        </w:rPr>
        <w:t>w</w:t>
      </w:r>
      <w:r w:rsidR="00AB555D" w:rsidRPr="00FC1653">
        <w:rPr>
          <w:rFonts w:ascii="Times New Roman" w:eastAsiaTheme="minorHAnsi" w:hAnsi="Times New Roman" w:cs="Times New Roman"/>
          <w:sz w:val="24"/>
          <w:szCs w:val="24"/>
          <w:lang w:eastAsia="en-US"/>
        </w:rPr>
        <w:t>asir/ambeien.</w:t>
      </w:r>
    </w:p>
    <w:p w:rsidR="00361247" w:rsidRPr="00FC1653" w:rsidRDefault="0036124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AB555D" w:rsidRPr="00FC1653">
        <w:rPr>
          <w:rFonts w:ascii="Times New Roman" w:eastAsiaTheme="minorHAnsi" w:hAnsi="Times New Roman" w:cs="Times New Roman"/>
          <w:sz w:val="24"/>
          <w:szCs w:val="24"/>
          <w:lang w:eastAsia="en-US"/>
        </w:rPr>
        <w:t xml:space="preserve"> Perwita, F. A., 2011.</w:t>
      </w:r>
    </w:p>
    <w:p w:rsidR="00AB555D" w:rsidRPr="00FC1653" w:rsidRDefault="00AB555D"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943100" cy="1389965"/>
            <wp:effectExtent l="0" t="0" r="0" b="1270"/>
            <wp:docPr id="38" name="Picture 38" descr="D:\proposal\PENELITIAN BERBASIS MASYARAKAT\daun ung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posal\PENELITIAN BERBASIS MASYARAKAT\daun ungu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3100" cy="1389965"/>
                    </a:xfrm>
                    <a:prstGeom prst="rect">
                      <a:avLst/>
                    </a:prstGeom>
                    <a:noFill/>
                    <a:ln>
                      <a:noFill/>
                    </a:ln>
                  </pic:spPr>
                </pic:pic>
              </a:graphicData>
            </a:graphic>
          </wp:inline>
        </w:drawing>
      </w:r>
    </w:p>
    <w:p w:rsidR="00C21946" w:rsidRPr="00FC1653" w:rsidRDefault="00AB555D"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1</w:t>
      </w:r>
      <w:r w:rsidR="00AC3448" w:rsidRPr="00FC1653">
        <w:rPr>
          <w:rFonts w:ascii="Times New Roman" w:eastAsiaTheme="minorHAnsi" w:hAnsi="Times New Roman" w:cs="Times New Roman"/>
          <w:b/>
          <w:sz w:val="24"/>
          <w:szCs w:val="24"/>
          <w:lang w:eastAsia="en-US"/>
        </w:rPr>
        <w:t>4</w:t>
      </w:r>
      <w:r w:rsidR="00C21946" w:rsidRPr="00FC1653">
        <w:rPr>
          <w:rFonts w:ascii="Times New Roman" w:eastAsiaTheme="minorHAnsi" w:hAnsi="Times New Roman" w:cs="Times New Roman"/>
          <w:b/>
          <w:sz w:val="24"/>
          <w:szCs w:val="24"/>
          <w:lang w:eastAsia="en-US"/>
        </w:rPr>
        <w:t xml:space="preserve">. </w:t>
      </w:r>
      <w:r w:rsidR="00C21946" w:rsidRPr="00FC1653">
        <w:rPr>
          <w:rFonts w:ascii="Times New Roman" w:eastAsiaTheme="minorHAnsi" w:hAnsi="Times New Roman" w:cs="Times New Roman"/>
          <w:sz w:val="24"/>
          <w:szCs w:val="24"/>
          <w:lang w:eastAsia="en-US"/>
        </w:rPr>
        <w:t xml:space="preserve"> Daun Wungu</w:t>
      </w:r>
    </w:p>
    <w:p w:rsidR="00874485" w:rsidRPr="00FC1653" w:rsidRDefault="00F33F74"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AC3448" w:rsidRPr="00FC1653">
        <w:rPr>
          <w:rFonts w:ascii="Times New Roman" w:eastAsiaTheme="minorHAnsi" w:hAnsi="Times New Roman" w:cs="Times New Roman"/>
          <w:sz w:val="24"/>
          <w:szCs w:val="24"/>
          <w:lang w:eastAsia="en-US"/>
        </w:rPr>
        <w:t>5</w:t>
      </w:r>
      <w:r w:rsidR="006E729C" w:rsidRPr="00FC1653">
        <w:rPr>
          <w:rFonts w:ascii="Times New Roman" w:eastAsiaTheme="minorHAnsi" w:hAnsi="Times New Roman" w:cs="Times New Roman"/>
          <w:sz w:val="24"/>
          <w:szCs w:val="24"/>
          <w:lang w:eastAsia="en-US"/>
        </w:rPr>
        <w:t xml:space="preserve">.  </w:t>
      </w:r>
      <w:r w:rsidRPr="00FC1653">
        <w:rPr>
          <w:rFonts w:ascii="Times New Roman" w:eastAsiaTheme="minorHAnsi" w:hAnsi="Times New Roman" w:cs="Times New Roman"/>
          <w:sz w:val="24"/>
          <w:szCs w:val="24"/>
          <w:lang w:eastAsia="en-US"/>
        </w:rPr>
        <w:t>Jahe Merah</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DC21D6" w:rsidRPr="00FC1653">
        <w:rPr>
          <w:rFonts w:ascii="Times New Roman" w:eastAsiaTheme="minorHAnsi" w:hAnsi="Times New Roman" w:cs="Times New Roman"/>
          <w:sz w:val="24"/>
          <w:szCs w:val="24"/>
          <w:lang w:eastAsia="en-US"/>
        </w:rPr>
        <w:t xml:space="preserve"> </w:t>
      </w:r>
      <w:r w:rsidR="00EE72E8" w:rsidRPr="00FC1653">
        <w:rPr>
          <w:rFonts w:ascii="Times New Roman" w:eastAsiaTheme="minorHAnsi" w:hAnsi="Times New Roman" w:cs="Times New Roman"/>
          <w:sz w:val="24"/>
          <w:szCs w:val="24"/>
          <w:lang w:eastAsia="en-US"/>
        </w:rPr>
        <w:t>umbi/rimpang</w:t>
      </w:r>
    </w:p>
    <w:p w:rsidR="00F33F74" w:rsidRPr="00FC1653" w:rsidRDefault="00F33F74"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EE72E8" w:rsidRPr="00FC1653">
        <w:rPr>
          <w:rFonts w:ascii="Times New Roman" w:eastAsiaTheme="minorHAnsi" w:hAnsi="Times New Roman" w:cs="Times New Roman"/>
          <w:sz w:val="24"/>
          <w:szCs w:val="24"/>
          <w:lang w:eastAsia="en-US"/>
        </w:rPr>
        <w:t xml:space="preserve"> zhingerol, shogaol, resin dan oleoresin</w:t>
      </w:r>
    </w:p>
    <w:p w:rsidR="00F33F74" w:rsidRPr="00FC1653" w:rsidRDefault="00F33F74"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EE72E8" w:rsidRPr="00FC1653">
        <w:rPr>
          <w:rFonts w:ascii="Times New Roman" w:eastAsiaTheme="minorHAnsi" w:hAnsi="Times New Roman" w:cs="Times New Roman"/>
          <w:sz w:val="24"/>
          <w:szCs w:val="24"/>
          <w:lang w:eastAsia="en-US"/>
        </w:rPr>
        <w:t>mencegah mual muntah, diare, radang sendi.</w:t>
      </w:r>
    </w:p>
    <w:p w:rsidR="00361247" w:rsidRPr="00FC1653" w:rsidRDefault="00361247"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EE72E8" w:rsidRPr="00FC1653">
        <w:rPr>
          <w:rFonts w:ascii="Times New Roman" w:eastAsiaTheme="minorHAnsi" w:hAnsi="Times New Roman" w:cs="Times New Roman"/>
          <w:sz w:val="24"/>
          <w:szCs w:val="24"/>
          <w:lang w:eastAsia="en-US"/>
        </w:rPr>
        <w:t xml:space="preserve"> Arobi, I.  2010.</w:t>
      </w:r>
    </w:p>
    <w:p w:rsidR="00477A0B" w:rsidRPr="00FC1653" w:rsidRDefault="00477A0B" w:rsidP="00C95F94">
      <w:pPr>
        <w:pStyle w:val="ListParagraph"/>
        <w:widowControl w:val="0"/>
        <w:autoSpaceDE w:val="0"/>
        <w:autoSpaceDN w:val="0"/>
        <w:adjustRightInd w:val="0"/>
        <w:spacing w:after="20" w:line="240" w:lineRule="auto"/>
        <w:ind w:left="0"/>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114425" cy="1219200"/>
            <wp:effectExtent l="0" t="0" r="9525" b="0"/>
            <wp:docPr id="46" name="Picture 46" descr="D:\proposal\PENELITIAN BERBASIS MASYARAKAT\JAHE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posal\PENELITIAN BERBASIS MASYARAKAT\JAHE MERA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1177" cy="1226587"/>
                    </a:xfrm>
                    <a:prstGeom prst="rect">
                      <a:avLst/>
                    </a:prstGeom>
                    <a:noFill/>
                    <a:ln>
                      <a:noFill/>
                    </a:ln>
                  </pic:spPr>
                </pic:pic>
              </a:graphicData>
            </a:graphic>
          </wp:inline>
        </w:drawing>
      </w:r>
      <w:r w:rsidR="00F64153" w:rsidRPr="00FC1653">
        <w:rPr>
          <w:rFonts w:ascii="Times New Roman" w:eastAsiaTheme="minorHAnsi" w:hAnsi="Times New Roman" w:cs="Times New Roman"/>
          <w:noProof/>
          <w:sz w:val="24"/>
          <w:szCs w:val="24"/>
        </w:rPr>
        <w:drawing>
          <wp:inline distT="0" distB="0" distL="0" distR="0">
            <wp:extent cx="1028700" cy="1227732"/>
            <wp:effectExtent l="0" t="0" r="0" b="0"/>
            <wp:docPr id="62" name="Picture 62" descr="C:\Users\asus\Downloads\JAHE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ownloads\JAHE MERA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030391" cy="1229750"/>
                    </a:xfrm>
                    <a:prstGeom prst="rect">
                      <a:avLst/>
                    </a:prstGeom>
                    <a:noFill/>
                    <a:ln>
                      <a:noFill/>
                    </a:ln>
                  </pic:spPr>
                </pic:pic>
              </a:graphicData>
            </a:graphic>
          </wp:inline>
        </w:drawing>
      </w:r>
    </w:p>
    <w:p w:rsidR="00C21946" w:rsidRPr="00FC1653" w:rsidRDefault="006E729C"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C21946" w:rsidRPr="00FC1653">
        <w:rPr>
          <w:rFonts w:ascii="Times New Roman" w:eastAsiaTheme="minorHAnsi" w:hAnsi="Times New Roman" w:cs="Times New Roman"/>
          <w:b/>
          <w:sz w:val="24"/>
          <w:szCs w:val="24"/>
          <w:lang w:eastAsia="en-US"/>
        </w:rPr>
        <w:t>1</w:t>
      </w:r>
      <w:r w:rsidR="00AC3448" w:rsidRPr="00FC1653">
        <w:rPr>
          <w:rFonts w:ascii="Times New Roman" w:eastAsiaTheme="minorHAnsi" w:hAnsi="Times New Roman" w:cs="Times New Roman"/>
          <w:b/>
          <w:sz w:val="24"/>
          <w:szCs w:val="24"/>
          <w:lang w:eastAsia="en-US"/>
        </w:rPr>
        <w:t>5</w:t>
      </w:r>
      <w:r w:rsidR="00C21946" w:rsidRPr="00FC1653">
        <w:rPr>
          <w:rFonts w:ascii="Times New Roman" w:eastAsiaTheme="minorHAnsi" w:hAnsi="Times New Roman" w:cs="Times New Roman"/>
          <w:b/>
          <w:sz w:val="24"/>
          <w:szCs w:val="24"/>
          <w:lang w:eastAsia="en-US"/>
        </w:rPr>
        <w:t>.</w:t>
      </w:r>
      <w:r w:rsidR="00C21946" w:rsidRPr="00FC1653">
        <w:rPr>
          <w:rFonts w:ascii="Times New Roman" w:eastAsiaTheme="minorHAnsi" w:hAnsi="Times New Roman" w:cs="Times New Roman"/>
          <w:sz w:val="24"/>
          <w:szCs w:val="24"/>
          <w:lang w:eastAsia="en-US"/>
        </w:rPr>
        <w:t xml:space="preserve">  Jahe Merah</w:t>
      </w:r>
    </w:p>
    <w:p w:rsidR="00F33F74" w:rsidRPr="00FC1653" w:rsidRDefault="00BA5C75"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AC3448" w:rsidRPr="00FC1653">
        <w:rPr>
          <w:rFonts w:ascii="Times New Roman" w:eastAsiaTheme="minorHAnsi" w:hAnsi="Times New Roman" w:cs="Times New Roman"/>
          <w:sz w:val="24"/>
          <w:szCs w:val="24"/>
          <w:lang w:eastAsia="en-US"/>
        </w:rPr>
        <w:t>6</w:t>
      </w:r>
      <w:r w:rsidR="00AA21C7" w:rsidRPr="00FC1653">
        <w:rPr>
          <w:rFonts w:ascii="Times New Roman" w:eastAsiaTheme="minorHAnsi" w:hAnsi="Times New Roman" w:cs="Times New Roman"/>
          <w:sz w:val="24"/>
          <w:szCs w:val="24"/>
          <w:lang w:eastAsia="en-US"/>
        </w:rPr>
        <w:t xml:space="preserve">. </w:t>
      </w:r>
      <w:r w:rsidR="00F33F74" w:rsidRPr="00FC1653">
        <w:rPr>
          <w:rFonts w:ascii="Times New Roman" w:eastAsiaTheme="minorHAnsi" w:hAnsi="Times New Roman" w:cs="Times New Roman"/>
          <w:sz w:val="24"/>
          <w:szCs w:val="24"/>
          <w:lang w:eastAsia="en-US"/>
        </w:rPr>
        <w:t>Kapulaga</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FE7328" w:rsidRPr="00FC1653">
        <w:rPr>
          <w:rFonts w:ascii="Times New Roman" w:eastAsiaTheme="minorHAnsi" w:hAnsi="Times New Roman" w:cs="Times New Roman"/>
          <w:sz w:val="24"/>
          <w:szCs w:val="24"/>
          <w:lang w:eastAsia="en-US"/>
        </w:rPr>
        <w:t xml:space="preserve"> </w:t>
      </w:r>
      <w:r w:rsidR="00D1521E" w:rsidRPr="00FC1653">
        <w:rPr>
          <w:rFonts w:ascii="Times New Roman" w:eastAsiaTheme="minorHAnsi" w:hAnsi="Times New Roman" w:cs="Times New Roman"/>
          <w:sz w:val="24"/>
          <w:szCs w:val="24"/>
          <w:lang w:eastAsia="en-US"/>
        </w:rPr>
        <w:t>umbi/rimpang</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2A24F4" w:rsidRPr="00FC1653">
        <w:rPr>
          <w:rFonts w:ascii="Times New Roman" w:eastAsiaTheme="minorHAnsi" w:hAnsi="Times New Roman" w:cs="Times New Roman"/>
          <w:sz w:val="24"/>
          <w:szCs w:val="24"/>
          <w:lang w:eastAsia="en-US"/>
        </w:rPr>
        <w:t xml:space="preserve"> minyak sineol, terpineol, albaborneol</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2A24F4" w:rsidRPr="00FC1653">
        <w:rPr>
          <w:rFonts w:ascii="Times New Roman" w:eastAsiaTheme="minorHAnsi" w:hAnsi="Times New Roman" w:cs="Times New Roman"/>
          <w:sz w:val="24"/>
          <w:szCs w:val="24"/>
          <w:lang w:eastAsia="en-US"/>
        </w:rPr>
        <w:t>penurun panas, peluruh dahak dan anti muntah</w:t>
      </w:r>
    </w:p>
    <w:p w:rsidR="00361247" w:rsidRPr="00FC1653" w:rsidRDefault="00361247"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w:t>
      </w:r>
      <w:r w:rsidR="00B85C2C" w:rsidRPr="00FC1653">
        <w:rPr>
          <w:rFonts w:ascii="Times New Roman" w:eastAsiaTheme="minorHAnsi" w:hAnsi="Times New Roman" w:cs="Times New Roman"/>
          <w:sz w:val="24"/>
          <w:szCs w:val="24"/>
          <w:lang w:eastAsia="en-US"/>
        </w:rPr>
        <w:t xml:space="preserve"> Anonim, 2017</w:t>
      </w:r>
    </w:p>
    <w:p w:rsidR="00B85C2C" w:rsidRPr="00FC1653" w:rsidRDefault="00B85C2C"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971D9C" w:rsidRPr="00FC1653" w:rsidRDefault="00477A0B" w:rsidP="00C95F94">
      <w:pPr>
        <w:pStyle w:val="ListParagraph"/>
        <w:widowControl w:val="0"/>
        <w:autoSpaceDE w:val="0"/>
        <w:autoSpaceDN w:val="0"/>
        <w:adjustRightInd w:val="0"/>
        <w:spacing w:after="20" w:line="240" w:lineRule="auto"/>
        <w:ind w:left="0"/>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lastRenderedPageBreak/>
        <w:drawing>
          <wp:inline distT="0" distB="0" distL="0" distR="0">
            <wp:extent cx="1181100" cy="1142103"/>
            <wp:effectExtent l="0" t="0" r="0" b="1270"/>
            <wp:docPr id="47" name="Picture 47" descr="D:\proposal\PENELITIAN BERBASIS MASYARAKAT\kapul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roposal\PENELITIAN BERBASIS MASYARAKAT\kapulag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2229" cy="1152865"/>
                    </a:xfrm>
                    <a:prstGeom prst="rect">
                      <a:avLst/>
                    </a:prstGeom>
                    <a:noFill/>
                    <a:ln>
                      <a:noFill/>
                    </a:ln>
                  </pic:spPr>
                </pic:pic>
              </a:graphicData>
            </a:graphic>
          </wp:inline>
        </w:drawing>
      </w:r>
      <w:r w:rsidRPr="00FC1653">
        <w:rPr>
          <w:rFonts w:ascii="Times New Roman" w:eastAsiaTheme="minorHAnsi" w:hAnsi="Times New Roman" w:cs="Times New Roman"/>
          <w:noProof/>
          <w:sz w:val="24"/>
          <w:szCs w:val="24"/>
        </w:rPr>
        <w:drawing>
          <wp:inline distT="0" distB="0" distL="0" distR="0">
            <wp:extent cx="981075" cy="1143000"/>
            <wp:effectExtent l="0" t="0" r="9525" b="0"/>
            <wp:docPr id="48" name="Picture 48" descr="D:\proposal\PENELITIAN BERBASIS MASYARAKAT\kapula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posal\PENELITIAN BERBASIS MASYARAKAT\kapulaga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84958" cy="1147524"/>
                    </a:xfrm>
                    <a:prstGeom prst="rect">
                      <a:avLst/>
                    </a:prstGeom>
                    <a:noFill/>
                    <a:ln>
                      <a:noFill/>
                    </a:ln>
                  </pic:spPr>
                </pic:pic>
              </a:graphicData>
            </a:graphic>
          </wp:inline>
        </w:drawing>
      </w:r>
    </w:p>
    <w:p w:rsidR="00C21946" w:rsidRPr="00FC1653" w:rsidRDefault="006E729C"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1</w:t>
      </w:r>
      <w:r w:rsidR="00AC3448" w:rsidRPr="00FC1653">
        <w:rPr>
          <w:rFonts w:ascii="Times New Roman" w:eastAsiaTheme="minorHAnsi" w:hAnsi="Times New Roman" w:cs="Times New Roman"/>
          <w:b/>
          <w:sz w:val="24"/>
          <w:szCs w:val="24"/>
          <w:lang w:eastAsia="en-US"/>
        </w:rPr>
        <w:t>6</w:t>
      </w:r>
      <w:r w:rsidR="00C21946" w:rsidRPr="00FC1653">
        <w:rPr>
          <w:rFonts w:ascii="Times New Roman" w:eastAsiaTheme="minorHAnsi" w:hAnsi="Times New Roman" w:cs="Times New Roman"/>
          <w:b/>
          <w:sz w:val="24"/>
          <w:szCs w:val="24"/>
          <w:lang w:eastAsia="en-US"/>
        </w:rPr>
        <w:t xml:space="preserve">. </w:t>
      </w:r>
      <w:r w:rsidR="00C21946" w:rsidRPr="00FC1653">
        <w:rPr>
          <w:rFonts w:ascii="Times New Roman" w:eastAsiaTheme="minorHAnsi" w:hAnsi="Times New Roman" w:cs="Times New Roman"/>
          <w:sz w:val="24"/>
          <w:szCs w:val="24"/>
          <w:lang w:eastAsia="en-US"/>
        </w:rPr>
        <w:t xml:space="preserve"> Tanaman Kapulaga</w:t>
      </w:r>
    </w:p>
    <w:p w:rsidR="00F33F74" w:rsidRPr="00FC1653" w:rsidRDefault="00B77801"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AC3448" w:rsidRPr="00FC1653">
        <w:rPr>
          <w:rFonts w:ascii="Times New Roman" w:eastAsiaTheme="minorHAnsi" w:hAnsi="Times New Roman" w:cs="Times New Roman"/>
          <w:sz w:val="24"/>
          <w:szCs w:val="24"/>
          <w:lang w:eastAsia="en-US"/>
        </w:rPr>
        <w:t>7</w:t>
      </w:r>
      <w:r w:rsidR="00AA21C7" w:rsidRPr="00FC1653">
        <w:rPr>
          <w:rFonts w:ascii="Times New Roman" w:eastAsiaTheme="minorHAnsi" w:hAnsi="Times New Roman" w:cs="Times New Roman"/>
          <w:sz w:val="24"/>
          <w:szCs w:val="24"/>
          <w:lang w:eastAsia="en-US"/>
        </w:rPr>
        <w:t xml:space="preserve">. </w:t>
      </w:r>
      <w:r w:rsidR="00FA629F" w:rsidRPr="00FC1653">
        <w:rPr>
          <w:rFonts w:ascii="Times New Roman" w:eastAsiaTheme="minorHAnsi" w:hAnsi="Times New Roman" w:cs="Times New Roman"/>
          <w:sz w:val="24"/>
          <w:szCs w:val="24"/>
          <w:lang w:eastAsia="en-US"/>
        </w:rPr>
        <w:t xml:space="preserve"> </w:t>
      </w:r>
      <w:r w:rsidR="00F33F74" w:rsidRPr="00FC1653">
        <w:rPr>
          <w:rFonts w:ascii="Times New Roman" w:eastAsiaTheme="minorHAnsi" w:hAnsi="Times New Roman" w:cs="Times New Roman"/>
          <w:sz w:val="24"/>
          <w:szCs w:val="24"/>
          <w:lang w:eastAsia="en-US"/>
        </w:rPr>
        <w:t>Keladi Tikus</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i/>
          <w:sz w:val="24"/>
          <w:szCs w:val="24"/>
          <w:lang w:eastAsia="en-US"/>
        </w:rPr>
        <w:tab/>
      </w:r>
      <w:r w:rsidR="00AE2BC3" w:rsidRPr="00FC1653">
        <w:rPr>
          <w:rFonts w:ascii="Times New Roman" w:eastAsiaTheme="minorHAnsi" w:hAnsi="Times New Roman" w:cs="Times New Roman"/>
          <w:sz w:val="24"/>
          <w:szCs w:val="24"/>
          <w:lang w:eastAsia="en-US"/>
        </w:rPr>
        <w:t>: daun kering</w:t>
      </w:r>
    </w:p>
    <w:p w:rsidR="00AE2BC3" w:rsidRPr="00FC1653" w:rsidRDefault="00AA21C7"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AE2BC3" w:rsidRPr="00FC1653">
        <w:rPr>
          <w:rFonts w:ascii="Times New Roman" w:eastAsiaTheme="minorHAnsi" w:hAnsi="Times New Roman" w:cs="Times New Roman"/>
          <w:sz w:val="24"/>
          <w:szCs w:val="24"/>
          <w:lang w:eastAsia="en-US"/>
        </w:rPr>
        <w:t xml:space="preserve"> terpenoid, flavonoid, stigmasterol, samonin, steroid dan kumarin</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AE2BC3" w:rsidRPr="00FC1653">
        <w:rPr>
          <w:rFonts w:ascii="Times New Roman" w:eastAsiaTheme="minorHAnsi" w:hAnsi="Times New Roman" w:cs="Times New Roman"/>
          <w:sz w:val="24"/>
          <w:szCs w:val="24"/>
          <w:lang w:eastAsia="en-US"/>
        </w:rPr>
        <w:t>menekan efek negatif dari proses kemoteraphi</w:t>
      </w:r>
    </w:p>
    <w:p w:rsidR="00361247" w:rsidRPr="00FC1653" w:rsidRDefault="0036124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AE2BC3" w:rsidRPr="00FC1653">
        <w:rPr>
          <w:rFonts w:ascii="Times New Roman" w:eastAsiaTheme="minorHAnsi" w:hAnsi="Times New Roman" w:cs="Times New Roman"/>
          <w:sz w:val="24"/>
          <w:szCs w:val="24"/>
          <w:lang w:eastAsia="en-US"/>
        </w:rPr>
        <w:t xml:space="preserve"> Katrin </w:t>
      </w:r>
      <w:r w:rsidR="00AE2BC3" w:rsidRPr="00FC1653">
        <w:rPr>
          <w:rFonts w:ascii="Times New Roman" w:eastAsiaTheme="minorHAnsi" w:hAnsi="Times New Roman" w:cs="Times New Roman"/>
          <w:i/>
          <w:sz w:val="24"/>
          <w:szCs w:val="24"/>
          <w:lang w:eastAsia="en-US"/>
        </w:rPr>
        <w:t>et al</w:t>
      </w:r>
      <w:r w:rsidR="00AE2BC3" w:rsidRPr="00FC1653">
        <w:rPr>
          <w:rFonts w:ascii="Times New Roman" w:eastAsiaTheme="minorHAnsi" w:hAnsi="Times New Roman" w:cs="Times New Roman"/>
          <w:sz w:val="24"/>
          <w:szCs w:val="24"/>
          <w:lang w:eastAsia="en-US"/>
        </w:rPr>
        <w:t>., 2012.</w:t>
      </w:r>
    </w:p>
    <w:p w:rsidR="00B85C2C" w:rsidRPr="00FC1653" w:rsidRDefault="00B85C2C"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p>
    <w:p w:rsidR="00477A0B" w:rsidRPr="00FC1653" w:rsidRDefault="00477A0B"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2076450" cy="1555333"/>
            <wp:effectExtent l="0" t="0" r="0" b="6985"/>
            <wp:docPr id="49" name="Picture 49" descr="D:\proposal\PENELITIAN BERBASIS MASYARAKAT\KELADI T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posal\PENELITIAN BERBASIS MASYARAKAT\KELADI TIKU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6450" cy="1555333"/>
                    </a:xfrm>
                    <a:prstGeom prst="rect">
                      <a:avLst/>
                    </a:prstGeom>
                    <a:noFill/>
                    <a:ln>
                      <a:noFill/>
                    </a:ln>
                  </pic:spPr>
                </pic:pic>
              </a:graphicData>
            </a:graphic>
          </wp:inline>
        </w:drawing>
      </w:r>
    </w:p>
    <w:p w:rsidR="00C21946" w:rsidRPr="00FC1653" w:rsidRDefault="00BA5C7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1</w:t>
      </w:r>
      <w:r w:rsidR="00AC3448" w:rsidRPr="00FC1653">
        <w:rPr>
          <w:rFonts w:ascii="Times New Roman" w:eastAsiaTheme="minorHAnsi" w:hAnsi="Times New Roman" w:cs="Times New Roman"/>
          <w:b/>
          <w:sz w:val="24"/>
          <w:szCs w:val="24"/>
          <w:lang w:eastAsia="en-US"/>
        </w:rPr>
        <w:t>7</w:t>
      </w:r>
      <w:r w:rsidR="00C21946" w:rsidRPr="00FC1653">
        <w:rPr>
          <w:rFonts w:ascii="Times New Roman" w:eastAsiaTheme="minorHAnsi" w:hAnsi="Times New Roman" w:cs="Times New Roman"/>
          <w:b/>
          <w:sz w:val="24"/>
          <w:szCs w:val="24"/>
          <w:lang w:eastAsia="en-US"/>
        </w:rPr>
        <w:t>.</w:t>
      </w:r>
      <w:r w:rsidR="00C21946" w:rsidRPr="00FC1653">
        <w:rPr>
          <w:rFonts w:ascii="Times New Roman" w:eastAsiaTheme="minorHAnsi" w:hAnsi="Times New Roman" w:cs="Times New Roman"/>
          <w:sz w:val="24"/>
          <w:szCs w:val="24"/>
          <w:lang w:eastAsia="en-US"/>
        </w:rPr>
        <w:t xml:space="preserve">  Keladi Tikus</w:t>
      </w:r>
    </w:p>
    <w:p w:rsidR="00AA21C7" w:rsidRPr="00FC1653" w:rsidRDefault="00BA5C75"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AC3448" w:rsidRPr="00FC1653">
        <w:rPr>
          <w:rFonts w:ascii="Times New Roman" w:eastAsiaTheme="minorHAnsi" w:hAnsi="Times New Roman" w:cs="Times New Roman"/>
          <w:sz w:val="24"/>
          <w:szCs w:val="24"/>
          <w:lang w:eastAsia="en-US"/>
        </w:rPr>
        <w:t>8</w:t>
      </w:r>
      <w:r w:rsidR="00AA21C7" w:rsidRPr="00FC1653">
        <w:rPr>
          <w:rFonts w:ascii="Times New Roman" w:eastAsiaTheme="minorHAnsi" w:hAnsi="Times New Roman" w:cs="Times New Roman"/>
          <w:sz w:val="24"/>
          <w:szCs w:val="24"/>
          <w:lang w:eastAsia="en-US"/>
        </w:rPr>
        <w:t>. Kecubung (daun dan buah)</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114B65" w:rsidRPr="00FC1653">
        <w:rPr>
          <w:rFonts w:ascii="Times New Roman" w:eastAsiaTheme="minorHAnsi" w:hAnsi="Times New Roman" w:cs="Times New Roman"/>
          <w:sz w:val="24"/>
          <w:szCs w:val="24"/>
          <w:lang w:eastAsia="en-US"/>
        </w:rPr>
        <w:t xml:space="preserve"> akar, tangkai, daun, buah, bunga dan biji</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114B65" w:rsidRPr="00FC1653">
        <w:rPr>
          <w:rFonts w:ascii="Times New Roman" w:eastAsiaTheme="minorHAnsi" w:hAnsi="Times New Roman" w:cs="Times New Roman"/>
          <w:sz w:val="24"/>
          <w:szCs w:val="24"/>
          <w:lang w:eastAsia="en-US"/>
        </w:rPr>
        <w:t xml:space="preserve"> atropin, hiosiamin, dan skopolamin.</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 xml:space="preserve">: </w:t>
      </w:r>
      <w:r w:rsidR="00114B65" w:rsidRPr="00FC1653">
        <w:rPr>
          <w:rFonts w:ascii="Times New Roman" w:eastAsiaTheme="minorHAnsi" w:hAnsi="Times New Roman" w:cs="Times New Roman"/>
          <w:sz w:val="24"/>
          <w:szCs w:val="24"/>
          <w:lang w:eastAsia="en-US"/>
        </w:rPr>
        <w:t>analgesia dan obat bius</w:t>
      </w:r>
    </w:p>
    <w:p w:rsidR="00361247" w:rsidRPr="00FC1653" w:rsidRDefault="0036124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114B65" w:rsidRPr="00FC1653">
        <w:rPr>
          <w:rFonts w:ascii="Times New Roman" w:eastAsiaTheme="minorHAnsi" w:hAnsi="Times New Roman" w:cs="Times New Roman"/>
          <w:sz w:val="24"/>
          <w:szCs w:val="24"/>
          <w:lang w:eastAsia="en-US"/>
        </w:rPr>
        <w:t xml:space="preserve"> Gente et al., 2015.</w:t>
      </w:r>
    </w:p>
    <w:p w:rsidR="00073BD0" w:rsidRPr="00FC1653" w:rsidRDefault="00073BD0"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p>
    <w:p w:rsidR="00114B65" w:rsidRPr="00FC1653" w:rsidRDefault="00114B6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590675" cy="1399128"/>
            <wp:effectExtent l="0" t="0" r="0" b="0"/>
            <wp:docPr id="16" name="Picture 16" descr="D:\proposal\PENELITIAN BERBASIS MASYARAKAT\DAUN KECU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PENELITIAN BERBASIS MASYARAKAT\DAUN KECUBUN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0675" cy="1399128"/>
                    </a:xfrm>
                    <a:prstGeom prst="rect">
                      <a:avLst/>
                    </a:prstGeom>
                    <a:noFill/>
                    <a:ln>
                      <a:noFill/>
                    </a:ln>
                  </pic:spPr>
                </pic:pic>
              </a:graphicData>
            </a:graphic>
          </wp:inline>
        </w:drawing>
      </w:r>
    </w:p>
    <w:p w:rsidR="00114B65" w:rsidRPr="00FC1653" w:rsidRDefault="00114B65" w:rsidP="00C95F94">
      <w:pPr>
        <w:pStyle w:val="ListParagraph"/>
        <w:widowControl w:val="0"/>
        <w:autoSpaceDE w:val="0"/>
        <w:autoSpaceDN w:val="0"/>
        <w:adjustRightInd w:val="0"/>
        <w:spacing w:after="20" w:line="240" w:lineRule="auto"/>
        <w:ind w:left="284" w:hanging="284"/>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DC21D6" w:rsidRPr="00FC1653">
        <w:rPr>
          <w:rFonts w:ascii="Times New Roman" w:eastAsiaTheme="minorHAnsi" w:hAnsi="Times New Roman" w:cs="Times New Roman"/>
          <w:b/>
          <w:sz w:val="24"/>
          <w:szCs w:val="24"/>
          <w:lang w:eastAsia="en-US"/>
        </w:rPr>
        <w:t>1</w:t>
      </w:r>
      <w:r w:rsidR="00AC3448" w:rsidRPr="00FC1653">
        <w:rPr>
          <w:rFonts w:ascii="Times New Roman" w:eastAsiaTheme="minorHAnsi" w:hAnsi="Times New Roman" w:cs="Times New Roman"/>
          <w:b/>
          <w:sz w:val="24"/>
          <w:szCs w:val="24"/>
          <w:lang w:eastAsia="en-US"/>
        </w:rPr>
        <w:t>8</w:t>
      </w:r>
      <w:r w:rsidR="00C21946" w:rsidRPr="00FC1653">
        <w:rPr>
          <w:rFonts w:ascii="Times New Roman" w:eastAsiaTheme="minorHAnsi" w:hAnsi="Times New Roman" w:cs="Times New Roman"/>
          <w:b/>
          <w:sz w:val="24"/>
          <w:szCs w:val="24"/>
          <w:lang w:eastAsia="en-US"/>
        </w:rPr>
        <w:t>.</w:t>
      </w:r>
      <w:r w:rsidRPr="00FC1653">
        <w:rPr>
          <w:rFonts w:ascii="Times New Roman" w:eastAsiaTheme="minorHAnsi" w:hAnsi="Times New Roman" w:cs="Times New Roman"/>
          <w:sz w:val="24"/>
          <w:szCs w:val="24"/>
          <w:lang w:eastAsia="en-US"/>
        </w:rPr>
        <w:t xml:space="preserve"> Daun</w:t>
      </w:r>
      <w:r w:rsidR="00073BD0" w:rsidRPr="00FC1653">
        <w:rPr>
          <w:rFonts w:ascii="Times New Roman" w:eastAsiaTheme="minorHAnsi" w:hAnsi="Times New Roman" w:cs="Times New Roman"/>
          <w:sz w:val="24"/>
          <w:szCs w:val="24"/>
          <w:lang w:eastAsia="en-US"/>
        </w:rPr>
        <w:t>/</w:t>
      </w:r>
      <w:r w:rsidRPr="00FC1653">
        <w:rPr>
          <w:rFonts w:ascii="Times New Roman" w:eastAsiaTheme="minorHAnsi" w:hAnsi="Times New Roman" w:cs="Times New Roman"/>
          <w:sz w:val="24"/>
          <w:szCs w:val="24"/>
          <w:lang w:eastAsia="en-US"/>
        </w:rPr>
        <w:t>Bunga</w:t>
      </w:r>
      <w:r w:rsidR="00FC5541" w:rsidRPr="00FC1653">
        <w:rPr>
          <w:rFonts w:ascii="Times New Roman" w:eastAsiaTheme="minorHAnsi" w:hAnsi="Times New Roman" w:cs="Times New Roman"/>
          <w:sz w:val="24"/>
          <w:szCs w:val="24"/>
          <w:lang w:eastAsia="en-US"/>
        </w:rPr>
        <w:t xml:space="preserve"> </w:t>
      </w:r>
      <w:r w:rsidRPr="00FC1653">
        <w:rPr>
          <w:rFonts w:ascii="Times New Roman" w:eastAsiaTheme="minorHAnsi" w:hAnsi="Times New Roman" w:cs="Times New Roman"/>
          <w:sz w:val="24"/>
          <w:szCs w:val="24"/>
          <w:lang w:eastAsia="en-US"/>
        </w:rPr>
        <w:t>Kecubung</w:t>
      </w:r>
    </w:p>
    <w:p w:rsidR="00073BD0" w:rsidRPr="00FC1653" w:rsidRDefault="00073BD0" w:rsidP="00C95F94">
      <w:pPr>
        <w:pStyle w:val="ListParagraph"/>
        <w:widowControl w:val="0"/>
        <w:autoSpaceDE w:val="0"/>
        <w:autoSpaceDN w:val="0"/>
        <w:adjustRightInd w:val="0"/>
        <w:spacing w:after="20" w:line="240" w:lineRule="auto"/>
        <w:ind w:left="284" w:hanging="284"/>
        <w:jc w:val="center"/>
        <w:rPr>
          <w:rFonts w:ascii="Times New Roman" w:eastAsiaTheme="minorHAnsi" w:hAnsi="Times New Roman" w:cs="Times New Roman"/>
          <w:sz w:val="24"/>
          <w:szCs w:val="24"/>
          <w:lang w:eastAsia="en-US"/>
        </w:rPr>
      </w:pPr>
    </w:p>
    <w:p w:rsidR="00AA21C7" w:rsidRPr="00FC1653" w:rsidRDefault="00BA5C75"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AC3448" w:rsidRPr="00FC1653">
        <w:rPr>
          <w:rFonts w:ascii="Times New Roman" w:eastAsiaTheme="minorHAnsi" w:hAnsi="Times New Roman" w:cs="Times New Roman"/>
          <w:sz w:val="24"/>
          <w:szCs w:val="24"/>
          <w:lang w:eastAsia="en-US"/>
        </w:rPr>
        <w:t>9</w:t>
      </w:r>
      <w:r w:rsidR="00AA21C7" w:rsidRPr="00FC1653">
        <w:rPr>
          <w:rFonts w:ascii="Times New Roman" w:eastAsiaTheme="minorHAnsi" w:hAnsi="Times New Roman" w:cs="Times New Roman"/>
          <w:sz w:val="24"/>
          <w:szCs w:val="24"/>
          <w:lang w:eastAsia="en-US"/>
        </w:rPr>
        <w:t>. Kelapa Hijau (air)</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D61E27" w:rsidRPr="00FC1653">
        <w:rPr>
          <w:rFonts w:ascii="Times New Roman" w:eastAsiaTheme="minorHAnsi" w:hAnsi="Times New Roman" w:cs="Times New Roman"/>
          <w:sz w:val="24"/>
          <w:szCs w:val="24"/>
          <w:lang w:eastAsia="en-US"/>
        </w:rPr>
        <w:t xml:space="preserve"> air kelapa</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D61E27" w:rsidRPr="00FC1653">
        <w:rPr>
          <w:rFonts w:ascii="Times New Roman" w:eastAsiaTheme="minorHAnsi" w:hAnsi="Times New Roman" w:cs="Times New Roman"/>
          <w:sz w:val="24"/>
          <w:szCs w:val="24"/>
          <w:lang w:eastAsia="en-US"/>
        </w:rPr>
        <w:t xml:space="preserve"> tanin sebagai </w:t>
      </w:r>
      <w:r w:rsidR="00D61E27" w:rsidRPr="00FC1653">
        <w:rPr>
          <w:rFonts w:ascii="Times New Roman" w:eastAsiaTheme="minorHAnsi" w:hAnsi="Times New Roman" w:cs="Times New Roman"/>
          <w:sz w:val="24"/>
          <w:szCs w:val="24"/>
          <w:lang w:eastAsia="en-US"/>
        </w:rPr>
        <w:lastRenderedPageBreak/>
        <w:t>antiracun, megandung asam amino</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D61E27" w:rsidRPr="00FC1653">
        <w:rPr>
          <w:rFonts w:ascii="Times New Roman" w:eastAsiaTheme="minorHAnsi" w:hAnsi="Times New Roman" w:cs="Times New Roman"/>
          <w:sz w:val="24"/>
          <w:szCs w:val="24"/>
          <w:lang w:eastAsia="en-US"/>
        </w:rPr>
        <w:t>penetral racun, mengatasi gatal/eksim, demam berdarah</w:t>
      </w:r>
    </w:p>
    <w:p w:rsidR="00073BD0" w:rsidRPr="00FC1653" w:rsidRDefault="00361247" w:rsidP="00C95F94">
      <w:pPr>
        <w:pStyle w:val="ListParagraph"/>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w:t>
      </w:r>
      <w:r w:rsidR="00073BD0" w:rsidRPr="00FC1653">
        <w:rPr>
          <w:rFonts w:ascii="Times New Roman" w:eastAsiaTheme="minorHAnsi" w:hAnsi="Times New Roman" w:cs="Times New Roman"/>
          <w:sz w:val="24"/>
          <w:szCs w:val="24"/>
          <w:lang w:eastAsia="en-US"/>
        </w:rPr>
        <w:t xml:space="preserve"> Untari., I, 2017</w:t>
      </w:r>
    </w:p>
    <w:p w:rsidR="00E47826" w:rsidRPr="00FC1653" w:rsidRDefault="00E47826" w:rsidP="00C95F94">
      <w:pPr>
        <w:pStyle w:val="ListParagraph"/>
        <w:spacing w:after="20" w:line="240" w:lineRule="auto"/>
        <w:ind w:left="426"/>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724025" cy="1291354"/>
            <wp:effectExtent l="0" t="0" r="0" b="4445"/>
            <wp:docPr id="72" name="Picture 72" descr="D:\proposal\PENELITIAN BERBASIS MASYARAKAT\kelapa hij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roposal\PENELITIAN BERBASIS MASYARAKAT\kelapa hijau.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1291354"/>
                    </a:xfrm>
                    <a:prstGeom prst="rect">
                      <a:avLst/>
                    </a:prstGeom>
                    <a:noFill/>
                    <a:ln>
                      <a:noFill/>
                    </a:ln>
                  </pic:spPr>
                </pic:pic>
              </a:graphicData>
            </a:graphic>
          </wp:inline>
        </w:drawing>
      </w:r>
      <w:r w:rsidRPr="00FC165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21946" w:rsidRPr="00FC1653" w:rsidRDefault="00BA5C75" w:rsidP="00C95F94">
      <w:pPr>
        <w:pStyle w:val="ListParagraph"/>
        <w:spacing w:after="20" w:line="240" w:lineRule="auto"/>
        <w:ind w:left="426"/>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1</w:t>
      </w:r>
      <w:r w:rsidR="00AC3448" w:rsidRPr="00FC1653">
        <w:rPr>
          <w:rFonts w:ascii="Times New Roman" w:eastAsiaTheme="minorHAnsi" w:hAnsi="Times New Roman" w:cs="Times New Roman"/>
          <w:b/>
          <w:sz w:val="24"/>
          <w:szCs w:val="24"/>
          <w:lang w:eastAsia="en-US"/>
        </w:rPr>
        <w:t>9</w:t>
      </w:r>
      <w:r w:rsidR="00C21946" w:rsidRPr="00FC1653">
        <w:rPr>
          <w:rFonts w:ascii="Times New Roman" w:eastAsiaTheme="minorHAnsi" w:hAnsi="Times New Roman" w:cs="Times New Roman"/>
          <w:b/>
          <w:sz w:val="24"/>
          <w:szCs w:val="24"/>
          <w:lang w:eastAsia="en-US"/>
        </w:rPr>
        <w:t>.</w:t>
      </w:r>
      <w:r w:rsidR="00C21946" w:rsidRPr="00FC1653">
        <w:rPr>
          <w:rFonts w:ascii="Times New Roman" w:eastAsiaTheme="minorHAnsi" w:hAnsi="Times New Roman" w:cs="Times New Roman"/>
          <w:sz w:val="24"/>
          <w:szCs w:val="24"/>
          <w:lang w:eastAsia="en-US"/>
        </w:rPr>
        <w:t xml:space="preserve">  Kelapa Hijau</w:t>
      </w:r>
    </w:p>
    <w:p w:rsidR="00AA21C7" w:rsidRPr="00FC1653" w:rsidRDefault="00AC3448"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20</w:t>
      </w:r>
      <w:r w:rsidR="00AA21C7" w:rsidRPr="00FC1653">
        <w:rPr>
          <w:rFonts w:ascii="Times New Roman" w:eastAsiaTheme="minorHAnsi" w:hAnsi="Times New Roman" w:cs="Times New Roman"/>
          <w:sz w:val="24"/>
          <w:szCs w:val="24"/>
          <w:lang w:eastAsia="en-US"/>
        </w:rPr>
        <w:t xml:space="preserve">. </w:t>
      </w:r>
      <w:r w:rsidR="00FA629F" w:rsidRPr="00FC1653">
        <w:rPr>
          <w:rFonts w:ascii="Times New Roman" w:eastAsiaTheme="minorHAnsi" w:hAnsi="Times New Roman" w:cs="Times New Roman"/>
          <w:sz w:val="24"/>
          <w:szCs w:val="24"/>
          <w:lang w:eastAsia="en-US"/>
        </w:rPr>
        <w:t xml:space="preserve"> </w:t>
      </w:r>
      <w:r w:rsidR="00AA21C7" w:rsidRPr="00FC1653">
        <w:rPr>
          <w:rFonts w:ascii="Times New Roman" w:eastAsiaTheme="minorHAnsi" w:hAnsi="Times New Roman" w:cs="Times New Roman"/>
          <w:sz w:val="24"/>
          <w:szCs w:val="24"/>
          <w:lang w:eastAsia="en-US"/>
        </w:rPr>
        <w:t>Kopi Mentah</w:t>
      </w:r>
      <w:r w:rsidR="005774EA" w:rsidRPr="00FC1653">
        <w:rPr>
          <w:rFonts w:ascii="Times New Roman" w:eastAsiaTheme="minorHAnsi" w:hAnsi="Times New Roman" w:cs="Times New Roman"/>
          <w:sz w:val="24"/>
          <w:szCs w:val="24"/>
          <w:lang w:eastAsia="en-US"/>
        </w:rPr>
        <w:t xml:space="preserve"> </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5774EA" w:rsidRPr="00FC1653">
        <w:rPr>
          <w:rFonts w:ascii="Times New Roman" w:eastAsiaTheme="minorHAnsi" w:hAnsi="Times New Roman" w:cs="Times New Roman"/>
          <w:sz w:val="24"/>
          <w:szCs w:val="24"/>
          <w:lang w:eastAsia="en-US"/>
        </w:rPr>
        <w:t xml:space="preserve"> biji kering dari kopi</w:t>
      </w:r>
      <w:r w:rsidR="00091F88" w:rsidRPr="00FC1653">
        <w:rPr>
          <w:rFonts w:ascii="Times New Roman" w:eastAsiaTheme="minorHAnsi" w:hAnsi="Times New Roman" w:cs="Times New Roman"/>
          <w:sz w:val="24"/>
          <w:szCs w:val="24"/>
          <w:lang w:eastAsia="en-US"/>
        </w:rPr>
        <w:t xml:space="preserve"> mentah</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091F88" w:rsidRPr="00FC1653">
        <w:rPr>
          <w:rFonts w:ascii="Times New Roman" w:eastAsiaTheme="minorHAnsi" w:hAnsi="Times New Roman" w:cs="Times New Roman"/>
          <w:sz w:val="24"/>
          <w:szCs w:val="24"/>
          <w:lang w:eastAsia="en-US"/>
        </w:rPr>
        <w:t xml:space="preserve"> kafeina</w:t>
      </w:r>
      <w:r w:rsidR="009F091D" w:rsidRPr="00FC1653">
        <w:rPr>
          <w:rFonts w:ascii="Times New Roman" w:eastAsiaTheme="minorHAnsi" w:hAnsi="Times New Roman" w:cs="Times New Roman"/>
          <w:sz w:val="24"/>
          <w:szCs w:val="24"/>
          <w:lang w:eastAsia="en-US"/>
        </w:rPr>
        <w:t xml:space="preserve"> (purin xantin)</w:t>
      </w:r>
    </w:p>
    <w:p w:rsidR="00AA21C7" w:rsidRPr="00FC1653" w:rsidRDefault="009F091D"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w:t>
      </w:r>
      <w:r w:rsidR="00AA21C7" w:rsidRPr="00FC1653">
        <w:rPr>
          <w:rFonts w:ascii="Times New Roman" w:eastAsiaTheme="minorHAnsi" w:hAnsi="Times New Roman" w:cs="Times New Roman"/>
          <w:i/>
          <w:sz w:val="24"/>
          <w:szCs w:val="24"/>
          <w:lang w:eastAsia="en-US"/>
        </w:rPr>
        <w:t>emanfaatan</w:t>
      </w:r>
      <w:r w:rsidR="00AA21C7" w:rsidRPr="00FC1653">
        <w:rPr>
          <w:rFonts w:ascii="Times New Roman" w:eastAsiaTheme="minorHAnsi" w:hAnsi="Times New Roman" w:cs="Times New Roman"/>
          <w:sz w:val="24"/>
          <w:szCs w:val="24"/>
          <w:lang w:eastAsia="en-US"/>
        </w:rPr>
        <w:tab/>
        <w:t xml:space="preserve">: </w:t>
      </w:r>
      <w:r w:rsidR="00091F88" w:rsidRPr="00FC1653">
        <w:rPr>
          <w:rFonts w:ascii="Times New Roman" w:eastAsiaTheme="minorHAnsi" w:hAnsi="Times New Roman" w:cs="Times New Roman"/>
          <w:sz w:val="24"/>
          <w:szCs w:val="24"/>
          <w:lang w:eastAsia="en-US"/>
        </w:rPr>
        <w:t xml:space="preserve">analgetik, mengurangi nyeri dan demam; </w:t>
      </w:r>
    </w:p>
    <w:p w:rsidR="00361247" w:rsidRPr="00FC1653" w:rsidRDefault="00361247"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9F091D" w:rsidRPr="00FC1653">
        <w:rPr>
          <w:rFonts w:ascii="Times New Roman" w:eastAsiaTheme="minorHAnsi" w:hAnsi="Times New Roman" w:cs="Times New Roman"/>
          <w:sz w:val="24"/>
          <w:szCs w:val="24"/>
          <w:lang w:eastAsia="en-US"/>
        </w:rPr>
        <w:t xml:space="preserve"> Isnindar </w:t>
      </w:r>
      <w:r w:rsidR="009F091D" w:rsidRPr="00FC1653">
        <w:rPr>
          <w:rFonts w:ascii="Times New Roman" w:eastAsiaTheme="minorHAnsi" w:hAnsi="Times New Roman" w:cs="Times New Roman"/>
          <w:i/>
          <w:sz w:val="24"/>
          <w:szCs w:val="24"/>
          <w:lang w:eastAsia="en-US"/>
        </w:rPr>
        <w:t>et al</w:t>
      </w:r>
      <w:r w:rsidR="00073BD0" w:rsidRPr="00FC1653">
        <w:rPr>
          <w:rFonts w:ascii="Times New Roman" w:eastAsiaTheme="minorHAnsi" w:hAnsi="Times New Roman" w:cs="Times New Roman"/>
          <w:sz w:val="24"/>
          <w:szCs w:val="24"/>
          <w:lang w:eastAsia="en-US"/>
        </w:rPr>
        <w:t>., 2016</w:t>
      </w:r>
    </w:p>
    <w:p w:rsidR="008015C0" w:rsidRPr="00FC1653" w:rsidRDefault="008015C0"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6668D7" w:rsidRPr="00FC1653" w:rsidRDefault="00F64153"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359945" cy="904875"/>
            <wp:effectExtent l="0" t="1270" r="0" b="0"/>
            <wp:docPr id="64" name="Picture 64" descr="D:\dokumentasi\kopi\20160922_10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kumentasi\kopi\20160922_1014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1389328" cy="924426"/>
                    </a:xfrm>
                    <a:prstGeom prst="rect">
                      <a:avLst/>
                    </a:prstGeom>
                    <a:noFill/>
                    <a:ln>
                      <a:noFill/>
                    </a:ln>
                  </pic:spPr>
                </pic:pic>
              </a:graphicData>
            </a:graphic>
          </wp:inline>
        </w:drawing>
      </w:r>
      <w:r w:rsidRPr="00FC1653">
        <w:rPr>
          <w:rFonts w:ascii="Times New Roman" w:eastAsiaTheme="minorHAnsi" w:hAnsi="Times New Roman" w:cs="Times New Roman"/>
          <w:noProof/>
          <w:sz w:val="24"/>
          <w:szCs w:val="24"/>
        </w:rPr>
        <w:drawing>
          <wp:inline distT="0" distB="0" distL="0" distR="0">
            <wp:extent cx="1360345" cy="866775"/>
            <wp:effectExtent l="0" t="953" r="0" b="0"/>
            <wp:docPr id="63" name="Picture 63" descr="D:\dokumentasi\kopi\20160922_10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kumentasi\kopi\20160922_10152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8" t="12650"/>
                    <a:stretch/>
                  </pic:blipFill>
                  <pic:spPr bwMode="auto">
                    <a:xfrm rot="5400000">
                      <a:off x="0" y="0"/>
                      <a:ext cx="1421840" cy="905958"/>
                    </a:xfrm>
                    <a:prstGeom prst="rect">
                      <a:avLst/>
                    </a:prstGeom>
                    <a:noFill/>
                    <a:ln>
                      <a:noFill/>
                    </a:ln>
                    <a:extLst>
                      <a:ext uri="{53640926-AAD7-44D8-BBD7-CCE9431645EC}">
                        <a14:shadowObscured xmlns:a14="http://schemas.microsoft.com/office/drawing/2010/main"/>
                      </a:ext>
                    </a:extLst>
                  </pic:spPr>
                </pic:pic>
              </a:graphicData>
            </a:graphic>
          </wp:inline>
        </w:drawing>
      </w:r>
    </w:p>
    <w:p w:rsidR="007C3E0E" w:rsidRPr="00FC1653" w:rsidRDefault="007C3E0E"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w:t>
      </w:r>
      <w:r w:rsidR="00BA5C75" w:rsidRPr="00FC1653">
        <w:rPr>
          <w:rFonts w:ascii="Times New Roman" w:eastAsiaTheme="minorHAnsi" w:hAnsi="Times New Roman" w:cs="Times New Roman"/>
          <w:b/>
          <w:sz w:val="24"/>
          <w:szCs w:val="24"/>
          <w:lang w:eastAsia="en-US"/>
        </w:rPr>
        <w:t xml:space="preserve">r </w:t>
      </w:r>
      <w:r w:rsidR="00AC3448" w:rsidRPr="00FC1653">
        <w:rPr>
          <w:rFonts w:ascii="Times New Roman" w:eastAsiaTheme="minorHAnsi" w:hAnsi="Times New Roman" w:cs="Times New Roman"/>
          <w:b/>
          <w:sz w:val="24"/>
          <w:szCs w:val="24"/>
          <w:lang w:eastAsia="en-US"/>
        </w:rPr>
        <w:t>20</w:t>
      </w:r>
      <w:r w:rsidRPr="00FC1653">
        <w:rPr>
          <w:rFonts w:ascii="Times New Roman" w:eastAsiaTheme="minorHAnsi" w:hAnsi="Times New Roman" w:cs="Times New Roman"/>
          <w:b/>
          <w:sz w:val="24"/>
          <w:szCs w:val="24"/>
          <w:lang w:eastAsia="en-US"/>
        </w:rPr>
        <w:t>.</w:t>
      </w:r>
      <w:r w:rsidRPr="00FC1653">
        <w:rPr>
          <w:rFonts w:ascii="Times New Roman" w:eastAsiaTheme="minorHAnsi" w:hAnsi="Times New Roman" w:cs="Times New Roman"/>
          <w:sz w:val="24"/>
          <w:szCs w:val="24"/>
          <w:lang w:eastAsia="en-US"/>
        </w:rPr>
        <w:t xml:space="preserve">  Tanaman Kopi</w:t>
      </w:r>
    </w:p>
    <w:p w:rsidR="00F33F74"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1</w:t>
      </w:r>
      <w:r w:rsidR="00AA21C7" w:rsidRPr="00FC1653">
        <w:rPr>
          <w:rFonts w:ascii="Times New Roman" w:eastAsiaTheme="minorHAnsi" w:hAnsi="Times New Roman" w:cs="Times New Roman"/>
          <w:sz w:val="24"/>
          <w:szCs w:val="24"/>
          <w:lang w:eastAsia="en-US"/>
        </w:rPr>
        <w:t xml:space="preserve">. </w:t>
      </w:r>
      <w:r w:rsidR="00FA629F" w:rsidRPr="00FC1653">
        <w:rPr>
          <w:rFonts w:ascii="Times New Roman" w:eastAsiaTheme="minorHAnsi" w:hAnsi="Times New Roman" w:cs="Times New Roman"/>
          <w:sz w:val="24"/>
          <w:szCs w:val="24"/>
          <w:lang w:eastAsia="en-US"/>
        </w:rPr>
        <w:t xml:space="preserve"> </w:t>
      </w:r>
      <w:r w:rsidR="00F33F74" w:rsidRPr="00FC1653">
        <w:rPr>
          <w:rFonts w:ascii="Times New Roman" w:eastAsiaTheme="minorHAnsi" w:hAnsi="Times New Roman" w:cs="Times New Roman"/>
          <w:sz w:val="24"/>
          <w:szCs w:val="24"/>
          <w:lang w:eastAsia="en-US"/>
        </w:rPr>
        <w:t>Kunyit</w:t>
      </w:r>
      <w:r w:rsidR="002A3492" w:rsidRPr="00FC1653">
        <w:rPr>
          <w:rFonts w:ascii="Times New Roman" w:eastAsiaTheme="minorHAnsi" w:hAnsi="Times New Roman" w:cs="Times New Roman"/>
          <w:sz w:val="24"/>
          <w:szCs w:val="24"/>
          <w:lang w:eastAsia="en-US"/>
        </w:rPr>
        <w:t xml:space="preserve"> (umbi)</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FE7328" w:rsidRPr="00FC1653">
        <w:rPr>
          <w:rFonts w:ascii="Times New Roman" w:eastAsiaTheme="minorHAnsi" w:hAnsi="Times New Roman" w:cs="Times New Roman"/>
          <w:sz w:val="24"/>
          <w:szCs w:val="24"/>
          <w:lang w:eastAsia="en-US"/>
        </w:rPr>
        <w:t xml:space="preserve"> </w:t>
      </w:r>
      <w:r w:rsidR="002A24F4" w:rsidRPr="00FC1653">
        <w:rPr>
          <w:rFonts w:ascii="Times New Roman" w:eastAsiaTheme="minorHAnsi" w:hAnsi="Times New Roman" w:cs="Times New Roman"/>
          <w:sz w:val="24"/>
          <w:szCs w:val="24"/>
          <w:lang w:eastAsia="en-US"/>
        </w:rPr>
        <w:t>rimpang</w:t>
      </w:r>
    </w:p>
    <w:p w:rsidR="00FE7328"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FE7328" w:rsidRPr="00FC1653">
        <w:rPr>
          <w:rFonts w:ascii="Times New Roman" w:eastAsiaTheme="minorHAnsi" w:hAnsi="Times New Roman" w:cs="Times New Roman"/>
          <w:sz w:val="24"/>
          <w:szCs w:val="24"/>
          <w:lang w:eastAsia="en-US"/>
        </w:rPr>
        <w:t xml:space="preserve"> </w:t>
      </w:r>
      <w:r w:rsidR="002A24F4" w:rsidRPr="00FC1653">
        <w:rPr>
          <w:rFonts w:ascii="Times New Roman" w:eastAsiaTheme="minorHAnsi" w:hAnsi="Times New Roman" w:cs="Times New Roman"/>
          <w:sz w:val="24"/>
          <w:szCs w:val="24"/>
          <w:lang w:eastAsia="en-US"/>
        </w:rPr>
        <w:t>tumiron, zingiberon, kurkumin, vitamin C</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2A24F4" w:rsidRPr="00FC1653">
        <w:rPr>
          <w:rFonts w:ascii="Times New Roman" w:eastAsiaTheme="minorHAnsi" w:hAnsi="Times New Roman" w:cs="Times New Roman"/>
          <w:sz w:val="24"/>
          <w:szCs w:val="24"/>
          <w:lang w:eastAsia="en-US"/>
        </w:rPr>
        <w:t>antiinfamasi, antibakteri</w:t>
      </w:r>
    </w:p>
    <w:p w:rsidR="00361247" w:rsidRPr="00FC1653" w:rsidRDefault="00361247"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FE7328" w:rsidRPr="00FC1653">
        <w:rPr>
          <w:rFonts w:ascii="Times New Roman" w:eastAsiaTheme="minorHAnsi" w:hAnsi="Times New Roman" w:cs="Times New Roman"/>
          <w:sz w:val="24"/>
          <w:szCs w:val="24"/>
          <w:lang w:eastAsia="en-US"/>
        </w:rPr>
        <w:t xml:space="preserve"> </w:t>
      </w:r>
      <w:r w:rsidR="002A24F4" w:rsidRPr="00FC1653">
        <w:rPr>
          <w:rFonts w:ascii="Times New Roman" w:eastAsiaTheme="minorHAnsi" w:hAnsi="Times New Roman" w:cs="Times New Roman"/>
          <w:sz w:val="24"/>
          <w:szCs w:val="24"/>
          <w:lang w:eastAsia="en-US"/>
        </w:rPr>
        <w:t>Anonim, 2017.</w:t>
      </w:r>
    </w:p>
    <w:p w:rsidR="008015C0" w:rsidRPr="00FC1653" w:rsidRDefault="008015C0"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FE7328" w:rsidRPr="00FC1653" w:rsidRDefault="002A24F4"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hAnsi="Times New Roman" w:cs="Times New Roman"/>
          <w:noProof/>
        </w:rPr>
        <w:drawing>
          <wp:inline distT="0" distB="0" distL="0" distR="0">
            <wp:extent cx="1291285" cy="983124"/>
            <wp:effectExtent l="1588" t="0" r="6032" b="6033"/>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rot="5400000">
                      <a:off x="0" y="0"/>
                      <a:ext cx="1294668" cy="985700"/>
                    </a:xfrm>
                    <a:prstGeom prst="rect">
                      <a:avLst/>
                    </a:prstGeom>
                  </pic:spPr>
                </pic:pic>
              </a:graphicData>
            </a:graphic>
          </wp:inline>
        </w:drawing>
      </w:r>
      <w:r w:rsidR="00D61E27" w:rsidRPr="00FC1653">
        <w:rPr>
          <w:rFonts w:ascii="Times New Roman" w:eastAsiaTheme="minorHAnsi" w:hAnsi="Times New Roman" w:cs="Times New Roman"/>
          <w:noProof/>
          <w:sz w:val="24"/>
          <w:szCs w:val="24"/>
        </w:rPr>
        <w:lastRenderedPageBreak/>
        <w:drawing>
          <wp:inline distT="0" distB="0" distL="0" distR="0">
            <wp:extent cx="1076325" cy="1282898"/>
            <wp:effectExtent l="0" t="0" r="0" b="0"/>
            <wp:docPr id="68" name="Picture 68" descr="D:\proposal\PENELITIAN BERBASIS MASYARAKAT\KUNY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roposal\PENELITIAN BERBASIS MASYARAKAT\KUNYIT.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1992" t="5969" r="2390" b="13931"/>
                    <a:stretch/>
                  </pic:blipFill>
                  <pic:spPr bwMode="auto">
                    <a:xfrm>
                      <a:off x="0" y="0"/>
                      <a:ext cx="1079364" cy="1286520"/>
                    </a:xfrm>
                    <a:prstGeom prst="rect">
                      <a:avLst/>
                    </a:prstGeom>
                    <a:noFill/>
                    <a:ln>
                      <a:noFill/>
                    </a:ln>
                    <a:extLst>
                      <a:ext uri="{53640926-AAD7-44D8-BBD7-CCE9431645EC}">
                        <a14:shadowObscured xmlns:a14="http://schemas.microsoft.com/office/drawing/2010/main"/>
                      </a:ext>
                    </a:extLst>
                  </pic:spPr>
                </pic:pic>
              </a:graphicData>
            </a:graphic>
          </wp:inline>
        </w:drawing>
      </w:r>
    </w:p>
    <w:p w:rsidR="007C3E0E" w:rsidRPr="00FC1653" w:rsidRDefault="007C3E0E"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2</w:t>
      </w:r>
      <w:r w:rsidR="00AC3448" w:rsidRPr="00FC1653">
        <w:rPr>
          <w:rFonts w:ascii="Times New Roman" w:eastAsiaTheme="minorHAnsi" w:hAnsi="Times New Roman" w:cs="Times New Roman"/>
          <w:b/>
          <w:sz w:val="24"/>
          <w:szCs w:val="24"/>
          <w:lang w:eastAsia="en-US"/>
        </w:rPr>
        <w:t>1</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 xml:space="preserve"> </w:t>
      </w:r>
      <w:r w:rsidR="00D61E27" w:rsidRPr="00FC1653">
        <w:rPr>
          <w:rFonts w:ascii="Times New Roman" w:eastAsiaTheme="minorHAnsi" w:hAnsi="Times New Roman" w:cs="Times New Roman"/>
          <w:sz w:val="24"/>
          <w:szCs w:val="24"/>
          <w:lang w:eastAsia="en-US"/>
        </w:rPr>
        <w:t>Serbuk</w:t>
      </w:r>
      <w:r w:rsidRPr="00FC1653">
        <w:rPr>
          <w:rFonts w:ascii="Times New Roman" w:eastAsiaTheme="minorHAnsi" w:hAnsi="Times New Roman" w:cs="Times New Roman"/>
          <w:sz w:val="24"/>
          <w:szCs w:val="24"/>
          <w:lang w:eastAsia="en-US"/>
        </w:rPr>
        <w:t xml:space="preserve"> Kunyit</w:t>
      </w:r>
    </w:p>
    <w:p w:rsidR="008015C0" w:rsidRPr="00FC1653" w:rsidRDefault="008015C0"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p>
    <w:p w:rsidR="003524FE"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2</w:t>
      </w:r>
      <w:r w:rsidR="00AA21C7" w:rsidRPr="00FC1653">
        <w:rPr>
          <w:rFonts w:ascii="Times New Roman" w:eastAsiaTheme="minorHAnsi" w:hAnsi="Times New Roman" w:cs="Times New Roman"/>
          <w:sz w:val="24"/>
          <w:szCs w:val="24"/>
          <w:lang w:eastAsia="en-US"/>
        </w:rPr>
        <w:t xml:space="preserve">. </w:t>
      </w:r>
      <w:r w:rsidR="00FA629F" w:rsidRPr="00FC1653">
        <w:rPr>
          <w:rFonts w:ascii="Times New Roman" w:eastAsiaTheme="minorHAnsi" w:hAnsi="Times New Roman" w:cs="Times New Roman"/>
          <w:sz w:val="24"/>
          <w:szCs w:val="24"/>
          <w:lang w:eastAsia="en-US"/>
        </w:rPr>
        <w:t xml:space="preserve"> </w:t>
      </w:r>
      <w:r w:rsidR="003524FE" w:rsidRPr="00FC1653">
        <w:rPr>
          <w:rFonts w:ascii="Times New Roman" w:eastAsiaTheme="minorHAnsi" w:hAnsi="Times New Roman" w:cs="Times New Roman"/>
          <w:sz w:val="24"/>
          <w:szCs w:val="24"/>
          <w:lang w:eastAsia="en-US"/>
        </w:rPr>
        <w:t>Kunyit Putih</w:t>
      </w:r>
      <w:r w:rsidR="002A3492" w:rsidRPr="00FC1653">
        <w:rPr>
          <w:rFonts w:ascii="Times New Roman" w:eastAsiaTheme="minorHAnsi" w:hAnsi="Times New Roman" w:cs="Times New Roman"/>
          <w:sz w:val="24"/>
          <w:szCs w:val="24"/>
          <w:lang w:eastAsia="en-US"/>
        </w:rPr>
        <w:t xml:space="preserve"> (umbi)</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DC21D6" w:rsidRPr="00FC1653">
        <w:rPr>
          <w:rFonts w:ascii="Times New Roman" w:eastAsiaTheme="minorHAnsi" w:hAnsi="Times New Roman" w:cs="Times New Roman"/>
          <w:sz w:val="24"/>
          <w:szCs w:val="24"/>
          <w:lang w:eastAsia="en-US"/>
        </w:rPr>
        <w:t xml:space="preserve"> </w:t>
      </w:r>
      <w:r w:rsidR="001E5644" w:rsidRPr="00FC1653">
        <w:rPr>
          <w:rFonts w:ascii="Times New Roman" w:eastAsiaTheme="minorHAnsi" w:hAnsi="Times New Roman" w:cs="Times New Roman"/>
          <w:sz w:val="24"/>
          <w:szCs w:val="24"/>
          <w:lang w:eastAsia="en-US"/>
        </w:rPr>
        <w:t xml:space="preserve"> </w:t>
      </w:r>
      <w:r w:rsidR="00FE7328" w:rsidRPr="00FC1653">
        <w:rPr>
          <w:rFonts w:ascii="Times New Roman" w:eastAsiaTheme="minorHAnsi" w:hAnsi="Times New Roman" w:cs="Times New Roman"/>
          <w:sz w:val="24"/>
          <w:szCs w:val="24"/>
          <w:lang w:eastAsia="en-US"/>
        </w:rPr>
        <w:t>umbi atau rimpang</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FE7328" w:rsidRPr="00FC1653">
        <w:rPr>
          <w:rFonts w:ascii="Times New Roman" w:eastAsiaTheme="minorHAnsi" w:hAnsi="Times New Roman" w:cs="Times New Roman"/>
          <w:sz w:val="24"/>
          <w:szCs w:val="24"/>
          <w:lang w:eastAsia="en-US"/>
        </w:rPr>
        <w:t xml:space="preserve"> kurkuminoid dan flavonoid</w:t>
      </w:r>
    </w:p>
    <w:p w:rsidR="00AA21C7" w:rsidRPr="00FC1653" w:rsidRDefault="00AA21C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i/>
          <w:sz w:val="24"/>
          <w:szCs w:val="24"/>
          <w:lang w:eastAsia="en-US"/>
        </w:rPr>
        <w:tab/>
        <w:t>:</w:t>
      </w:r>
      <w:r w:rsidRPr="00FC1653">
        <w:rPr>
          <w:rFonts w:ascii="Times New Roman" w:eastAsiaTheme="minorHAnsi" w:hAnsi="Times New Roman" w:cs="Times New Roman"/>
          <w:sz w:val="24"/>
          <w:szCs w:val="24"/>
          <w:lang w:eastAsia="en-US"/>
        </w:rPr>
        <w:t xml:space="preserve"> </w:t>
      </w:r>
      <w:r w:rsidR="00FE7328" w:rsidRPr="00FC1653">
        <w:rPr>
          <w:rFonts w:ascii="Times New Roman" w:eastAsiaTheme="minorHAnsi" w:hAnsi="Times New Roman" w:cs="Times New Roman"/>
          <w:sz w:val="24"/>
          <w:szCs w:val="24"/>
          <w:lang w:eastAsia="en-US"/>
        </w:rPr>
        <w:t>antikanker, antialergi, antimikroba dan analgetik</w:t>
      </w:r>
    </w:p>
    <w:p w:rsidR="00361247" w:rsidRPr="00FC1653" w:rsidRDefault="00361247"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00073BD0"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w:t>
      </w:r>
      <w:r w:rsidR="00FE7328" w:rsidRPr="00FC1653">
        <w:rPr>
          <w:rFonts w:ascii="Times New Roman" w:eastAsiaTheme="minorHAnsi" w:hAnsi="Times New Roman" w:cs="Times New Roman"/>
          <w:sz w:val="24"/>
          <w:szCs w:val="24"/>
          <w:lang w:eastAsia="en-US"/>
        </w:rPr>
        <w:t xml:space="preserve"> Putri, M.S., 2014.</w:t>
      </w:r>
    </w:p>
    <w:p w:rsidR="00FE7328" w:rsidRPr="00FC1653" w:rsidRDefault="00FE7328"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923925" cy="1495425"/>
            <wp:effectExtent l="0" t="0" r="9525" b="9525"/>
            <wp:docPr id="44" name="Picture 44" descr="D:\proposal\PENELITIAN BERBASIS MASYARAKAT\tanaman kunyit 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posal\PENELITIAN BERBASIS MASYARAKAT\tanaman kunyit putih.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6834" cy="1500133"/>
                    </a:xfrm>
                    <a:prstGeom prst="rect">
                      <a:avLst/>
                    </a:prstGeom>
                    <a:noFill/>
                    <a:ln>
                      <a:noFill/>
                    </a:ln>
                  </pic:spPr>
                </pic:pic>
              </a:graphicData>
            </a:graphic>
          </wp:inline>
        </w:drawing>
      </w:r>
      <w:r w:rsidRPr="00FC1653">
        <w:rPr>
          <w:rFonts w:ascii="Times New Roman" w:eastAsiaTheme="minorHAnsi" w:hAnsi="Times New Roman" w:cs="Times New Roman"/>
          <w:noProof/>
          <w:sz w:val="24"/>
          <w:szCs w:val="24"/>
        </w:rPr>
        <w:drawing>
          <wp:inline distT="0" distB="0" distL="0" distR="0">
            <wp:extent cx="933450" cy="1504950"/>
            <wp:effectExtent l="0" t="0" r="0" b="0"/>
            <wp:docPr id="43" name="Picture 43" descr="D:\proposal\PENELITIAN BERBASIS MASYARAKAT\umbi kunyit 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posal\PENELITIAN BERBASIS MASYARAKAT\umbi kunyit puti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3450" cy="1504950"/>
                    </a:xfrm>
                    <a:prstGeom prst="rect">
                      <a:avLst/>
                    </a:prstGeom>
                    <a:noFill/>
                    <a:ln>
                      <a:noFill/>
                    </a:ln>
                  </pic:spPr>
                </pic:pic>
              </a:graphicData>
            </a:graphic>
          </wp:inline>
        </w:drawing>
      </w:r>
    </w:p>
    <w:p w:rsidR="007C3E0E" w:rsidRPr="00FC1653" w:rsidRDefault="00DC21D6"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2</w:t>
      </w:r>
      <w:r w:rsidR="00AC3448" w:rsidRPr="00FC1653">
        <w:rPr>
          <w:rFonts w:ascii="Times New Roman" w:eastAsiaTheme="minorHAnsi" w:hAnsi="Times New Roman" w:cs="Times New Roman"/>
          <w:b/>
          <w:sz w:val="24"/>
          <w:szCs w:val="24"/>
          <w:lang w:eastAsia="en-US"/>
        </w:rPr>
        <w:t>2</w:t>
      </w:r>
      <w:r w:rsidR="007C3E0E" w:rsidRPr="00FC1653">
        <w:rPr>
          <w:rFonts w:ascii="Times New Roman" w:eastAsiaTheme="minorHAnsi" w:hAnsi="Times New Roman" w:cs="Times New Roman"/>
          <w:b/>
          <w:sz w:val="24"/>
          <w:szCs w:val="24"/>
          <w:lang w:eastAsia="en-US"/>
        </w:rPr>
        <w:t xml:space="preserve">. </w:t>
      </w:r>
      <w:r w:rsidR="00073BD0" w:rsidRPr="00FC1653">
        <w:rPr>
          <w:rFonts w:ascii="Times New Roman" w:eastAsiaTheme="minorHAnsi" w:hAnsi="Times New Roman" w:cs="Times New Roman"/>
          <w:sz w:val="24"/>
          <w:szCs w:val="24"/>
          <w:lang w:eastAsia="en-US"/>
        </w:rPr>
        <w:t xml:space="preserve"> </w:t>
      </w:r>
      <w:r w:rsidR="007C3E0E" w:rsidRPr="00FC1653">
        <w:rPr>
          <w:rFonts w:ascii="Times New Roman" w:eastAsiaTheme="minorHAnsi" w:hAnsi="Times New Roman" w:cs="Times New Roman"/>
          <w:sz w:val="24"/>
          <w:szCs w:val="24"/>
          <w:lang w:eastAsia="en-US"/>
        </w:rPr>
        <w:t>Kunyit Putih</w:t>
      </w:r>
    </w:p>
    <w:p w:rsidR="00AA21C7"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3</w:t>
      </w:r>
      <w:r w:rsidR="00AA21C7" w:rsidRPr="00FC1653">
        <w:rPr>
          <w:rFonts w:ascii="Times New Roman" w:eastAsiaTheme="minorHAnsi" w:hAnsi="Times New Roman" w:cs="Times New Roman"/>
          <w:sz w:val="24"/>
          <w:szCs w:val="24"/>
          <w:lang w:eastAsia="en-US"/>
        </w:rPr>
        <w:t>.</w:t>
      </w:r>
      <w:r w:rsidR="00FA629F" w:rsidRPr="00FC1653">
        <w:rPr>
          <w:rFonts w:ascii="Times New Roman" w:eastAsiaTheme="minorHAnsi" w:hAnsi="Times New Roman" w:cs="Times New Roman"/>
          <w:sz w:val="24"/>
          <w:szCs w:val="24"/>
          <w:lang w:eastAsia="en-US"/>
        </w:rPr>
        <w:t xml:space="preserve"> </w:t>
      </w:r>
      <w:r w:rsidR="00AA21C7" w:rsidRPr="00FC1653">
        <w:rPr>
          <w:rFonts w:ascii="Times New Roman" w:eastAsiaTheme="minorHAnsi" w:hAnsi="Times New Roman" w:cs="Times New Roman"/>
          <w:sz w:val="24"/>
          <w:szCs w:val="24"/>
          <w:lang w:eastAsia="en-US"/>
        </w:rPr>
        <w:t xml:space="preserve"> Kumis Kucing</w:t>
      </w:r>
      <w:r w:rsidR="002A3492" w:rsidRPr="00FC1653">
        <w:rPr>
          <w:rFonts w:ascii="Times New Roman" w:eastAsiaTheme="minorHAnsi" w:hAnsi="Times New Roman" w:cs="Times New Roman"/>
          <w:sz w:val="24"/>
          <w:szCs w:val="24"/>
          <w:lang w:eastAsia="en-US"/>
        </w:rPr>
        <w:t xml:space="preserve"> (daun)</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FE7328" w:rsidRPr="00FC1653">
        <w:rPr>
          <w:rFonts w:ascii="Times New Roman" w:eastAsiaTheme="minorHAnsi" w:hAnsi="Times New Roman" w:cs="Times New Roman"/>
          <w:sz w:val="24"/>
          <w:szCs w:val="24"/>
          <w:lang w:eastAsia="en-US"/>
        </w:rPr>
        <w:t xml:space="preserve"> </w:t>
      </w:r>
      <w:r w:rsidR="00A974A4" w:rsidRPr="00FC1653">
        <w:rPr>
          <w:rFonts w:ascii="Times New Roman" w:eastAsiaTheme="minorHAnsi" w:hAnsi="Times New Roman" w:cs="Times New Roman"/>
          <w:sz w:val="24"/>
          <w:szCs w:val="24"/>
          <w:lang w:eastAsia="en-US"/>
        </w:rPr>
        <w:t xml:space="preserve">ekstrak daun </w:t>
      </w:r>
    </w:p>
    <w:p w:rsidR="003524FE" w:rsidRPr="00FC1653" w:rsidRDefault="003524FE"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A974A4" w:rsidRPr="00FC1653">
        <w:rPr>
          <w:rFonts w:ascii="Times New Roman" w:eastAsiaTheme="minorHAnsi" w:hAnsi="Times New Roman" w:cs="Times New Roman"/>
          <w:sz w:val="24"/>
          <w:szCs w:val="24"/>
          <w:lang w:eastAsia="en-US"/>
        </w:rPr>
        <w:t xml:space="preserve"> saponin dan plavonoid</w:t>
      </w:r>
    </w:p>
    <w:p w:rsidR="003524FE" w:rsidRPr="00FC1653" w:rsidRDefault="003524FE"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A974A4" w:rsidRPr="00FC1653">
        <w:rPr>
          <w:rFonts w:ascii="Times New Roman" w:eastAsiaTheme="minorHAnsi" w:hAnsi="Times New Roman" w:cs="Times New Roman"/>
          <w:sz w:val="24"/>
          <w:szCs w:val="24"/>
          <w:lang w:eastAsia="en-US"/>
        </w:rPr>
        <w:t>antidiabetes melitus</w:t>
      </w:r>
    </w:p>
    <w:p w:rsidR="00B96F5D" w:rsidRPr="00FC1653" w:rsidRDefault="00073BD0"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r>
      <w:r w:rsidR="00B96F5D" w:rsidRPr="00FC1653">
        <w:rPr>
          <w:rFonts w:ascii="Times New Roman" w:eastAsiaTheme="minorHAnsi" w:hAnsi="Times New Roman" w:cs="Times New Roman"/>
          <w:sz w:val="24"/>
          <w:szCs w:val="24"/>
          <w:lang w:eastAsia="en-US"/>
        </w:rPr>
        <w:t>:</w:t>
      </w:r>
      <w:r w:rsidRPr="00FC1653">
        <w:rPr>
          <w:rFonts w:ascii="Times New Roman" w:eastAsiaTheme="minorHAnsi" w:hAnsi="Times New Roman" w:cs="Times New Roman"/>
          <w:sz w:val="24"/>
          <w:szCs w:val="24"/>
          <w:lang w:eastAsia="en-US"/>
        </w:rPr>
        <w:t xml:space="preserve"> Astuti, </w:t>
      </w:r>
      <w:r w:rsidR="00A974A4" w:rsidRPr="00FC1653">
        <w:rPr>
          <w:rFonts w:ascii="Times New Roman" w:eastAsiaTheme="minorHAnsi" w:hAnsi="Times New Roman" w:cs="Times New Roman"/>
          <w:sz w:val="24"/>
          <w:szCs w:val="24"/>
          <w:lang w:eastAsia="en-US"/>
        </w:rPr>
        <w:t>, 201</w:t>
      </w:r>
      <w:r w:rsidRPr="00FC1653">
        <w:rPr>
          <w:rFonts w:ascii="Times New Roman" w:eastAsiaTheme="minorHAnsi" w:hAnsi="Times New Roman" w:cs="Times New Roman"/>
          <w:sz w:val="24"/>
          <w:szCs w:val="24"/>
          <w:lang w:eastAsia="en-US"/>
        </w:rPr>
        <w:t>2</w:t>
      </w:r>
    </w:p>
    <w:p w:rsidR="00073BD0" w:rsidRPr="00FC1653" w:rsidRDefault="00073BD0"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p>
    <w:p w:rsidR="00A974A4" w:rsidRPr="00FC1653" w:rsidRDefault="00D90883" w:rsidP="00C95F94">
      <w:pPr>
        <w:pStyle w:val="ListParagraph"/>
        <w:widowControl w:val="0"/>
        <w:autoSpaceDE w:val="0"/>
        <w:autoSpaceDN w:val="0"/>
        <w:adjustRightInd w:val="0"/>
        <w:spacing w:after="20" w:line="240" w:lineRule="auto"/>
        <w:ind w:left="0"/>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919216" cy="1247775"/>
            <wp:effectExtent l="0" t="0" r="5080" b="0"/>
            <wp:docPr id="74" name="Picture 74" descr="D:\proposal\PENELITIAN BERBASIS MASYARAKAT\kumis ku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roposal\PENELITIAN BERBASIS MASYARAKAT\kumis kucin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1999" cy="1249585"/>
                    </a:xfrm>
                    <a:prstGeom prst="rect">
                      <a:avLst/>
                    </a:prstGeom>
                    <a:noFill/>
                    <a:ln>
                      <a:noFill/>
                    </a:ln>
                  </pic:spPr>
                </pic:pic>
              </a:graphicData>
            </a:graphic>
          </wp:inline>
        </w:drawing>
      </w:r>
    </w:p>
    <w:p w:rsidR="007C3E0E" w:rsidRPr="00FC1653" w:rsidRDefault="00DC21D6" w:rsidP="00C95F94">
      <w:pPr>
        <w:pStyle w:val="ListParagraph"/>
        <w:widowControl w:val="0"/>
        <w:autoSpaceDE w:val="0"/>
        <w:autoSpaceDN w:val="0"/>
        <w:adjustRightInd w:val="0"/>
        <w:spacing w:after="20" w:line="240" w:lineRule="auto"/>
        <w:ind w:left="0"/>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2</w:t>
      </w:r>
      <w:r w:rsidR="00AC3448" w:rsidRPr="00FC1653">
        <w:rPr>
          <w:rFonts w:ascii="Times New Roman" w:eastAsiaTheme="minorHAnsi" w:hAnsi="Times New Roman" w:cs="Times New Roman"/>
          <w:b/>
          <w:sz w:val="24"/>
          <w:szCs w:val="24"/>
          <w:lang w:eastAsia="en-US"/>
        </w:rPr>
        <w:t>3</w:t>
      </w:r>
      <w:r w:rsidR="007C3E0E" w:rsidRPr="00FC1653">
        <w:rPr>
          <w:rFonts w:ascii="Times New Roman" w:eastAsiaTheme="minorHAnsi" w:hAnsi="Times New Roman" w:cs="Times New Roman"/>
          <w:b/>
          <w:sz w:val="24"/>
          <w:szCs w:val="24"/>
          <w:lang w:eastAsia="en-US"/>
        </w:rPr>
        <w:t>.</w:t>
      </w:r>
      <w:r w:rsidR="007C3E0E" w:rsidRPr="00FC1653">
        <w:rPr>
          <w:rFonts w:ascii="Times New Roman" w:eastAsiaTheme="minorHAnsi" w:hAnsi="Times New Roman" w:cs="Times New Roman"/>
          <w:sz w:val="24"/>
          <w:szCs w:val="24"/>
          <w:lang w:eastAsia="en-US"/>
        </w:rPr>
        <w:t xml:space="preserve">  Kumis Kucing</w:t>
      </w:r>
    </w:p>
    <w:p w:rsidR="00AA21C7"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4</w:t>
      </w:r>
      <w:r w:rsidR="00AA21C7" w:rsidRPr="00FC1653">
        <w:rPr>
          <w:rFonts w:ascii="Times New Roman" w:eastAsiaTheme="minorHAnsi" w:hAnsi="Times New Roman" w:cs="Times New Roman"/>
          <w:sz w:val="24"/>
          <w:szCs w:val="24"/>
          <w:lang w:eastAsia="en-US"/>
        </w:rPr>
        <w:t xml:space="preserve">. </w:t>
      </w:r>
      <w:r w:rsidR="00FA629F" w:rsidRPr="00FC1653">
        <w:rPr>
          <w:rFonts w:ascii="Times New Roman" w:eastAsiaTheme="minorHAnsi" w:hAnsi="Times New Roman" w:cs="Times New Roman"/>
          <w:sz w:val="24"/>
          <w:szCs w:val="24"/>
          <w:lang w:eastAsia="en-US"/>
        </w:rPr>
        <w:t xml:space="preserve"> </w:t>
      </w:r>
      <w:r w:rsidR="00AA21C7" w:rsidRPr="00FC1653">
        <w:rPr>
          <w:rFonts w:ascii="Times New Roman" w:eastAsiaTheme="minorHAnsi" w:hAnsi="Times New Roman" w:cs="Times New Roman"/>
          <w:sz w:val="24"/>
          <w:szCs w:val="24"/>
          <w:lang w:eastAsia="en-US"/>
        </w:rPr>
        <w:t>Lempuyang</w:t>
      </w:r>
      <w:r w:rsidR="002A3492" w:rsidRPr="00FC1653">
        <w:rPr>
          <w:rFonts w:ascii="Times New Roman" w:eastAsiaTheme="minorHAnsi" w:hAnsi="Times New Roman" w:cs="Times New Roman"/>
          <w:sz w:val="24"/>
          <w:szCs w:val="24"/>
          <w:lang w:eastAsia="en-US"/>
        </w:rPr>
        <w:t xml:space="preserve"> (umbi)</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A123F3" w:rsidRPr="00FC1653">
        <w:rPr>
          <w:rFonts w:ascii="Times New Roman" w:eastAsiaTheme="minorHAnsi" w:hAnsi="Times New Roman" w:cs="Times New Roman"/>
          <w:sz w:val="24"/>
          <w:szCs w:val="24"/>
          <w:lang w:eastAsia="en-US"/>
        </w:rPr>
        <w:t xml:space="preserve"> ekstrak umbi/rimpang</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A123F3" w:rsidRPr="00FC1653">
        <w:rPr>
          <w:rFonts w:ascii="Times New Roman" w:eastAsiaTheme="minorHAnsi" w:hAnsi="Times New Roman" w:cs="Times New Roman"/>
          <w:sz w:val="24"/>
          <w:szCs w:val="24"/>
          <w:lang w:eastAsia="en-US"/>
        </w:rPr>
        <w:t xml:space="preserve"> saponin, flavonoid, tannin, minak atsiri</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A123F3" w:rsidRPr="00FC1653">
        <w:rPr>
          <w:rFonts w:ascii="Times New Roman" w:eastAsiaTheme="minorHAnsi" w:hAnsi="Times New Roman" w:cs="Times New Roman"/>
          <w:sz w:val="24"/>
          <w:szCs w:val="24"/>
          <w:lang w:eastAsia="en-US"/>
        </w:rPr>
        <w:t>antibakteri</w:t>
      </w:r>
    </w:p>
    <w:p w:rsidR="00B96F5D" w:rsidRPr="00FC1653" w:rsidRDefault="00B96F5D"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lastRenderedPageBreak/>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A123F3" w:rsidRPr="00FC1653">
        <w:rPr>
          <w:rFonts w:ascii="Times New Roman" w:eastAsiaTheme="minorHAnsi" w:hAnsi="Times New Roman" w:cs="Times New Roman"/>
          <w:sz w:val="24"/>
          <w:szCs w:val="24"/>
          <w:lang w:eastAsia="en-US"/>
        </w:rPr>
        <w:t xml:space="preserve"> Respati,  2010</w:t>
      </w:r>
    </w:p>
    <w:p w:rsidR="00AD47D5" w:rsidRPr="00FC1653" w:rsidRDefault="00AD47D5"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p>
    <w:p w:rsidR="006668D7" w:rsidRPr="00FC1653" w:rsidRDefault="006668D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2133600" cy="1524000"/>
            <wp:effectExtent l="0" t="0" r="0" b="0"/>
            <wp:docPr id="51" name="Picture 51" descr="D:\proposal\PENELITIAN BERBASIS MASYARAKAT\LEMPU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roposal\PENELITIAN BERBASIS MASYARAKAT\LEMPUYANG.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4964" t="10615" r="15604"/>
                    <a:stretch/>
                  </pic:blipFill>
                  <pic:spPr bwMode="auto">
                    <a:xfrm>
                      <a:off x="0" y="0"/>
                      <a:ext cx="2133600"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7C3E0E" w:rsidRPr="00FC1653" w:rsidRDefault="00DC21D6"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7C3E0E" w:rsidRPr="00FC1653">
        <w:rPr>
          <w:rFonts w:ascii="Times New Roman" w:eastAsiaTheme="minorHAnsi" w:hAnsi="Times New Roman" w:cs="Times New Roman"/>
          <w:b/>
          <w:sz w:val="24"/>
          <w:szCs w:val="24"/>
          <w:lang w:eastAsia="en-US"/>
        </w:rPr>
        <w:t>2</w:t>
      </w:r>
      <w:r w:rsidR="00AC3448" w:rsidRPr="00FC1653">
        <w:rPr>
          <w:rFonts w:ascii="Times New Roman" w:eastAsiaTheme="minorHAnsi" w:hAnsi="Times New Roman" w:cs="Times New Roman"/>
          <w:b/>
          <w:sz w:val="24"/>
          <w:szCs w:val="24"/>
          <w:lang w:eastAsia="en-US"/>
        </w:rPr>
        <w:t>4</w:t>
      </w:r>
      <w:r w:rsidR="007C3E0E" w:rsidRPr="00FC1653">
        <w:rPr>
          <w:rFonts w:ascii="Times New Roman" w:eastAsiaTheme="minorHAnsi" w:hAnsi="Times New Roman" w:cs="Times New Roman"/>
          <w:b/>
          <w:sz w:val="24"/>
          <w:szCs w:val="24"/>
          <w:lang w:eastAsia="en-US"/>
        </w:rPr>
        <w:t>.</w:t>
      </w:r>
      <w:r w:rsidR="007C3E0E" w:rsidRPr="00FC1653">
        <w:rPr>
          <w:rFonts w:ascii="Times New Roman" w:eastAsiaTheme="minorHAnsi" w:hAnsi="Times New Roman" w:cs="Times New Roman"/>
          <w:sz w:val="24"/>
          <w:szCs w:val="24"/>
          <w:lang w:eastAsia="en-US"/>
        </w:rPr>
        <w:t xml:space="preserve">  </w:t>
      </w:r>
      <w:r w:rsidR="00A123F3" w:rsidRPr="00FC1653">
        <w:rPr>
          <w:rFonts w:ascii="Times New Roman" w:eastAsiaTheme="minorHAnsi" w:hAnsi="Times New Roman" w:cs="Times New Roman"/>
          <w:sz w:val="24"/>
          <w:szCs w:val="24"/>
          <w:lang w:eastAsia="en-US"/>
        </w:rPr>
        <w:t xml:space="preserve">Umbi </w:t>
      </w:r>
      <w:r w:rsidR="007C3E0E" w:rsidRPr="00FC1653">
        <w:rPr>
          <w:rFonts w:ascii="Times New Roman" w:eastAsiaTheme="minorHAnsi" w:hAnsi="Times New Roman" w:cs="Times New Roman"/>
          <w:sz w:val="24"/>
          <w:szCs w:val="24"/>
          <w:lang w:eastAsia="en-US"/>
        </w:rPr>
        <w:t>Lempuyang</w:t>
      </w:r>
    </w:p>
    <w:p w:rsidR="00FA629F"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5</w:t>
      </w:r>
      <w:r w:rsidR="00FA629F" w:rsidRPr="00FC1653">
        <w:rPr>
          <w:rFonts w:ascii="Times New Roman" w:eastAsiaTheme="minorHAnsi" w:hAnsi="Times New Roman" w:cs="Times New Roman"/>
          <w:sz w:val="24"/>
          <w:szCs w:val="24"/>
          <w:lang w:eastAsia="en-US"/>
        </w:rPr>
        <w:t>. Mahkota Dewa</w:t>
      </w:r>
      <w:r w:rsidR="002A3492" w:rsidRPr="00FC1653">
        <w:rPr>
          <w:rFonts w:ascii="Times New Roman" w:eastAsiaTheme="minorHAnsi" w:hAnsi="Times New Roman" w:cs="Times New Roman"/>
          <w:sz w:val="24"/>
          <w:szCs w:val="24"/>
          <w:lang w:eastAsia="en-US"/>
        </w:rPr>
        <w:t xml:space="preserve"> (buah)</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w:t>
      </w:r>
      <w:r w:rsidRPr="00FC1653">
        <w:rPr>
          <w:rFonts w:ascii="Times New Roman" w:eastAsiaTheme="minorHAnsi" w:hAnsi="Times New Roman" w:cs="Times New Roman"/>
          <w:sz w:val="24"/>
          <w:szCs w:val="24"/>
          <w:lang w:eastAsia="en-US"/>
        </w:rPr>
        <w:t>t</w:t>
      </w:r>
      <w:r w:rsidRPr="00FC1653">
        <w:rPr>
          <w:rFonts w:ascii="Times New Roman" w:eastAsiaTheme="minorHAnsi" w:hAnsi="Times New Roman" w:cs="Times New Roman"/>
          <w:sz w:val="24"/>
          <w:szCs w:val="24"/>
          <w:lang w:eastAsia="en-US"/>
        </w:rPr>
        <w:tab/>
        <w:t>:</w:t>
      </w:r>
      <w:r w:rsidR="0091541F" w:rsidRPr="00FC1653">
        <w:rPr>
          <w:rFonts w:ascii="Times New Roman" w:eastAsiaTheme="minorHAnsi" w:hAnsi="Times New Roman" w:cs="Times New Roman"/>
          <w:sz w:val="24"/>
          <w:szCs w:val="24"/>
          <w:lang w:eastAsia="en-US"/>
        </w:rPr>
        <w:t xml:space="preserve"> buah merah</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91541F" w:rsidRPr="00FC1653">
        <w:rPr>
          <w:rFonts w:ascii="Times New Roman" w:eastAsiaTheme="minorHAnsi" w:hAnsi="Times New Roman" w:cs="Times New Roman"/>
          <w:sz w:val="24"/>
          <w:szCs w:val="24"/>
          <w:lang w:eastAsia="en-US"/>
        </w:rPr>
        <w:t xml:space="preserve"> alkaloid, saponin dan flavonoid</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91541F" w:rsidRPr="00FC1653">
        <w:rPr>
          <w:rFonts w:ascii="Times New Roman" w:eastAsiaTheme="minorHAnsi" w:hAnsi="Times New Roman" w:cs="Times New Roman"/>
          <w:sz w:val="24"/>
          <w:szCs w:val="24"/>
          <w:lang w:eastAsia="en-US"/>
        </w:rPr>
        <w:t>antihistamin, antidiabetes, antihipertensi, liver, asam urat</w:t>
      </w:r>
    </w:p>
    <w:p w:rsidR="00B96F5D" w:rsidRPr="00FC1653" w:rsidRDefault="00B96F5D"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91541F" w:rsidRPr="00FC1653">
        <w:rPr>
          <w:rFonts w:ascii="Times New Roman" w:eastAsiaTheme="minorHAnsi" w:hAnsi="Times New Roman" w:cs="Times New Roman"/>
          <w:sz w:val="24"/>
          <w:szCs w:val="24"/>
          <w:lang w:eastAsia="en-US"/>
        </w:rPr>
        <w:t xml:space="preserve"> </w:t>
      </w:r>
      <w:r w:rsidR="00AD47D5" w:rsidRPr="00FC1653">
        <w:rPr>
          <w:rFonts w:ascii="Times New Roman" w:eastAsiaTheme="minorHAnsi" w:hAnsi="Times New Roman" w:cs="Times New Roman"/>
          <w:sz w:val="24"/>
          <w:szCs w:val="24"/>
          <w:lang w:eastAsia="en-US"/>
        </w:rPr>
        <w:t>Simanjuntak,2008</w:t>
      </w:r>
    </w:p>
    <w:p w:rsidR="00B671A7" w:rsidRPr="00FC1653" w:rsidRDefault="00B671A7"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6668D7" w:rsidRPr="00FC1653" w:rsidRDefault="006668D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907455" cy="1428750"/>
            <wp:effectExtent l="0" t="0" r="0" b="0"/>
            <wp:docPr id="50" name="Picture 50" descr="D:\proposal\PENELITIAN BERBASIS MASYARAKAT\MAHKOTA D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oposal\PENELITIAN BERBASIS MASYARAKAT\MAHKOTA DEW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7455" cy="1428750"/>
                    </a:xfrm>
                    <a:prstGeom prst="rect">
                      <a:avLst/>
                    </a:prstGeom>
                    <a:noFill/>
                    <a:ln>
                      <a:noFill/>
                    </a:ln>
                  </pic:spPr>
                </pic:pic>
              </a:graphicData>
            </a:graphic>
          </wp:inline>
        </w:drawing>
      </w:r>
    </w:p>
    <w:p w:rsidR="007C3E0E" w:rsidRPr="00FC1653" w:rsidRDefault="00DC21D6"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2</w:t>
      </w:r>
      <w:r w:rsidR="00AC3448" w:rsidRPr="00FC1653">
        <w:rPr>
          <w:rFonts w:ascii="Times New Roman" w:eastAsiaTheme="minorHAnsi" w:hAnsi="Times New Roman" w:cs="Times New Roman"/>
          <w:b/>
          <w:sz w:val="24"/>
          <w:szCs w:val="24"/>
          <w:lang w:eastAsia="en-US"/>
        </w:rPr>
        <w:t>5</w:t>
      </w:r>
      <w:r w:rsidR="007C3E0E" w:rsidRPr="00FC1653">
        <w:rPr>
          <w:rFonts w:ascii="Times New Roman" w:eastAsiaTheme="minorHAnsi" w:hAnsi="Times New Roman" w:cs="Times New Roman"/>
          <w:b/>
          <w:sz w:val="24"/>
          <w:szCs w:val="24"/>
          <w:lang w:eastAsia="en-US"/>
        </w:rPr>
        <w:t xml:space="preserve">. </w:t>
      </w:r>
      <w:r w:rsidR="00AD47D5" w:rsidRPr="00FC1653">
        <w:rPr>
          <w:rFonts w:ascii="Times New Roman" w:eastAsiaTheme="minorHAnsi" w:hAnsi="Times New Roman" w:cs="Times New Roman"/>
          <w:sz w:val="24"/>
          <w:szCs w:val="24"/>
          <w:lang w:eastAsia="en-US"/>
        </w:rPr>
        <w:t xml:space="preserve"> </w:t>
      </w:r>
      <w:r w:rsidR="007C3E0E" w:rsidRPr="00FC1653">
        <w:rPr>
          <w:rFonts w:ascii="Times New Roman" w:eastAsiaTheme="minorHAnsi" w:hAnsi="Times New Roman" w:cs="Times New Roman"/>
          <w:sz w:val="24"/>
          <w:szCs w:val="24"/>
          <w:lang w:eastAsia="en-US"/>
        </w:rPr>
        <w:t>Mahkota Dewa</w:t>
      </w:r>
    </w:p>
    <w:p w:rsidR="00B671A7" w:rsidRPr="00FC1653" w:rsidRDefault="00B671A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p>
    <w:p w:rsidR="00FA629F"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6</w:t>
      </w:r>
      <w:r w:rsidR="00FA629F" w:rsidRPr="00FC1653">
        <w:rPr>
          <w:rFonts w:ascii="Times New Roman" w:eastAsiaTheme="minorHAnsi" w:hAnsi="Times New Roman" w:cs="Times New Roman"/>
          <w:sz w:val="24"/>
          <w:szCs w:val="24"/>
          <w:lang w:eastAsia="en-US"/>
        </w:rPr>
        <w:t>.  Mengkudu (batang)</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2A24F4" w:rsidRPr="00FC1653">
        <w:rPr>
          <w:rFonts w:ascii="Times New Roman" w:eastAsiaTheme="minorHAnsi" w:hAnsi="Times New Roman" w:cs="Times New Roman"/>
          <w:sz w:val="24"/>
          <w:szCs w:val="24"/>
          <w:lang w:eastAsia="en-US"/>
        </w:rPr>
        <w:t xml:space="preserve"> </w:t>
      </w:r>
      <w:r w:rsidR="00D1521E" w:rsidRPr="00FC1653">
        <w:rPr>
          <w:rFonts w:ascii="Times New Roman" w:eastAsiaTheme="minorHAnsi" w:hAnsi="Times New Roman" w:cs="Times New Roman"/>
          <w:sz w:val="24"/>
          <w:szCs w:val="24"/>
          <w:lang w:eastAsia="en-US"/>
        </w:rPr>
        <w:t>buah masak</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D1521E" w:rsidRPr="00FC1653">
        <w:rPr>
          <w:rFonts w:ascii="Times New Roman" w:eastAsiaTheme="minorHAnsi" w:hAnsi="Times New Roman" w:cs="Times New Roman"/>
          <w:sz w:val="24"/>
          <w:szCs w:val="24"/>
          <w:lang w:eastAsia="en-US"/>
        </w:rPr>
        <w:t xml:space="preserve"> mlorinda diol, morindone, asam kapril, alkaloid, antrakuinon</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D1521E" w:rsidRPr="00FC1653">
        <w:rPr>
          <w:rFonts w:ascii="Times New Roman" w:eastAsiaTheme="minorHAnsi" w:hAnsi="Times New Roman" w:cs="Times New Roman"/>
          <w:sz w:val="24"/>
          <w:szCs w:val="24"/>
          <w:lang w:eastAsia="en-US"/>
        </w:rPr>
        <w:t>sariawan, hipertensi, limpa membesar, hepatitis</w:t>
      </w:r>
    </w:p>
    <w:p w:rsidR="00B96F5D" w:rsidRPr="00FC1653" w:rsidRDefault="00B96F5D"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AD47D5" w:rsidRPr="00FC1653">
        <w:rPr>
          <w:rFonts w:ascii="Times New Roman" w:eastAsiaTheme="minorHAnsi" w:hAnsi="Times New Roman" w:cs="Times New Roman"/>
          <w:sz w:val="24"/>
          <w:szCs w:val="24"/>
          <w:lang w:eastAsia="en-US"/>
        </w:rPr>
        <w:t xml:space="preserve"> Anonim, 2017</w:t>
      </w:r>
    </w:p>
    <w:p w:rsidR="00AD47D5" w:rsidRPr="00FC1653" w:rsidRDefault="00AD47D5"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6668D7" w:rsidRPr="00FC1653" w:rsidRDefault="006668D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635350" cy="1543050"/>
            <wp:effectExtent l="0" t="0" r="3175" b="0"/>
            <wp:docPr id="52" name="Picture 52" descr="D:\proposal\PENELITIAN BERBASIS MASYARAKAT\MENGKU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roposal\PENELITIAN BERBASIS MASYARAKAT\MENGKUDU.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8300" cy="1545834"/>
                    </a:xfrm>
                    <a:prstGeom prst="rect">
                      <a:avLst/>
                    </a:prstGeom>
                    <a:noFill/>
                    <a:ln>
                      <a:noFill/>
                    </a:ln>
                  </pic:spPr>
                </pic:pic>
              </a:graphicData>
            </a:graphic>
          </wp:inline>
        </w:drawing>
      </w:r>
    </w:p>
    <w:p w:rsidR="007C3E0E" w:rsidRPr="00FC1653" w:rsidRDefault="00DC21D6"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2</w:t>
      </w:r>
      <w:r w:rsidR="00AC3448" w:rsidRPr="00FC1653">
        <w:rPr>
          <w:rFonts w:ascii="Times New Roman" w:eastAsiaTheme="minorHAnsi" w:hAnsi="Times New Roman" w:cs="Times New Roman"/>
          <w:b/>
          <w:sz w:val="24"/>
          <w:szCs w:val="24"/>
          <w:lang w:eastAsia="en-US"/>
        </w:rPr>
        <w:t>6</w:t>
      </w:r>
      <w:r w:rsidR="007C3E0E" w:rsidRPr="00FC1653">
        <w:rPr>
          <w:rFonts w:ascii="Times New Roman" w:eastAsiaTheme="minorHAnsi" w:hAnsi="Times New Roman" w:cs="Times New Roman"/>
          <w:b/>
          <w:sz w:val="24"/>
          <w:szCs w:val="24"/>
          <w:lang w:eastAsia="en-US"/>
        </w:rPr>
        <w:t>.</w:t>
      </w:r>
      <w:r w:rsidR="00AD47D5" w:rsidRPr="00FC1653">
        <w:rPr>
          <w:rFonts w:ascii="Times New Roman" w:eastAsiaTheme="minorHAnsi" w:hAnsi="Times New Roman" w:cs="Times New Roman"/>
          <w:sz w:val="24"/>
          <w:szCs w:val="24"/>
          <w:lang w:eastAsia="en-US"/>
        </w:rPr>
        <w:t xml:space="preserve">  </w:t>
      </w:r>
      <w:r w:rsidR="007C3E0E" w:rsidRPr="00FC1653">
        <w:rPr>
          <w:rFonts w:ascii="Times New Roman" w:eastAsiaTheme="minorHAnsi" w:hAnsi="Times New Roman" w:cs="Times New Roman"/>
          <w:sz w:val="24"/>
          <w:szCs w:val="24"/>
          <w:lang w:eastAsia="en-US"/>
        </w:rPr>
        <w:t>Mengkudu</w:t>
      </w:r>
    </w:p>
    <w:p w:rsidR="00AD47D5" w:rsidRPr="00FC1653" w:rsidRDefault="00AD47D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p>
    <w:p w:rsidR="00FA629F"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7</w:t>
      </w:r>
      <w:r w:rsidR="00FA629F" w:rsidRPr="00FC1653">
        <w:rPr>
          <w:rFonts w:ascii="Times New Roman" w:eastAsiaTheme="minorHAnsi" w:hAnsi="Times New Roman" w:cs="Times New Roman"/>
          <w:sz w:val="24"/>
          <w:szCs w:val="24"/>
          <w:lang w:eastAsia="en-US"/>
        </w:rPr>
        <w:t>.  Mimba</w:t>
      </w:r>
      <w:r w:rsidR="002A3492" w:rsidRPr="00FC1653">
        <w:rPr>
          <w:rFonts w:ascii="Times New Roman" w:eastAsiaTheme="minorHAnsi" w:hAnsi="Times New Roman" w:cs="Times New Roman"/>
          <w:sz w:val="24"/>
          <w:szCs w:val="24"/>
          <w:lang w:eastAsia="en-US"/>
        </w:rPr>
        <w:t xml:space="preserve"> (daun)</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2A24F4" w:rsidRPr="00FC1653">
        <w:rPr>
          <w:rFonts w:ascii="Times New Roman" w:eastAsiaTheme="minorHAnsi" w:hAnsi="Times New Roman" w:cs="Times New Roman"/>
          <w:sz w:val="24"/>
          <w:szCs w:val="24"/>
          <w:lang w:eastAsia="en-US"/>
        </w:rPr>
        <w:t xml:space="preserve"> daun, biji, kulit kayu dan kayu </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5B1B1E" w:rsidRPr="00FC1653">
        <w:rPr>
          <w:rFonts w:ascii="Times New Roman" w:eastAsiaTheme="minorHAnsi" w:hAnsi="Times New Roman" w:cs="Times New Roman"/>
          <w:sz w:val="24"/>
          <w:szCs w:val="24"/>
          <w:lang w:eastAsia="en-US"/>
        </w:rPr>
        <w:t xml:space="preserve"> azadirachtin, meliantriol, salanin, nimbin, nimbidin.</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2A24F4" w:rsidRPr="00FC1653">
        <w:rPr>
          <w:rFonts w:ascii="Times New Roman" w:eastAsiaTheme="minorHAnsi" w:hAnsi="Times New Roman" w:cs="Times New Roman"/>
          <w:sz w:val="24"/>
          <w:szCs w:val="24"/>
          <w:lang w:eastAsia="en-US"/>
        </w:rPr>
        <w:t>antidiabetes, antipiretik, merangsang dan mengaktifkan kelenjar</w:t>
      </w:r>
    </w:p>
    <w:p w:rsidR="00B96F5D" w:rsidRPr="00FC1653" w:rsidRDefault="00B96F5D"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2A24F4" w:rsidRPr="00FC1653">
        <w:rPr>
          <w:rFonts w:ascii="Times New Roman" w:eastAsiaTheme="minorHAnsi" w:hAnsi="Times New Roman" w:cs="Times New Roman"/>
          <w:sz w:val="24"/>
          <w:szCs w:val="24"/>
          <w:lang w:eastAsia="en-US"/>
        </w:rPr>
        <w:t xml:space="preserve"> Anonim, 2017.</w:t>
      </w:r>
    </w:p>
    <w:p w:rsidR="006668D7" w:rsidRPr="00FC1653" w:rsidRDefault="006668D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961218" cy="1438275"/>
            <wp:effectExtent l="0" t="0" r="1270" b="0"/>
            <wp:docPr id="53" name="Picture 53" descr="D:\proposal\PENELITIAN BERBASIS MASYARAKAT\MI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roposal\PENELITIAN BERBASIS MASYARAKAT\MIMB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65412" cy="1441351"/>
                    </a:xfrm>
                    <a:prstGeom prst="rect">
                      <a:avLst/>
                    </a:prstGeom>
                    <a:noFill/>
                    <a:ln>
                      <a:noFill/>
                    </a:ln>
                  </pic:spPr>
                </pic:pic>
              </a:graphicData>
            </a:graphic>
          </wp:inline>
        </w:drawing>
      </w:r>
    </w:p>
    <w:p w:rsidR="007C3E0E" w:rsidRPr="00FC1653" w:rsidRDefault="00BA5C7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2</w:t>
      </w:r>
      <w:r w:rsidR="00AC3448" w:rsidRPr="00FC1653">
        <w:rPr>
          <w:rFonts w:ascii="Times New Roman" w:eastAsiaTheme="minorHAnsi" w:hAnsi="Times New Roman" w:cs="Times New Roman"/>
          <w:b/>
          <w:sz w:val="24"/>
          <w:szCs w:val="24"/>
          <w:lang w:eastAsia="en-US"/>
        </w:rPr>
        <w:t>7</w:t>
      </w:r>
      <w:r w:rsidR="007C3E0E" w:rsidRPr="00FC1653">
        <w:rPr>
          <w:rFonts w:ascii="Times New Roman" w:eastAsiaTheme="minorHAnsi" w:hAnsi="Times New Roman" w:cs="Times New Roman"/>
          <w:b/>
          <w:sz w:val="24"/>
          <w:szCs w:val="24"/>
          <w:lang w:eastAsia="en-US"/>
        </w:rPr>
        <w:t>.</w:t>
      </w:r>
      <w:r w:rsidR="007C3E0E" w:rsidRPr="00FC1653">
        <w:rPr>
          <w:rFonts w:ascii="Times New Roman" w:eastAsiaTheme="minorHAnsi" w:hAnsi="Times New Roman" w:cs="Times New Roman"/>
          <w:sz w:val="24"/>
          <w:szCs w:val="24"/>
          <w:lang w:eastAsia="en-US"/>
        </w:rPr>
        <w:t xml:space="preserve">  Daun Mimba</w:t>
      </w:r>
    </w:p>
    <w:p w:rsidR="00BA5C75" w:rsidRPr="00FC1653" w:rsidRDefault="00BA5C7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p>
    <w:p w:rsidR="00FA629F"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8</w:t>
      </w:r>
      <w:r w:rsidR="00FA629F" w:rsidRPr="00FC1653">
        <w:rPr>
          <w:rFonts w:ascii="Times New Roman" w:eastAsiaTheme="minorHAnsi" w:hAnsi="Times New Roman" w:cs="Times New Roman"/>
          <w:sz w:val="24"/>
          <w:szCs w:val="24"/>
          <w:lang w:eastAsia="en-US"/>
        </w:rPr>
        <w:t>.  Pegagan</w:t>
      </w:r>
      <w:r w:rsidR="002A3492" w:rsidRPr="00FC1653">
        <w:rPr>
          <w:rFonts w:ascii="Times New Roman" w:eastAsiaTheme="minorHAnsi" w:hAnsi="Times New Roman" w:cs="Times New Roman"/>
          <w:sz w:val="24"/>
          <w:szCs w:val="24"/>
          <w:lang w:eastAsia="en-US"/>
        </w:rPr>
        <w:t xml:space="preserve"> (akar, batang dan daun)</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A974A4" w:rsidRPr="00FC1653">
        <w:rPr>
          <w:rFonts w:ascii="Times New Roman" w:eastAsiaTheme="minorHAnsi" w:hAnsi="Times New Roman" w:cs="Times New Roman"/>
          <w:sz w:val="24"/>
          <w:szCs w:val="24"/>
          <w:lang w:eastAsia="en-US"/>
        </w:rPr>
        <w:t xml:space="preserve"> daun, batang dan akar</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FE7328" w:rsidRPr="00FC1653">
        <w:rPr>
          <w:rFonts w:ascii="Times New Roman" w:eastAsiaTheme="minorHAnsi" w:hAnsi="Times New Roman" w:cs="Times New Roman"/>
          <w:sz w:val="24"/>
          <w:szCs w:val="24"/>
          <w:lang w:eastAsia="en-US"/>
        </w:rPr>
        <w:t xml:space="preserve"> fitosteroid, </w:t>
      </w:r>
      <w:r w:rsidR="00A974A4" w:rsidRPr="00FC1653">
        <w:rPr>
          <w:rFonts w:ascii="Times New Roman" w:eastAsiaTheme="minorHAnsi" w:hAnsi="Times New Roman" w:cs="Times New Roman"/>
          <w:sz w:val="24"/>
          <w:szCs w:val="24"/>
          <w:lang w:eastAsia="en-US"/>
        </w:rPr>
        <w:t>saponin, flavonoid dan minyak essensial</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A974A4" w:rsidRPr="00FC1653">
        <w:rPr>
          <w:rFonts w:ascii="Times New Roman" w:eastAsiaTheme="minorHAnsi" w:hAnsi="Times New Roman" w:cs="Times New Roman"/>
          <w:sz w:val="24"/>
          <w:szCs w:val="24"/>
          <w:lang w:eastAsia="en-US"/>
        </w:rPr>
        <w:t>meningkatkan daya rangsang syaraf otak; bahan kontrasepsi</w:t>
      </w:r>
    </w:p>
    <w:p w:rsidR="00B96F5D" w:rsidRPr="00FC1653" w:rsidRDefault="00B96F5D"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A974A4" w:rsidRPr="00FC1653">
        <w:rPr>
          <w:rFonts w:ascii="Times New Roman" w:eastAsiaTheme="minorHAnsi" w:hAnsi="Times New Roman" w:cs="Times New Roman"/>
          <w:sz w:val="24"/>
          <w:szCs w:val="24"/>
          <w:lang w:eastAsia="en-US"/>
        </w:rPr>
        <w:t xml:space="preserve"> Kristanti, A.N., 2010</w:t>
      </w:r>
    </w:p>
    <w:p w:rsidR="00AD47D5" w:rsidRPr="00FC1653" w:rsidRDefault="00AD47D5"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p>
    <w:p w:rsidR="00A974A4" w:rsidRPr="00FC1653" w:rsidRDefault="00A974A4"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2047875" cy="1260231"/>
            <wp:effectExtent l="0" t="0" r="0" b="0"/>
            <wp:docPr id="45" name="Picture 45" descr="D:\proposal\PENELITIAN BERBASIS MASYARAKAT\PEGA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posal\PENELITIAN BERBASIS MASYARAKAT\PEGAGA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47875" cy="1260231"/>
                    </a:xfrm>
                    <a:prstGeom prst="rect">
                      <a:avLst/>
                    </a:prstGeom>
                    <a:noFill/>
                    <a:ln>
                      <a:noFill/>
                    </a:ln>
                  </pic:spPr>
                </pic:pic>
              </a:graphicData>
            </a:graphic>
          </wp:inline>
        </w:drawing>
      </w:r>
    </w:p>
    <w:p w:rsidR="007C3E0E" w:rsidRPr="00FC1653" w:rsidRDefault="00BA5C7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2</w:t>
      </w:r>
      <w:r w:rsidR="00AC3448" w:rsidRPr="00FC1653">
        <w:rPr>
          <w:rFonts w:ascii="Times New Roman" w:eastAsiaTheme="minorHAnsi" w:hAnsi="Times New Roman" w:cs="Times New Roman"/>
          <w:b/>
          <w:sz w:val="24"/>
          <w:szCs w:val="24"/>
          <w:lang w:eastAsia="en-US"/>
        </w:rPr>
        <w:t>8</w:t>
      </w:r>
      <w:r w:rsidR="007C3E0E" w:rsidRPr="00FC1653">
        <w:rPr>
          <w:rFonts w:ascii="Times New Roman" w:eastAsiaTheme="minorHAnsi" w:hAnsi="Times New Roman" w:cs="Times New Roman"/>
          <w:b/>
          <w:sz w:val="24"/>
          <w:szCs w:val="24"/>
          <w:lang w:eastAsia="en-US"/>
        </w:rPr>
        <w:t>.</w:t>
      </w:r>
      <w:r w:rsidR="00AD47D5" w:rsidRPr="00FC1653">
        <w:rPr>
          <w:rFonts w:ascii="Times New Roman" w:eastAsiaTheme="minorHAnsi" w:hAnsi="Times New Roman" w:cs="Times New Roman"/>
          <w:sz w:val="24"/>
          <w:szCs w:val="24"/>
          <w:lang w:eastAsia="en-US"/>
        </w:rPr>
        <w:t xml:space="preserve">  </w:t>
      </w:r>
      <w:r w:rsidR="007C3E0E" w:rsidRPr="00FC1653">
        <w:rPr>
          <w:rFonts w:ascii="Times New Roman" w:eastAsiaTheme="minorHAnsi" w:hAnsi="Times New Roman" w:cs="Times New Roman"/>
          <w:sz w:val="24"/>
          <w:szCs w:val="24"/>
          <w:lang w:eastAsia="en-US"/>
        </w:rPr>
        <w:t>Pegagan</w:t>
      </w:r>
    </w:p>
    <w:p w:rsidR="00FA629F" w:rsidRPr="00FC1653" w:rsidRDefault="00BA5C75"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AC3448" w:rsidRPr="00FC1653">
        <w:rPr>
          <w:rFonts w:ascii="Times New Roman" w:eastAsiaTheme="minorHAnsi" w:hAnsi="Times New Roman" w:cs="Times New Roman"/>
          <w:sz w:val="24"/>
          <w:szCs w:val="24"/>
          <w:lang w:eastAsia="en-US"/>
        </w:rPr>
        <w:t>9</w:t>
      </w:r>
      <w:r w:rsidR="00FA629F" w:rsidRPr="00FC1653">
        <w:rPr>
          <w:rFonts w:ascii="Times New Roman" w:eastAsiaTheme="minorHAnsi" w:hAnsi="Times New Roman" w:cs="Times New Roman"/>
          <w:sz w:val="24"/>
          <w:szCs w:val="24"/>
          <w:lang w:eastAsia="en-US"/>
        </w:rPr>
        <w:t>.  Pepaya (getah)</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D1521E" w:rsidRPr="00FC1653">
        <w:rPr>
          <w:rFonts w:ascii="Times New Roman" w:eastAsiaTheme="minorHAnsi" w:hAnsi="Times New Roman" w:cs="Times New Roman"/>
          <w:sz w:val="24"/>
          <w:szCs w:val="24"/>
          <w:lang w:eastAsia="en-US"/>
        </w:rPr>
        <w:t xml:space="preserve"> akar, getah buah mentah, daunm biji dan bunga</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D1521E" w:rsidRPr="00FC1653">
        <w:rPr>
          <w:rFonts w:ascii="Times New Roman" w:eastAsiaTheme="minorHAnsi" w:hAnsi="Times New Roman" w:cs="Times New Roman"/>
          <w:sz w:val="24"/>
          <w:szCs w:val="24"/>
          <w:lang w:eastAsia="en-US"/>
        </w:rPr>
        <w:t xml:space="preserve"> alkaloid papaina, karpaina, saponin, karatenoid, pektin</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D1521E" w:rsidRPr="00FC1653">
        <w:rPr>
          <w:rFonts w:ascii="Times New Roman" w:eastAsiaTheme="minorHAnsi" w:hAnsi="Times New Roman" w:cs="Times New Roman"/>
          <w:sz w:val="24"/>
          <w:szCs w:val="24"/>
          <w:lang w:eastAsia="en-US"/>
        </w:rPr>
        <w:t>antiinflamasi, dieuretik</w:t>
      </w:r>
    </w:p>
    <w:p w:rsidR="00B96F5D" w:rsidRPr="00FC1653" w:rsidRDefault="00B96F5D"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D1521E" w:rsidRPr="00FC1653">
        <w:rPr>
          <w:rFonts w:ascii="Times New Roman" w:eastAsiaTheme="minorHAnsi" w:hAnsi="Times New Roman" w:cs="Times New Roman"/>
          <w:sz w:val="24"/>
          <w:szCs w:val="24"/>
          <w:lang w:eastAsia="en-US"/>
        </w:rPr>
        <w:t xml:space="preserve"> Anonim, 2017.</w:t>
      </w:r>
    </w:p>
    <w:p w:rsidR="00AD47D5" w:rsidRPr="00FC1653" w:rsidRDefault="00AD47D5"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6668D7" w:rsidRPr="00FC1653" w:rsidRDefault="00C27EB5"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lastRenderedPageBreak/>
        <w:drawing>
          <wp:inline distT="0" distB="0" distL="0" distR="0">
            <wp:extent cx="1122485" cy="1428750"/>
            <wp:effectExtent l="0" t="0" r="1905" b="0"/>
            <wp:docPr id="60" name="Picture 60" descr="D:\dokumentasi\148318182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kumentasi\148318182988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25250" cy="1432269"/>
                    </a:xfrm>
                    <a:prstGeom prst="rect">
                      <a:avLst/>
                    </a:prstGeom>
                    <a:noFill/>
                    <a:ln>
                      <a:noFill/>
                    </a:ln>
                  </pic:spPr>
                </pic:pic>
              </a:graphicData>
            </a:graphic>
          </wp:inline>
        </w:drawing>
      </w:r>
      <w:r w:rsidR="006668D7" w:rsidRPr="00FC1653">
        <w:rPr>
          <w:rFonts w:ascii="Times New Roman" w:eastAsiaTheme="minorHAnsi" w:hAnsi="Times New Roman" w:cs="Times New Roman"/>
          <w:noProof/>
          <w:sz w:val="24"/>
          <w:szCs w:val="24"/>
        </w:rPr>
        <w:drawing>
          <wp:inline distT="0" distB="0" distL="0" distR="0">
            <wp:extent cx="1036320" cy="1419225"/>
            <wp:effectExtent l="0" t="0" r="0" b="9525"/>
            <wp:docPr id="54" name="Picture 54" descr="D:\proposal\PENELITIAN BERBASIS MASYARAKAT\GETAH PEP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roposal\PENELITIAN BERBASIS MASYARAKAT\GETAH PEPAYA.jpg"/>
                    <pic:cNvPicPr>
                      <a:picLocks noChangeAspect="1" noChangeArrowheads="1"/>
                    </pic:cNvPicPr>
                  </pic:nvPicPr>
                  <pic:blipFill rotWithShape="1">
                    <a:blip r:embed="rId59">
                      <a:extLst>
                        <a:ext uri="{28A0092B-C50C-407E-A947-70E740481C1C}">
                          <a14:useLocalDpi xmlns:a14="http://schemas.microsoft.com/office/drawing/2010/main" val="0"/>
                        </a:ext>
                      </a:extLst>
                    </a:blip>
                    <a:srcRect b="6250"/>
                    <a:stretch/>
                  </pic:blipFill>
                  <pic:spPr bwMode="auto">
                    <a:xfrm>
                      <a:off x="0" y="0"/>
                      <a:ext cx="1038225" cy="1421834"/>
                    </a:xfrm>
                    <a:prstGeom prst="rect">
                      <a:avLst/>
                    </a:prstGeom>
                    <a:noFill/>
                    <a:ln>
                      <a:noFill/>
                    </a:ln>
                    <a:extLst>
                      <a:ext uri="{53640926-AAD7-44D8-BBD7-CCE9431645EC}">
                        <a14:shadowObscured xmlns:a14="http://schemas.microsoft.com/office/drawing/2010/main"/>
                      </a:ext>
                    </a:extLst>
                  </pic:spPr>
                </pic:pic>
              </a:graphicData>
            </a:graphic>
          </wp:inline>
        </w:drawing>
      </w:r>
    </w:p>
    <w:p w:rsidR="007C3E0E" w:rsidRPr="00FC1653" w:rsidRDefault="00BA5C7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DC21D6" w:rsidRPr="00FC1653">
        <w:rPr>
          <w:rFonts w:ascii="Times New Roman" w:eastAsiaTheme="minorHAnsi" w:hAnsi="Times New Roman" w:cs="Times New Roman"/>
          <w:b/>
          <w:sz w:val="24"/>
          <w:szCs w:val="24"/>
          <w:lang w:eastAsia="en-US"/>
        </w:rPr>
        <w:t>2</w:t>
      </w:r>
      <w:r w:rsidR="00AC3448" w:rsidRPr="00FC1653">
        <w:rPr>
          <w:rFonts w:ascii="Times New Roman" w:eastAsiaTheme="minorHAnsi" w:hAnsi="Times New Roman" w:cs="Times New Roman"/>
          <w:b/>
          <w:sz w:val="24"/>
          <w:szCs w:val="24"/>
          <w:lang w:eastAsia="en-US"/>
        </w:rPr>
        <w:t>9</w:t>
      </w:r>
      <w:r w:rsidR="007C3E0E" w:rsidRPr="00FC1653">
        <w:rPr>
          <w:rFonts w:ascii="Times New Roman" w:eastAsiaTheme="minorHAnsi" w:hAnsi="Times New Roman" w:cs="Times New Roman"/>
          <w:b/>
          <w:sz w:val="24"/>
          <w:szCs w:val="24"/>
          <w:lang w:eastAsia="en-US"/>
        </w:rPr>
        <w:t>.</w:t>
      </w:r>
      <w:r w:rsidR="007C3E0E" w:rsidRPr="00FC1653">
        <w:rPr>
          <w:rFonts w:ascii="Times New Roman" w:eastAsiaTheme="minorHAnsi" w:hAnsi="Times New Roman" w:cs="Times New Roman"/>
          <w:sz w:val="24"/>
          <w:szCs w:val="24"/>
          <w:lang w:eastAsia="en-US"/>
        </w:rPr>
        <w:t xml:space="preserve">  </w:t>
      </w:r>
      <w:r w:rsidR="006668D7" w:rsidRPr="00FC1653">
        <w:rPr>
          <w:rFonts w:ascii="Times New Roman" w:eastAsiaTheme="minorHAnsi" w:hAnsi="Times New Roman" w:cs="Times New Roman"/>
          <w:sz w:val="24"/>
          <w:szCs w:val="24"/>
          <w:lang w:eastAsia="en-US"/>
        </w:rPr>
        <w:t>Buah</w:t>
      </w:r>
      <w:r w:rsidR="007C3E0E" w:rsidRPr="00FC1653">
        <w:rPr>
          <w:rFonts w:ascii="Times New Roman" w:eastAsiaTheme="minorHAnsi" w:hAnsi="Times New Roman" w:cs="Times New Roman"/>
          <w:sz w:val="24"/>
          <w:szCs w:val="24"/>
          <w:lang w:eastAsia="en-US"/>
        </w:rPr>
        <w:t xml:space="preserve"> Pepaya</w:t>
      </w:r>
      <w:r w:rsidR="006668D7" w:rsidRPr="00FC1653">
        <w:rPr>
          <w:rFonts w:ascii="Times New Roman" w:eastAsiaTheme="minorHAnsi" w:hAnsi="Times New Roman" w:cs="Times New Roman"/>
          <w:sz w:val="24"/>
          <w:szCs w:val="24"/>
          <w:lang w:eastAsia="en-US"/>
        </w:rPr>
        <w:t xml:space="preserve"> Mentah</w:t>
      </w:r>
    </w:p>
    <w:p w:rsidR="00FA629F" w:rsidRPr="00FC1653" w:rsidRDefault="00AC3448"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30</w:t>
      </w:r>
      <w:r w:rsidR="00FA629F" w:rsidRPr="00FC1653">
        <w:rPr>
          <w:rFonts w:ascii="Times New Roman" w:eastAsiaTheme="minorHAnsi" w:hAnsi="Times New Roman" w:cs="Times New Roman"/>
          <w:sz w:val="24"/>
          <w:szCs w:val="24"/>
          <w:lang w:eastAsia="en-US"/>
        </w:rPr>
        <w:t xml:space="preserve">.  </w:t>
      </w:r>
      <w:r w:rsidR="00EB7F70" w:rsidRPr="00FC1653">
        <w:rPr>
          <w:rFonts w:ascii="Times New Roman" w:eastAsiaTheme="minorHAnsi" w:hAnsi="Times New Roman" w:cs="Times New Roman"/>
          <w:sz w:val="24"/>
          <w:szCs w:val="24"/>
          <w:lang w:eastAsia="en-US"/>
        </w:rPr>
        <w:t>Lada</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EB7F70" w:rsidRPr="00FC1653">
        <w:rPr>
          <w:rFonts w:ascii="Times New Roman" w:eastAsiaTheme="minorHAnsi" w:hAnsi="Times New Roman" w:cs="Times New Roman"/>
          <w:sz w:val="24"/>
          <w:szCs w:val="24"/>
          <w:lang w:eastAsia="en-US"/>
        </w:rPr>
        <w:t xml:space="preserve"> biji </w:t>
      </w:r>
      <w:r w:rsidR="00AA1B4A" w:rsidRPr="00FC1653">
        <w:rPr>
          <w:rFonts w:ascii="Times New Roman" w:eastAsiaTheme="minorHAnsi" w:hAnsi="Times New Roman" w:cs="Times New Roman"/>
          <w:sz w:val="24"/>
          <w:szCs w:val="24"/>
          <w:lang w:eastAsia="en-US"/>
        </w:rPr>
        <w:t>kering</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EB7F70" w:rsidRPr="00FC1653">
        <w:rPr>
          <w:rFonts w:ascii="Times New Roman" w:eastAsiaTheme="minorHAnsi" w:hAnsi="Times New Roman" w:cs="Times New Roman"/>
          <w:sz w:val="24"/>
          <w:szCs w:val="24"/>
          <w:lang w:eastAsia="en-US"/>
        </w:rPr>
        <w:t xml:space="preserve"> </w:t>
      </w:r>
      <w:r w:rsidR="00AA1B4A" w:rsidRPr="00FC1653">
        <w:rPr>
          <w:rFonts w:ascii="Times New Roman" w:eastAsiaTheme="minorHAnsi" w:hAnsi="Times New Roman" w:cs="Times New Roman"/>
          <w:sz w:val="24"/>
          <w:szCs w:val="24"/>
          <w:lang w:eastAsia="en-US"/>
        </w:rPr>
        <w:t>piperin</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AA1B4A" w:rsidRPr="00FC1653">
        <w:rPr>
          <w:rFonts w:ascii="Times New Roman" w:eastAsiaTheme="minorHAnsi" w:hAnsi="Times New Roman" w:cs="Times New Roman"/>
          <w:sz w:val="24"/>
          <w:szCs w:val="24"/>
          <w:lang w:eastAsia="en-US"/>
        </w:rPr>
        <w:t>antihipertensi</w:t>
      </w:r>
    </w:p>
    <w:p w:rsidR="007C3E0E" w:rsidRPr="00FC1653" w:rsidRDefault="007C3E0E"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AA1B4A" w:rsidRPr="00FC1653">
        <w:rPr>
          <w:rFonts w:ascii="Times New Roman" w:eastAsiaTheme="minorHAnsi" w:hAnsi="Times New Roman" w:cs="Times New Roman"/>
          <w:sz w:val="24"/>
          <w:szCs w:val="24"/>
          <w:lang w:eastAsia="en-US"/>
        </w:rPr>
        <w:t xml:space="preserve"> Ermawati, 2017.</w:t>
      </w:r>
    </w:p>
    <w:p w:rsidR="006668D7" w:rsidRPr="00FC1653" w:rsidRDefault="00F64153"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1495425" cy="960583"/>
            <wp:effectExtent l="953" t="0" r="0" b="0"/>
            <wp:docPr id="65" name="Picture 65" descr="D:\dokumentasi\20170224_09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okumentasi\20170224_09344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512376" cy="971471"/>
                    </a:xfrm>
                    <a:prstGeom prst="rect">
                      <a:avLst/>
                    </a:prstGeom>
                    <a:noFill/>
                    <a:ln>
                      <a:noFill/>
                    </a:ln>
                  </pic:spPr>
                </pic:pic>
              </a:graphicData>
            </a:graphic>
          </wp:inline>
        </w:drawing>
      </w:r>
      <w:r w:rsidRPr="00FC1653">
        <w:rPr>
          <w:rFonts w:ascii="Times New Roman" w:eastAsiaTheme="minorHAnsi" w:hAnsi="Times New Roman" w:cs="Times New Roman"/>
          <w:noProof/>
          <w:sz w:val="24"/>
          <w:szCs w:val="24"/>
        </w:rPr>
        <w:drawing>
          <wp:inline distT="0" distB="0" distL="0" distR="0">
            <wp:extent cx="1501971" cy="1117997"/>
            <wp:effectExtent l="1588" t="0" r="4762" b="4763"/>
            <wp:docPr id="66" name="Picture 66" descr="D:\dokumentasi\20170224_10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okumentasi\20170224_10380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532989" cy="1141085"/>
                    </a:xfrm>
                    <a:prstGeom prst="rect">
                      <a:avLst/>
                    </a:prstGeom>
                    <a:noFill/>
                    <a:ln>
                      <a:noFill/>
                    </a:ln>
                  </pic:spPr>
                </pic:pic>
              </a:graphicData>
            </a:graphic>
          </wp:inline>
        </w:drawing>
      </w:r>
    </w:p>
    <w:p w:rsidR="007C3E0E" w:rsidRPr="00FC1653" w:rsidRDefault="00BA5C75"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AC3448" w:rsidRPr="00FC1653">
        <w:rPr>
          <w:rFonts w:ascii="Times New Roman" w:eastAsiaTheme="minorHAnsi" w:hAnsi="Times New Roman" w:cs="Times New Roman"/>
          <w:b/>
          <w:sz w:val="24"/>
          <w:szCs w:val="24"/>
          <w:lang w:eastAsia="en-US"/>
        </w:rPr>
        <w:t>30</w:t>
      </w:r>
      <w:r w:rsidR="007C3E0E" w:rsidRPr="00FC1653">
        <w:rPr>
          <w:rFonts w:ascii="Times New Roman" w:eastAsiaTheme="minorHAnsi" w:hAnsi="Times New Roman" w:cs="Times New Roman"/>
          <w:b/>
          <w:sz w:val="24"/>
          <w:szCs w:val="24"/>
          <w:lang w:eastAsia="en-US"/>
        </w:rPr>
        <w:t>.</w:t>
      </w:r>
      <w:r w:rsidR="00AD47D5" w:rsidRPr="00FC1653">
        <w:rPr>
          <w:rFonts w:ascii="Times New Roman" w:eastAsiaTheme="minorHAnsi" w:hAnsi="Times New Roman" w:cs="Times New Roman"/>
          <w:sz w:val="24"/>
          <w:szCs w:val="24"/>
          <w:lang w:eastAsia="en-US"/>
        </w:rPr>
        <w:t xml:space="preserve">  </w:t>
      </w:r>
      <w:r w:rsidR="00F64153" w:rsidRPr="00FC1653">
        <w:rPr>
          <w:rFonts w:ascii="Times New Roman" w:eastAsiaTheme="minorHAnsi" w:hAnsi="Times New Roman" w:cs="Times New Roman"/>
          <w:sz w:val="24"/>
          <w:szCs w:val="24"/>
          <w:lang w:eastAsia="en-US"/>
        </w:rPr>
        <w:t>Lada</w:t>
      </w:r>
    </w:p>
    <w:p w:rsidR="003524FE" w:rsidRPr="00FC1653" w:rsidRDefault="003524FE" w:rsidP="00C95F94">
      <w:pPr>
        <w:pStyle w:val="ListParagraph"/>
        <w:widowControl w:val="0"/>
        <w:numPr>
          <w:ilvl w:val="0"/>
          <w:numId w:val="28"/>
        </w:numPr>
        <w:autoSpaceDE w:val="0"/>
        <w:autoSpaceDN w:val="0"/>
        <w:adjustRightInd w:val="0"/>
        <w:spacing w:after="20" w:line="240" w:lineRule="auto"/>
        <w:ind w:left="426" w:hanging="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Sisik Naga</w:t>
      </w:r>
      <w:r w:rsidR="002A3492" w:rsidRPr="00FC1653">
        <w:rPr>
          <w:rFonts w:ascii="Times New Roman" w:eastAsiaTheme="minorHAnsi" w:hAnsi="Times New Roman" w:cs="Times New Roman"/>
          <w:sz w:val="24"/>
          <w:szCs w:val="24"/>
          <w:lang w:eastAsia="en-US"/>
        </w:rPr>
        <w:t xml:space="preserve"> (daun)</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AA1B4A" w:rsidRPr="00FC1653">
        <w:rPr>
          <w:rFonts w:ascii="Times New Roman" w:eastAsiaTheme="minorHAnsi" w:hAnsi="Times New Roman" w:cs="Times New Roman"/>
          <w:sz w:val="24"/>
          <w:szCs w:val="24"/>
          <w:lang w:eastAsia="en-US"/>
        </w:rPr>
        <w:t xml:space="preserve"> daun segar</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AA1B4A" w:rsidRPr="00FC1653">
        <w:rPr>
          <w:rFonts w:ascii="Times New Roman" w:eastAsiaTheme="minorHAnsi" w:hAnsi="Times New Roman" w:cs="Times New Roman"/>
          <w:sz w:val="24"/>
          <w:szCs w:val="24"/>
          <w:lang w:eastAsia="en-US"/>
        </w:rPr>
        <w:t xml:space="preserve"> flavonoid, tannin, steroid, triterpenoid, minyak atsiri,glikosida</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AA1B4A" w:rsidRPr="00FC1653">
        <w:rPr>
          <w:rFonts w:ascii="Times New Roman" w:eastAsiaTheme="minorHAnsi" w:hAnsi="Times New Roman" w:cs="Times New Roman"/>
          <w:sz w:val="24"/>
          <w:szCs w:val="24"/>
          <w:lang w:eastAsia="en-US"/>
        </w:rPr>
        <w:t>antikanker payudara</w:t>
      </w:r>
    </w:p>
    <w:p w:rsidR="00B96F5D" w:rsidRPr="00FC1653" w:rsidRDefault="00B96F5D"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00AD47D5" w:rsidRPr="00FC1653">
        <w:rPr>
          <w:rFonts w:ascii="Times New Roman" w:eastAsiaTheme="minorHAnsi" w:hAnsi="Times New Roman" w:cs="Times New Roman"/>
          <w:sz w:val="24"/>
          <w:szCs w:val="24"/>
          <w:lang w:eastAsia="en-US"/>
        </w:rPr>
        <w:t xml:space="preserve">           </w:t>
      </w:r>
      <w:r w:rsidRPr="00FC1653">
        <w:rPr>
          <w:rFonts w:ascii="Times New Roman" w:eastAsiaTheme="minorHAnsi" w:hAnsi="Times New Roman" w:cs="Times New Roman"/>
          <w:sz w:val="24"/>
          <w:szCs w:val="24"/>
          <w:lang w:eastAsia="en-US"/>
        </w:rPr>
        <w:t>:</w:t>
      </w:r>
      <w:r w:rsidR="00AA1B4A" w:rsidRPr="00FC1653">
        <w:rPr>
          <w:rFonts w:ascii="Times New Roman" w:eastAsiaTheme="minorHAnsi" w:hAnsi="Times New Roman" w:cs="Times New Roman"/>
          <w:sz w:val="24"/>
          <w:szCs w:val="24"/>
          <w:lang w:eastAsia="en-US"/>
        </w:rPr>
        <w:t xml:space="preserve"> Sahid </w:t>
      </w:r>
      <w:r w:rsidR="00AA1B4A" w:rsidRPr="00FC1653">
        <w:rPr>
          <w:rFonts w:ascii="Times New Roman" w:eastAsiaTheme="minorHAnsi" w:hAnsi="Times New Roman" w:cs="Times New Roman"/>
          <w:i/>
          <w:sz w:val="24"/>
          <w:szCs w:val="24"/>
          <w:lang w:eastAsia="en-US"/>
        </w:rPr>
        <w:t>et al</w:t>
      </w:r>
      <w:r w:rsidR="00AD47D5" w:rsidRPr="00FC1653">
        <w:rPr>
          <w:rFonts w:ascii="Times New Roman" w:eastAsiaTheme="minorHAnsi" w:hAnsi="Times New Roman" w:cs="Times New Roman"/>
          <w:sz w:val="24"/>
          <w:szCs w:val="24"/>
          <w:lang w:eastAsia="en-US"/>
        </w:rPr>
        <w:t>, 2013</w:t>
      </w:r>
    </w:p>
    <w:p w:rsidR="00AD47D5" w:rsidRPr="00FC1653" w:rsidRDefault="00AD47D5"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6668D7" w:rsidRPr="00FC1653" w:rsidRDefault="006668D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2190750" cy="1485818"/>
            <wp:effectExtent l="0" t="0" r="0" b="635"/>
            <wp:docPr id="55" name="Picture 55" descr="D:\proposal\PENELITIAN BERBASIS MASYARAKAT\sisik na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roposal\PENELITIAN BERBASIS MASYARAKAT\sisik naga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2991" cy="1494120"/>
                    </a:xfrm>
                    <a:prstGeom prst="rect">
                      <a:avLst/>
                    </a:prstGeom>
                    <a:noFill/>
                    <a:ln>
                      <a:noFill/>
                    </a:ln>
                  </pic:spPr>
                </pic:pic>
              </a:graphicData>
            </a:graphic>
          </wp:inline>
        </w:drawing>
      </w:r>
    </w:p>
    <w:p w:rsidR="007C3E0E" w:rsidRPr="00FC1653" w:rsidRDefault="007C3E0E"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3</w:t>
      </w:r>
      <w:r w:rsidR="00AC3448" w:rsidRPr="00FC1653">
        <w:rPr>
          <w:rFonts w:ascii="Times New Roman" w:eastAsiaTheme="minorHAnsi" w:hAnsi="Times New Roman" w:cs="Times New Roman"/>
          <w:b/>
          <w:sz w:val="24"/>
          <w:szCs w:val="24"/>
          <w:lang w:eastAsia="en-US"/>
        </w:rPr>
        <w:t>1</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Sisik Naga</w:t>
      </w:r>
    </w:p>
    <w:p w:rsidR="003524FE" w:rsidRPr="00FC1653" w:rsidRDefault="00AC3448"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32</w:t>
      </w:r>
      <w:r w:rsidR="00BA5C75" w:rsidRPr="00FC1653">
        <w:rPr>
          <w:rFonts w:ascii="Times New Roman" w:eastAsiaTheme="minorHAnsi" w:hAnsi="Times New Roman" w:cs="Times New Roman"/>
          <w:sz w:val="24"/>
          <w:szCs w:val="24"/>
          <w:lang w:eastAsia="en-US"/>
        </w:rPr>
        <w:t>.</w:t>
      </w:r>
      <w:r w:rsidR="00F00B21" w:rsidRPr="00FC1653">
        <w:rPr>
          <w:rFonts w:ascii="Times New Roman" w:eastAsiaTheme="minorHAnsi" w:hAnsi="Times New Roman" w:cs="Times New Roman"/>
          <w:sz w:val="24"/>
          <w:szCs w:val="24"/>
          <w:lang w:eastAsia="en-US"/>
        </w:rPr>
        <w:t xml:space="preserve"> </w:t>
      </w:r>
      <w:r w:rsidR="003524FE" w:rsidRPr="00FC1653">
        <w:rPr>
          <w:rFonts w:ascii="Times New Roman" w:eastAsiaTheme="minorHAnsi" w:hAnsi="Times New Roman" w:cs="Times New Roman"/>
          <w:sz w:val="24"/>
          <w:szCs w:val="24"/>
          <w:lang w:eastAsia="en-US"/>
        </w:rPr>
        <w:t>Sambung Nyawa</w:t>
      </w:r>
      <w:r w:rsidR="002A3492" w:rsidRPr="00FC1653">
        <w:rPr>
          <w:rFonts w:ascii="Times New Roman" w:eastAsiaTheme="minorHAnsi" w:hAnsi="Times New Roman" w:cs="Times New Roman"/>
          <w:sz w:val="24"/>
          <w:szCs w:val="24"/>
          <w:lang w:eastAsia="en-US"/>
        </w:rPr>
        <w:t xml:space="preserve"> (daun)</w:t>
      </w:r>
    </w:p>
    <w:p w:rsidR="00EA2AD1" w:rsidRPr="00FC1653" w:rsidRDefault="00EA2AD1"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112241" w:rsidRPr="00FC1653">
        <w:rPr>
          <w:rFonts w:ascii="Times New Roman" w:eastAsiaTheme="minorHAnsi" w:hAnsi="Times New Roman" w:cs="Times New Roman"/>
          <w:sz w:val="24"/>
          <w:szCs w:val="24"/>
          <w:lang w:eastAsia="en-US"/>
        </w:rPr>
        <w:t xml:space="preserve"> daun mentah</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112241" w:rsidRPr="00FC1653">
        <w:rPr>
          <w:rFonts w:ascii="Times New Roman" w:eastAsiaTheme="minorHAnsi" w:hAnsi="Times New Roman" w:cs="Times New Roman"/>
          <w:sz w:val="24"/>
          <w:szCs w:val="24"/>
          <w:lang w:eastAsia="en-US"/>
        </w:rPr>
        <w:t xml:space="preserve"> saponin dan flavonoid</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lastRenderedPageBreak/>
        <w:t>Kemanfaatan</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 xml:space="preserve">: </w:t>
      </w:r>
      <w:r w:rsidR="00112241" w:rsidRPr="00FC1653">
        <w:rPr>
          <w:rFonts w:ascii="Times New Roman" w:eastAsiaTheme="minorHAnsi" w:hAnsi="Times New Roman" w:cs="Times New Roman"/>
          <w:sz w:val="24"/>
          <w:szCs w:val="24"/>
          <w:lang w:eastAsia="en-US"/>
        </w:rPr>
        <w:t>antineoplastik, menurunkan tekanan darah</w:t>
      </w:r>
    </w:p>
    <w:p w:rsidR="00AD47D5" w:rsidRPr="00FC1653" w:rsidRDefault="00B96F5D"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ab/>
        <w:t>:</w:t>
      </w:r>
      <w:r w:rsidR="00AD47D5" w:rsidRPr="00FC1653">
        <w:rPr>
          <w:rFonts w:ascii="Times New Roman" w:eastAsiaTheme="minorHAnsi" w:hAnsi="Times New Roman" w:cs="Times New Roman"/>
          <w:sz w:val="24"/>
          <w:szCs w:val="24"/>
          <w:lang w:eastAsia="en-US"/>
        </w:rPr>
        <w:t xml:space="preserve"> Anonim, 2017</w:t>
      </w:r>
    </w:p>
    <w:p w:rsidR="005774EA" w:rsidRPr="00FC1653" w:rsidRDefault="006668D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2314575" cy="1362075"/>
            <wp:effectExtent l="0" t="0" r="9525" b="9525"/>
            <wp:docPr id="56" name="Picture 56" descr="D:\proposal\PENELITIAN BERBASIS MASYARAKAT\sambung nya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roposal\PENELITIAN BERBASIS MASYARAKAT\sambung nyawa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0399" cy="1389041"/>
                    </a:xfrm>
                    <a:prstGeom prst="rect">
                      <a:avLst/>
                    </a:prstGeom>
                    <a:noFill/>
                    <a:ln>
                      <a:noFill/>
                    </a:ln>
                  </pic:spPr>
                </pic:pic>
              </a:graphicData>
            </a:graphic>
          </wp:inline>
        </w:drawing>
      </w:r>
    </w:p>
    <w:p w:rsidR="007C3E0E" w:rsidRPr="00FC1653" w:rsidRDefault="007C3E0E"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DC21D6" w:rsidRPr="00FC1653">
        <w:rPr>
          <w:rFonts w:ascii="Times New Roman" w:eastAsiaTheme="minorHAnsi" w:hAnsi="Times New Roman" w:cs="Times New Roman"/>
          <w:b/>
          <w:sz w:val="24"/>
          <w:szCs w:val="24"/>
          <w:lang w:eastAsia="en-US"/>
        </w:rPr>
        <w:t>3</w:t>
      </w:r>
      <w:r w:rsidR="00AC3448" w:rsidRPr="00FC1653">
        <w:rPr>
          <w:rFonts w:ascii="Times New Roman" w:eastAsiaTheme="minorHAnsi" w:hAnsi="Times New Roman" w:cs="Times New Roman"/>
          <w:b/>
          <w:sz w:val="24"/>
          <w:szCs w:val="24"/>
          <w:lang w:eastAsia="en-US"/>
        </w:rPr>
        <w:t>2</w:t>
      </w:r>
      <w:r w:rsidRPr="00FC1653">
        <w:rPr>
          <w:rFonts w:ascii="Times New Roman" w:eastAsiaTheme="minorHAnsi" w:hAnsi="Times New Roman" w:cs="Times New Roman"/>
          <w:b/>
          <w:sz w:val="24"/>
          <w:szCs w:val="24"/>
          <w:lang w:eastAsia="en-US"/>
        </w:rPr>
        <w:t xml:space="preserve">.  </w:t>
      </w:r>
      <w:r w:rsidRPr="00FC1653">
        <w:rPr>
          <w:rFonts w:ascii="Times New Roman" w:eastAsiaTheme="minorHAnsi" w:hAnsi="Times New Roman" w:cs="Times New Roman"/>
          <w:sz w:val="24"/>
          <w:szCs w:val="24"/>
          <w:lang w:eastAsia="en-US"/>
        </w:rPr>
        <w:t>Sambung Nyawa</w:t>
      </w:r>
    </w:p>
    <w:p w:rsidR="003524FE" w:rsidRPr="00FC1653" w:rsidRDefault="00AC3448"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 xml:space="preserve">33. </w:t>
      </w:r>
      <w:r w:rsidR="003524FE" w:rsidRPr="00FC1653">
        <w:rPr>
          <w:rFonts w:ascii="Times New Roman" w:eastAsiaTheme="minorHAnsi" w:hAnsi="Times New Roman" w:cs="Times New Roman"/>
          <w:sz w:val="24"/>
          <w:szCs w:val="24"/>
          <w:lang w:eastAsia="en-US"/>
        </w:rPr>
        <w:t>Sambiloto</w:t>
      </w:r>
      <w:r w:rsidR="002A3492" w:rsidRPr="00FC1653">
        <w:rPr>
          <w:rFonts w:ascii="Times New Roman" w:eastAsiaTheme="minorHAnsi" w:hAnsi="Times New Roman" w:cs="Times New Roman"/>
          <w:sz w:val="24"/>
          <w:szCs w:val="24"/>
          <w:lang w:eastAsia="en-US"/>
        </w:rPr>
        <w:t xml:space="preserve"> (daun)</w:t>
      </w:r>
    </w:p>
    <w:p w:rsidR="00EA2AD1" w:rsidRPr="00FC1653" w:rsidRDefault="00EA2AD1"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112241" w:rsidRPr="00FC1653">
        <w:rPr>
          <w:rFonts w:ascii="Times New Roman" w:eastAsiaTheme="minorHAnsi" w:hAnsi="Times New Roman" w:cs="Times New Roman"/>
          <w:sz w:val="24"/>
          <w:szCs w:val="24"/>
          <w:lang w:eastAsia="en-US"/>
        </w:rPr>
        <w:t xml:space="preserve"> seluruh bagian tanaman</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112241" w:rsidRPr="00FC1653">
        <w:rPr>
          <w:rFonts w:ascii="Times New Roman" w:eastAsiaTheme="minorHAnsi" w:hAnsi="Times New Roman" w:cs="Times New Roman"/>
          <w:sz w:val="24"/>
          <w:szCs w:val="24"/>
          <w:lang w:eastAsia="en-US"/>
        </w:rPr>
        <w:t xml:space="preserve"> andrografin, andrografoloid, panikulin</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 xml:space="preserve">: </w:t>
      </w:r>
      <w:r w:rsidR="00112241" w:rsidRPr="00FC1653">
        <w:rPr>
          <w:rFonts w:ascii="Times New Roman" w:eastAsiaTheme="minorHAnsi" w:hAnsi="Times New Roman" w:cs="Times New Roman"/>
          <w:sz w:val="24"/>
          <w:szCs w:val="24"/>
          <w:lang w:eastAsia="en-US"/>
        </w:rPr>
        <w:t>antiinflamasi, antipiretik, analgesik, anti bengkak</w:t>
      </w:r>
    </w:p>
    <w:p w:rsidR="00B96F5D" w:rsidRPr="00FC1653" w:rsidRDefault="00B96F5D"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ab/>
        <w:t>:</w:t>
      </w:r>
      <w:r w:rsidR="00460780" w:rsidRPr="00FC1653">
        <w:rPr>
          <w:rFonts w:ascii="Times New Roman" w:eastAsiaTheme="minorHAnsi" w:hAnsi="Times New Roman" w:cs="Times New Roman"/>
          <w:sz w:val="24"/>
          <w:szCs w:val="24"/>
          <w:lang w:eastAsia="en-US"/>
        </w:rPr>
        <w:t xml:space="preserve"> Anonim, 2017</w:t>
      </w:r>
    </w:p>
    <w:p w:rsidR="00C2491B" w:rsidRPr="00FC1653" w:rsidRDefault="006668D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2324100" cy="1257300"/>
            <wp:effectExtent l="19050" t="0" r="0" b="0"/>
            <wp:docPr id="57" name="Picture 57" descr="D:\proposal\PENELITIAN BERBASIS MASYARAKAT\sambil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roposal\PENELITIAN BERBASIS MASYARAKAT\sambiloto.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5566" t="15817" r="17898" b="15306"/>
                    <a:stretch/>
                  </pic:blipFill>
                  <pic:spPr bwMode="auto">
                    <a:xfrm>
                      <a:off x="0" y="0"/>
                      <a:ext cx="2372215" cy="1283329"/>
                    </a:xfrm>
                    <a:prstGeom prst="rect">
                      <a:avLst/>
                    </a:prstGeom>
                    <a:noFill/>
                    <a:ln>
                      <a:noFill/>
                    </a:ln>
                    <a:extLst>
                      <a:ext uri="{53640926-AAD7-44D8-BBD7-CCE9431645EC}">
                        <a14:shadowObscured xmlns:a14="http://schemas.microsoft.com/office/drawing/2010/main"/>
                      </a:ext>
                    </a:extLst>
                  </pic:spPr>
                </pic:pic>
              </a:graphicData>
            </a:graphic>
          </wp:inline>
        </w:drawing>
      </w:r>
    </w:p>
    <w:p w:rsidR="007C3E0E" w:rsidRPr="00FC1653" w:rsidRDefault="007C3E0E"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DC21D6" w:rsidRPr="00FC1653">
        <w:rPr>
          <w:rFonts w:ascii="Times New Roman" w:eastAsiaTheme="minorHAnsi" w:hAnsi="Times New Roman" w:cs="Times New Roman"/>
          <w:b/>
          <w:sz w:val="24"/>
          <w:szCs w:val="24"/>
          <w:lang w:eastAsia="en-US"/>
        </w:rPr>
        <w:t>3</w:t>
      </w:r>
      <w:r w:rsidR="00AC3448" w:rsidRPr="00FC1653">
        <w:rPr>
          <w:rFonts w:ascii="Times New Roman" w:eastAsiaTheme="minorHAnsi" w:hAnsi="Times New Roman" w:cs="Times New Roman"/>
          <w:b/>
          <w:sz w:val="24"/>
          <w:szCs w:val="24"/>
          <w:lang w:eastAsia="en-US"/>
        </w:rPr>
        <w:t>3</w:t>
      </w:r>
      <w:r w:rsidRPr="00FC1653">
        <w:rPr>
          <w:rFonts w:ascii="Times New Roman" w:eastAsiaTheme="minorHAnsi" w:hAnsi="Times New Roman" w:cs="Times New Roman"/>
          <w:b/>
          <w:sz w:val="24"/>
          <w:szCs w:val="24"/>
          <w:lang w:eastAsia="en-US"/>
        </w:rPr>
        <w:t>.</w:t>
      </w:r>
      <w:r w:rsidR="00460780" w:rsidRPr="00FC1653">
        <w:rPr>
          <w:rFonts w:ascii="Times New Roman" w:eastAsiaTheme="minorHAnsi" w:hAnsi="Times New Roman" w:cs="Times New Roman"/>
          <w:sz w:val="24"/>
          <w:szCs w:val="24"/>
          <w:lang w:eastAsia="en-US"/>
        </w:rPr>
        <w:t xml:space="preserve">  </w:t>
      </w:r>
      <w:r w:rsidRPr="00FC1653">
        <w:rPr>
          <w:rFonts w:ascii="Times New Roman" w:eastAsiaTheme="minorHAnsi" w:hAnsi="Times New Roman" w:cs="Times New Roman"/>
          <w:sz w:val="24"/>
          <w:szCs w:val="24"/>
          <w:lang w:eastAsia="en-US"/>
        </w:rPr>
        <w:t>Sambiloto</w:t>
      </w:r>
    </w:p>
    <w:p w:rsidR="00FA629F"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3</w:t>
      </w:r>
      <w:r w:rsidR="00AC3448" w:rsidRPr="00FC1653">
        <w:rPr>
          <w:rFonts w:ascii="Times New Roman" w:eastAsiaTheme="minorHAnsi" w:hAnsi="Times New Roman" w:cs="Times New Roman"/>
          <w:sz w:val="24"/>
          <w:szCs w:val="24"/>
          <w:lang w:eastAsia="en-US"/>
        </w:rPr>
        <w:t>4</w:t>
      </w:r>
      <w:r w:rsidR="00FA629F" w:rsidRPr="00FC1653">
        <w:rPr>
          <w:rFonts w:ascii="Times New Roman" w:eastAsiaTheme="minorHAnsi" w:hAnsi="Times New Roman" w:cs="Times New Roman"/>
          <w:sz w:val="24"/>
          <w:szCs w:val="24"/>
          <w:lang w:eastAsia="en-US"/>
        </w:rPr>
        <w:t>. Temulawak</w:t>
      </w:r>
      <w:r w:rsidR="002A3492" w:rsidRPr="00FC1653">
        <w:rPr>
          <w:rFonts w:ascii="Times New Roman" w:eastAsiaTheme="minorHAnsi" w:hAnsi="Times New Roman" w:cs="Times New Roman"/>
          <w:sz w:val="24"/>
          <w:szCs w:val="24"/>
          <w:lang w:eastAsia="en-US"/>
        </w:rPr>
        <w:t xml:space="preserve"> (umbi)</w:t>
      </w:r>
    </w:p>
    <w:p w:rsidR="00C40540" w:rsidRPr="00FC1653" w:rsidRDefault="00C40540" w:rsidP="00C95F94">
      <w:pPr>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w:t>
      </w:r>
      <w:r w:rsidR="00112241" w:rsidRPr="00FC1653">
        <w:rPr>
          <w:rFonts w:ascii="Times New Roman" w:eastAsiaTheme="minorHAnsi" w:hAnsi="Times New Roman" w:cs="Times New Roman"/>
          <w:sz w:val="24"/>
          <w:szCs w:val="24"/>
          <w:lang w:eastAsia="en-US"/>
        </w:rPr>
        <w:t xml:space="preserve"> </w:t>
      </w:r>
      <w:r w:rsidR="00E47826" w:rsidRPr="00FC1653">
        <w:rPr>
          <w:rFonts w:ascii="Times New Roman" w:eastAsiaTheme="minorHAnsi" w:hAnsi="Times New Roman" w:cs="Times New Roman"/>
          <w:sz w:val="24"/>
          <w:szCs w:val="24"/>
          <w:lang w:eastAsia="en-US"/>
        </w:rPr>
        <w:t>ekstrak umbi/rimpang</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E47826" w:rsidRPr="00FC1653">
        <w:rPr>
          <w:rFonts w:ascii="Times New Roman" w:eastAsiaTheme="minorHAnsi" w:hAnsi="Times New Roman" w:cs="Times New Roman"/>
          <w:sz w:val="24"/>
          <w:szCs w:val="24"/>
          <w:lang w:eastAsia="en-US"/>
        </w:rPr>
        <w:t xml:space="preserve"> kurkumin dan xantorrizol</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sz w:val="24"/>
          <w:szCs w:val="24"/>
          <w:lang w:eastAsia="en-US"/>
        </w:rPr>
        <w:tab/>
        <w:t xml:space="preserve">: </w:t>
      </w:r>
      <w:r w:rsidR="00EE72E8" w:rsidRPr="00FC1653">
        <w:rPr>
          <w:rFonts w:ascii="Times New Roman" w:eastAsiaTheme="minorHAnsi" w:hAnsi="Times New Roman" w:cs="Times New Roman"/>
          <w:sz w:val="24"/>
          <w:szCs w:val="24"/>
          <w:lang w:eastAsia="en-US"/>
        </w:rPr>
        <w:t xml:space="preserve">antikanker, penyembuh luka, </w:t>
      </w:r>
      <w:r w:rsidR="00E47826" w:rsidRPr="00FC1653">
        <w:rPr>
          <w:rFonts w:ascii="Times New Roman" w:eastAsiaTheme="minorHAnsi" w:hAnsi="Times New Roman" w:cs="Times New Roman"/>
          <w:sz w:val="24"/>
          <w:szCs w:val="24"/>
          <w:lang w:eastAsia="en-US"/>
        </w:rPr>
        <w:t>menurunkan kolesterol, stamina</w:t>
      </w:r>
    </w:p>
    <w:p w:rsidR="00B96F5D" w:rsidRDefault="00B96F5D"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Sumber</w:t>
      </w:r>
      <w:r w:rsidR="00460780" w:rsidRPr="00FC1653">
        <w:rPr>
          <w:rFonts w:ascii="Times New Roman" w:eastAsiaTheme="minorHAnsi" w:hAnsi="Times New Roman" w:cs="Times New Roman"/>
          <w:sz w:val="24"/>
          <w:szCs w:val="24"/>
          <w:lang w:eastAsia="en-US"/>
        </w:rPr>
        <w:tab/>
        <w:t xml:space="preserve">          </w:t>
      </w:r>
      <w:r w:rsidRPr="00FC1653">
        <w:rPr>
          <w:rFonts w:ascii="Times New Roman" w:eastAsiaTheme="minorHAnsi" w:hAnsi="Times New Roman" w:cs="Times New Roman"/>
          <w:sz w:val="24"/>
          <w:szCs w:val="24"/>
          <w:lang w:eastAsia="en-US"/>
        </w:rPr>
        <w:t>:</w:t>
      </w:r>
      <w:r w:rsidR="00E47826" w:rsidRPr="00FC1653">
        <w:rPr>
          <w:rFonts w:ascii="Times New Roman" w:eastAsiaTheme="minorHAnsi" w:hAnsi="Times New Roman" w:cs="Times New Roman"/>
          <w:sz w:val="24"/>
          <w:szCs w:val="24"/>
          <w:lang w:eastAsia="en-US"/>
        </w:rPr>
        <w:t xml:space="preserve"> Dewi </w:t>
      </w:r>
      <w:r w:rsidR="00E47826" w:rsidRPr="00FC1653">
        <w:rPr>
          <w:rFonts w:ascii="Times New Roman" w:eastAsiaTheme="minorHAnsi" w:hAnsi="Times New Roman" w:cs="Times New Roman"/>
          <w:i/>
          <w:sz w:val="24"/>
          <w:szCs w:val="24"/>
          <w:lang w:eastAsia="en-US"/>
        </w:rPr>
        <w:t>et al</w:t>
      </w:r>
      <w:r w:rsidR="00E47826" w:rsidRPr="00FC1653">
        <w:rPr>
          <w:rFonts w:ascii="Times New Roman" w:eastAsiaTheme="minorHAnsi" w:hAnsi="Times New Roman" w:cs="Times New Roman"/>
          <w:sz w:val="24"/>
          <w:szCs w:val="24"/>
          <w:lang w:eastAsia="en-US"/>
        </w:rPr>
        <w:t>.,</w:t>
      </w:r>
      <w:r w:rsidR="00460780" w:rsidRPr="00FC1653">
        <w:rPr>
          <w:rFonts w:ascii="Times New Roman" w:eastAsiaTheme="minorHAnsi" w:hAnsi="Times New Roman" w:cs="Times New Roman"/>
          <w:sz w:val="24"/>
          <w:szCs w:val="24"/>
          <w:lang w:eastAsia="en-US"/>
        </w:rPr>
        <w:t xml:space="preserve"> </w:t>
      </w:r>
      <w:r w:rsidR="00E47826" w:rsidRPr="00FC1653">
        <w:rPr>
          <w:rFonts w:ascii="Times New Roman" w:eastAsiaTheme="minorHAnsi" w:hAnsi="Times New Roman" w:cs="Times New Roman"/>
          <w:sz w:val="24"/>
          <w:szCs w:val="24"/>
          <w:lang w:eastAsia="en-US"/>
        </w:rPr>
        <w:t>2012.</w:t>
      </w:r>
    </w:p>
    <w:p w:rsidR="00FC1653" w:rsidRPr="00FC1653" w:rsidRDefault="00FC1653"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p>
    <w:p w:rsidR="006668D7" w:rsidRPr="00FC1653" w:rsidRDefault="006668D7" w:rsidP="00C95F94">
      <w:pPr>
        <w:pStyle w:val="ListParagraph"/>
        <w:widowControl w:val="0"/>
        <w:autoSpaceDE w:val="0"/>
        <w:autoSpaceDN w:val="0"/>
        <w:adjustRightInd w:val="0"/>
        <w:spacing w:after="20" w:line="240" w:lineRule="auto"/>
        <w:ind w:left="0"/>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lastRenderedPageBreak/>
        <w:drawing>
          <wp:inline distT="0" distB="0" distL="0" distR="0">
            <wp:extent cx="2324100" cy="1271850"/>
            <wp:effectExtent l="0" t="0" r="0" b="5080"/>
            <wp:docPr id="58" name="Picture 58" descr="D:\proposal\PENELITIAN BERBASIS MASYARAKAT\TEMULAW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roposal\PENELITIAN BERBASIS MASYARAKAT\TEMULAWAK.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7939" cy="1273951"/>
                    </a:xfrm>
                    <a:prstGeom prst="rect">
                      <a:avLst/>
                    </a:prstGeom>
                    <a:noFill/>
                    <a:ln>
                      <a:noFill/>
                    </a:ln>
                  </pic:spPr>
                </pic:pic>
              </a:graphicData>
            </a:graphic>
          </wp:inline>
        </w:drawing>
      </w:r>
    </w:p>
    <w:p w:rsidR="007C3E0E" w:rsidRPr="00FC1653" w:rsidRDefault="007C3E0E" w:rsidP="00C95F94">
      <w:pPr>
        <w:widowControl w:val="0"/>
        <w:autoSpaceDE w:val="0"/>
        <w:autoSpaceDN w:val="0"/>
        <w:adjustRightInd w:val="0"/>
        <w:spacing w:after="20" w:line="240" w:lineRule="auto"/>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 xml:space="preserve">Gambar </w:t>
      </w:r>
      <w:r w:rsidR="00DC21D6" w:rsidRPr="00FC1653">
        <w:rPr>
          <w:rFonts w:ascii="Times New Roman" w:eastAsiaTheme="minorHAnsi" w:hAnsi="Times New Roman" w:cs="Times New Roman"/>
          <w:b/>
          <w:sz w:val="24"/>
          <w:szCs w:val="24"/>
          <w:lang w:eastAsia="en-US"/>
        </w:rPr>
        <w:t>3</w:t>
      </w:r>
      <w:r w:rsidR="00AC3448" w:rsidRPr="00FC1653">
        <w:rPr>
          <w:rFonts w:ascii="Times New Roman" w:eastAsiaTheme="minorHAnsi" w:hAnsi="Times New Roman" w:cs="Times New Roman"/>
          <w:b/>
          <w:sz w:val="24"/>
          <w:szCs w:val="24"/>
          <w:lang w:eastAsia="en-US"/>
        </w:rPr>
        <w:t>4</w:t>
      </w:r>
      <w:r w:rsidRPr="00FC1653">
        <w:rPr>
          <w:rFonts w:ascii="Times New Roman" w:eastAsiaTheme="minorHAnsi" w:hAnsi="Times New Roman" w:cs="Times New Roman"/>
          <w:b/>
          <w:sz w:val="24"/>
          <w:szCs w:val="24"/>
          <w:lang w:eastAsia="en-US"/>
        </w:rPr>
        <w:t xml:space="preserve">.  </w:t>
      </w:r>
      <w:r w:rsidR="003B3F87" w:rsidRPr="00FC1653">
        <w:rPr>
          <w:rFonts w:ascii="Times New Roman" w:eastAsiaTheme="minorHAnsi" w:hAnsi="Times New Roman" w:cs="Times New Roman"/>
          <w:sz w:val="24"/>
          <w:szCs w:val="24"/>
          <w:lang w:eastAsia="en-US"/>
        </w:rPr>
        <w:t>Ekstrak</w:t>
      </w:r>
      <w:r w:rsidRPr="00FC1653">
        <w:rPr>
          <w:rFonts w:ascii="Times New Roman" w:eastAsiaTheme="minorHAnsi" w:hAnsi="Times New Roman" w:cs="Times New Roman"/>
          <w:sz w:val="24"/>
          <w:szCs w:val="24"/>
          <w:lang w:eastAsia="en-US"/>
        </w:rPr>
        <w:t xml:space="preserve"> Temulawak</w:t>
      </w:r>
    </w:p>
    <w:p w:rsidR="008015C0" w:rsidRPr="00FC1653" w:rsidRDefault="008015C0"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p>
    <w:p w:rsidR="001133D3" w:rsidRPr="00FC1653" w:rsidRDefault="00DC21D6" w:rsidP="00C95F94">
      <w:pPr>
        <w:widowControl w:val="0"/>
        <w:autoSpaceDE w:val="0"/>
        <w:autoSpaceDN w:val="0"/>
        <w:adjustRightInd w:val="0"/>
        <w:spacing w:after="20" w:line="240" w:lineRule="auto"/>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3</w:t>
      </w:r>
      <w:r w:rsidR="00AC3448" w:rsidRPr="00FC1653">
        <w:rPr>
          <w:rFonts w:ascii="Times New Roman" w:eastAsiaTheme="minorHAnsi" w:hAnsi="Times New Roman" w:cs="Times New Roman"/>
          <w:sz w:val="24"/>
          <w:szCs w:val="24"/>
          <w:lang w:eastAsia="en-US"/>
        </w:rPr>
        <w:t>5</w:t>
      </w:r>
      <w:r w:rsidR="00FA629F" w:rsidRPr="00FC1653">
        <w:rPr>
          <w:rFonts w:ascii="Times New Roman" w:eastAsiaTheme="minorHAnsi" w:hAnsi="Times New Roman" w:cs="Times New Roman"/>
          <w:sz w:val="24"/>
          <w:szCs w:val="24"/>
          <w:lang w:eastAsia="en-US"/>
        </w:rPr>
        <w:t xml:space="preserve">. </w:t>
      </w:r>
      <w:r w:rsidR="001133D3" w:rsidRPr="00FC1653">
        <w:rPr>
          <w:rFonts w:ascii="Times New Roman" w:eastAsiaTheme="minorHAnsi" w:hAnsi="Times New Roman" w:cs="Times New Roman"/>
          <w:sz w:val="24"/>
          <w:szCs w:val="24"/>
          <w:lang w:eastAsia="en-US"/>
        </w:rPr>
        <w:t>Temu Putih</w:t>
      </w:r>
      <w:r w:rsidR="002A3492" w:rsidRPr="00FC1653">
        <w:rPr>
          <w:rFonts w:ascii="Times New Roman" w:eastAsiaTheme="minorHAnsi" w:hAnsi="Times New Roman" w:cs="Times New Roman"/>
          <w:sz w:val="24"/>
          <w:szCs w:val="24"/>
          <w:lang w:eastAsia="en-US"/>
        </w:rPr>
        <w:t xml:space="preserve"> (umbi)</w:t>
      </w:r>
    </w:p>
    <w:p w:rsidR="00C40540" w:rsidRPr="00FC1653" w:rsidRDefault="00C40540" w:rsidP="00C95F94">
      <w:pPr>
        <w:widowControl w:val="0"/>
        <w:autoSpaceDE w:val="0"/>
        <w:autoSpaceDN w:val="0"/>
        <w:adjustRightInd w:val="0"/>
        <w:spacing w:after="20" w:line="240" w:lineRule="auto"/>
        <w:ind w:firstLine="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Bahan obat</w:t>
      </w:r>
      <w:r w:rsidRPr="00FC1653">
        <w:rPr>
          <w:rFonts w:ascii="Times New Roman" w:eastAsiaTheme="minorHAnsi" w:hAnsi="Times New Roman" w:cs="Times New Roman"/>
          <w:sz w:val="24"/>
          <w:szCs w:val="24"/>
          <w:lang w:eastAsia="en-US"/>
        </w:rPr>
        <w:tab/>
        <w:t>:</w:t>
      </w:r>
      <w:r w:rsidR="00A123F3" w:rsidRPr="00FC1653">
        <w:rPr>
          <w:rFonts w:ascii="Times New Roman" w:eastAsiaTheme="minorHAnsi" w:hAnsi="Times New Roman" w:cs="Times New Roman"/>
          <w:sz w:val="24"/>
          <w:szCs w:val="24"/>
          <w:lang w:eastAsia="en-US"/>
        </w:rPr>
        <w:t xml:space="preserve"> </w:t>
      </w:r>
      <w:r w:rsidR="00112241" w:rsidRPr="00FC1653">
        <w:rPr>
          <w:rFonts w:ascii="Times New Roman" w:eastAsiaTheme="minorHAnsi" w:hAnsi="Times New Roman" w:cs="Times New Roman"/>
          <w:sz w:val="24"/>
          <w:szCs w:val="24"/>
          <w:lang w:eastAsia="en-US"/>
        </w:rPr>
        <w:t>umbi/rimpang</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Senyawa aktif</w:t>
      </w:r>
      <w:r w:rsidRPr="00FC1653">
        <w:rPr>
          <w:rFonts w:ascii="Times New Roman" w:eastAsiaTheme="minorHAnsi" w:hAnsi="Times New Roman" w:cs="Times New Roman"/>
          <w:sz w:val="24"/>
          <w:szCs w:val="24"/>
          <w:lang w:eastAsia="en-US"/>
        </w:rPr>
        <w:tab/>
        <w:t>:</w:t>
      </w:r>
      <w:r w:rsidR="00112241" w:rsidRPr="00FC1653">
        <w:rPr>
          <w:rFonts w:ascii="Times New Roman" w:eastAsiaTheme="minorHAnsi" w:hAnsi="Times New Roman" w:cs="Times New Roman"/>
          <w:sz w:val="24"/>
          <w:szCs w:val="24"/>
          <w:lang w:eastAsia="en-US"/>
        </w:rPr>
        <w:t xml:space="preserve"> kurkumin dan minyak atsiri</w:t>
      </w:r>
    </w:p>
    <w:p w:rsidR="00FA629F" w:rsidRPr="00FC1653" w:rsidRDefault="00FA629F" w:rsidP="00C95F94">
      <w:pPr>
        <w:pStyle w:val="ListParagraph"/>
        <w:widowControl w:val="0"/>
        <w:autoSpaceDE w:val="0"/>
        <w:autoSpaceDN w:val="0"/>
        <w:adjustRightInd w:val="0"/>
        <w:spacing w:after="20" w:line="240" w:lineRule="auto"/>
        <w:ind w:left="426"/>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Kemanfaatan</w:t>
      </w:r>
      <w:r w:rsidRPr="00FC1653">
        <w:rPr>
          <w:rFonts w:ascii="Times New Roman" w:eastAsiaTheme="minorHAnsi" w:hAnsi="Times New Roman" w:cs="Times New Roman"/>
          <w:i/>
          <w:sz w:val="24"/>
          <w:szCs w:val="24"/>
          <w:lang w:eastAsia="en-US"/>
        </w:rPr>
        <w:tab/>
      </w:r>
      <w:r w:rsidRPr="00FC1653">
        <w:rPr>
          <w:rFonts w:ascii="Times New Roman" w:eastAsiaTheme="minorHAnsi" w:hAnsi="Times New Roman" w:cs="Times New Roman"/>
          <w:sz w:val="24"/>
          <w:szCs w:val="24"/>
          <w:lang w:eastAsia="en-US"/>
        </w:rPr>
        <w:t xml:space="preserve">: </w:t>
      </w:r>
      <w:r w:rsidR="00112241" w:rsidRPr="00FC1653">
        <w:rPr>
          <w:rFonts w:ascii="Times New Roman" w:eastAsiaTheme="minorHAnsi" w:hAnsi="Times New Roman" w:cs="Times New Roman"/>
          <w:sz w:val="24"/>
          <w:szCs w:val="24"/>
          <w:lang w:eastAsia="en-US"/>
        </w:rPr>
        <w:t>obat kudis, radang kulit, pencuci darah, gangguan lambung</w:t>
      </w:r>
    </w:p>
    <w:p w:rsidR="00B96F5D" w:rsidRPr="00FC1653" w:rsidRDefault="003B3F87"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r w:rsidRPr="00FC1653">
        <w:rPr>
          <w:rFonts w:ascii="Times New Roman" w:eastAsiaTheme="minorHAnsi" w:hAnsi="Times New Roman" w:cs="Times New Roman"/>
          <w:i/>
          <w:sz w:val="24"/>
          <w:szCs w:val="24"/>
          <w:lang w:eastAsia="en-US"/>
        </w:rPr>
        <w:t>S</w:t>
      </w:r>
      <w:r w:rsidR="00B96F5D" w:rsidRPr="00FC1653">
        <w:rPr>
          <w:rFonts w:ascii="Times New Roman" w:eastAsiaTheme="minorHAnsi" w:hAnsi="Times New Roman" w:cs="Times New Roman"/>
          <w:i/>
          <w:sz w:val="24"/>
          <w:szCs w:val="24"/>
          <w:lang w:eastAsia="en-US"/>
        </w:rPr>
        <w:t>umber</w:t>
      </w:r>
      <w:r w:rsidR="00B96F5D" w:rsidRPr="00FC1653">
        <w:rPr>
          <w:rFonts w:ascii="Times New Roman" w:eastAsiaTheme="minorHAnsi" w:hAnsi="Times New Roman" w:cs="Times New Roman"/>
          <w:i/>
          <w:sz w:val="24"/>
          <w:szCs w:val="24"/>
          <w:lang w:eastAsia="en-US"/>
        </w:rPr>
        <w:tab/>
      </w:r>
      <w:r w:rsidR="00B96F5D" w:rsidRPr="00FC1653">
        <w:rPr>
          <w:rFonts w:ascii="Times New Roman" w:eastAsiaTheme="minorHAnsi" w:hAnsi="Times New Roman" w:cs="Times New Roman"/>
          <w:sz w:val="24"/>
          <w:szCs w:val="24"/>
          <w:lang w:eastAsia="en-US"/>
        </w:rPr>
        <w:tab/>
        <w:t>:</w:t>
      </w:r>
      <w:r w:rsidR="00112241" w:rsidRPr="00FC1653">
        <w:rPr>
          <w:rFonts w:ascii="Times New Roman" w:eastAsiaTheme="minorHAnsi" w:hAnsi="Times New Roman" w:cs="Times New Roman"/>
          <w:sz w:val="24"/>
          <w:szCs w:val="24"/>
          <w:lang w:eastAsia="en-US"/>
        </w:rPr>
        <w:t xml:space="preserve"> Anonim, 2017.</w:t>
      </w:r>
    </w:p>
    <w:p w:rsidR="008015C0" w:rsidRPr="00FC1653" w:rsidRDefault="008015C0" w:rsidP="00C95F94">
      <w:pPr>
        <w:pStyle w:val="ListParagraph"/>
        <w:widowControl w:val="0"/>
        <w:autoSpaceDE w:val="0"/>
        <w:autoSpaceDN w:val="0"/>
        <w:adjustRightInd w:val="0"/>
        <w:spacing w:after="20" w:line="240" w:lineRule="auto"/>
        <w:ind w:left="284" w:firstLine="142"/>
        <w:rPr>
          <w:rFonts w:ascii="Times New Roman" w:eastAsiaTheme="minorHAnsi" w:hAnsi="Times New Roman" w:cs="Times New Roman"/>
          <w:sz w:val="24"/>
          <w:szCs w:val="24"/>
          <w:lang w:eastAsia="en-US"/>
        </w:rPr>
      </w:pPr>
    </w:p>
    <w:p w:rsidR="006668D7" w:rsidRPr="00FC1653" w:rsidRDefault="006668D7"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noProof/>
          <w:sz w:val="24"/>
          <w:szCs w:val="24"/>
        </w:rPr>
        <w:drawing>
          <wp:inline distT="0" distB="0" distL="0" distR="0">
            <wp:extent cx="2345334" cy="1590675"/>
            <wp:effectExtent l="0" t="0" r="0" b="0"/>
            <wp:docPr id="59" name="Picture 59" descr="D:\proposal\PENELITIAN BERBASIS MASYARAKAT\TEMU 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roposal\PENELITIAN BERBASIS MASYARAKAT\TEMU PUTIH.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59321" cy="1600161"/>
                    </a:xfrm>
                    <a:prstGeom prst="rect">
                      <a:avLst/>
                    </a:prstGeom>
                    <a:noFill/>
                    <a:ln>
                      <a:noFill/>
                    </a:ln>
                  </pic:spPr>
                </pic:pic>
              </a:graphicData>
            </a:graphic>
          </wp:inline>
        </w:drawing>
      </w:r>
    </w:p>
    <w:p w:rsidR="007C3E0E" w:rsidRPr="00FC1653" w:rsidRDefault="007C3E0E" w:rsidP="00C95F94">
      <w:pPr>
        <w:pStyle w:val="ListParagraph"/>
        <w:widowControl w:val="0"/>
        <w:autoSpaceDE w:val="0"/>
        <w:autoSpaceDN w:val="0"/>
        <w:adjustRightInd w:val="0"/>
        <w:spacing w:after="20" w:line="240" w:lineRule="auto"/>
        <w:ind w:left="284" w:firstLine="142"/>
        <w:jc w:val="center"/>
        <w:rPr>
          <w:rFonts w:ascii="Times New Roman" w:eastAsiaTheme="minorHAnsi" w:hAnsi="Times New Roman" w:cs="Times New Roman"/>
          <w:sz w:val="24"/>
          <w:szCs w:val="24"/>
          <w:lang w:eastAsia="en-US"/>
        </w:rPr>
      </w:pPr>
      <w:r w:rsidRPr="00FC1653">
        <w:rPr>
          <w:rFonts w:ascii="Times New Roman" w:eastAsiaTheme="minorHAnsi" w:hAnsi="Times New Roman" w:cs="Times New Roman"/>
          <w:b/>
          <w:sz w:val="24"/>
          <w:szCs w:val="24"/>
          <w:lang w:eastAsia="en-US"/>
        </w:rPr>
        <w:t>Gambar 3</w:t>
      </w:r>
      <w:r w:rsidR="00AC3448" w:rsidRPr="00FC1653">
        <w:rPr>
          <w:rFonts w:ascii="Times New Roman" w:eastAsiaTheme="minorHAnsi" w:hAnsi="Times New Roman" w:cs="Times New Roman"/>
          <w:b/>
          <w:sz w:val="24"/>
          <w:szCs w:val="24"/>
          <w:lang w:eastAsia="en-US"/>
        </w:rPr>
        <w:t>5</w:t>
      </w:r>
      <w:r w:rsidRPr="00FC1653">
        <w:rPr>
          <w:rFonts w:ascii="Times New Roman" w:eastAsiaTheme="minorHAnsi" w:hAnsi="Times New Roman" w:cs="Times New Roman"/>
          <w:b/>
          <w:sz w:val="24"/>
          <w:szCs w:val="24"/>
          <w:lang w:eastAsia="en-US"/>
        </w:rPr>
        <w:t>.</w:t>
      </w:r>
      <w:r w:rsidR="00460780" w:rsidRPr="00FC1653">
        <w:rPr>
          <w:rFonts w:ascii="Times New Roman" w:eastAsiaTheme="minorHAnsi" w:hAnsi="Times New Roman" w:cs="Times New Roman"/>
          <w:sz w:val="24"/>
          <w:szCs w:val="24"/>
          <w:lang w:eastAsia="en-US"/>
        </w:rPr>
        <w:t xml:space="preserve">  </w:t>
      </w:r>
      <w:r w:rsidRPr="00FC1653">
        <w:rPr>
          <w:rFonts w:ascii="Times New Roman" w:eastAsiaTheme="minorHAnsi" w:hAnsi="Times New Roman" w:cs="Times New Roman"/>
          <w:sz w:val="24"/>
          <w:szCs w:val="24"/>
          <w:lang w:eastAsia="en-US"/>
        </w:rPr>
        <w:t>Temu Putih</w:t>
      </w:r>
    </w:p>
    <w:p w:rsidR="001133D3" w:rsidRPr="00FC1653" w:rsidRDefault="001133D3" w:rsidP="00C95F94">
      <w:pPr>
        <w:widowControl w:val="0"/>
        <w:autoSpaceDE w:val="0"/>
        <w:autoSpaceDN w:val="0"/>
        <w:adjustRightInd w:val="0"/>
        <w:spacing w:after="20" w:line="240" w:lineRule="auto"/>
        <w:ind w:firstLine="567"/>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 xml:space="preserve">Beberapa jenis tanaman langka yang masih diperoleh dari daerah luar, antara </w:t>
      </w:r>
      <w:r w:rsidR="00DC21D6" w:rsidRPr="00FC1653">
        <w:rPr>
          <w:rFonts w:ascii="Times New Roman" w:eastAsiaTheme="minorHAnsi" w:hAnsi="Times New Roman" w:cs="Times New Roman"/>
          <w:sz w:val="24"/>
          <w:szCs w:val="24"/>
          <w:lang w:eastAsia="en-US"/>
        </w:rPr>
        <w:t xml:space="preserve">lain </w:t>
      </w:r>
      <w:r w:rsidR="00460780" w:rsidRPr="00FC1653">
        <w:rPr>
          <w:rFonts w:ascii="Times New Roman" w:eastAsiaTheme="minorHAnsi" w:hAnsi="Times New Roman" w:cs="Times New Roman"/>
          <w:sz w:val="24"/>
          <w:szCs w:val="24"/>
          <w:lang w:eastAsia="en-US"/>
        </w:rPr>
        <w:t>b</w:t>
      </w:r>
      <w:r w:rsidR="005F61EF" w:rsidRPr="00FC1653">
        <w:rPr>
          <w:rFonts w:ascii="Times New Roman" w:eastAsiaTheme="minorHAnsi" w:hAnsi="Times New Roman" w:cs="Times New Roman"/>
          <w:sz w:val="24"/>
          <w:szCs w:val="24"/>
          <w:lang w:eastAsia="en-US"/>
        </w:rPr>
        <w:t xml:space="preserve">awang </w:t>
      </w:r>
      <w:r w:rsidR="00460780" w:rsidRPr="00FC1653">
        <w:rPr>
          <w:rFonts w:ascii="Times New Roman" w:eastAsiaTheme="minorHAnsi" w:hAnsi="Times New Roman" w:cs="Times New Roman"/>
          <w:sz w:val="24"/>
          <w:szCs w:val="24"/>
          <w:lang w:eastAsia="en-US"/>
        </w:rPr>
        <w:t>p</w:t>
      </w:r>
      <w:r w:rsidR="005F61EF" w:rsidRPr="00FC1653">
        <w:rPr>
          <w:rFonts w:ascii="Times New Roman" w:eastAsiaTheme="minorHAnsi" w:hAnsi="Times New Roman" w:cs="Times New Roman"/>
          <w:sz w:val="24"/>
          <w:szCs w:val="24"/>
          <w:lang w:eastAsia="en-US"/>
        </w:rPr>
        <w:t xml:space="preserve">utih tunggal, </w:t>
      </w:r>
      <w:r w:rsidR="00A277D8" w:rsidRPr="00FC1653">
        <w:rPr>
          <w:rFonts w:ascii="Times New Roman" w:eastAsiaTheme="minorHAnsi" w:hAnsi="Times New Roman" w:cs="Times New Roman"/>
          <w:sz w:val="24"/>
          <w:szCs w:val="24"/>
          <w:lang w:eastAsia="en-US"/>
        </w:rPr>
        <w:t>daun D</w:t>
      </w:r>
      <w:r w:rsidR="00DC21D6" w:rsidRPr="00FC1653">
        <w:rPr>
          <w:rFonts w:ascii="Times New Roman" w:eastAsiaTheme="minorHAnsi" w:hAnsi="Times New Roman" w:cs="Times New Roman"/>
          <w:sz w:val="24"/>
          <w:szCs w:val="24"/>
          <w:lang w:eastAsia="en-US"/>
        </w:rPr>
        <w:t xml:space="preserve">emung (Handeuleum); daun Jabung; Pule (batang); Pendang (akar); </w:t>
      </w:r>
      <w:r w:rsidR="005F61EF" w:rsidRPr="00FC1653">
        <w:rPr>
          <w:rFonts w:ascii="Times New Roman" w:eastAsiaTheme="minorHAnsi" w:hAnsi="Times New Roman" w:cs="Times New Roman"/>
          <w:sz w:val="24"/>
          <w:szCs w:val="24"/>
          <w:lang w:eastAsia="en-US"/>
        </w:rPr>
        <w:t>S</w:t>
      </w:r>
      <w:r w:rsidR="00DC21D6" w:rsidRPr="00FC1653">
        <w:rPr>
          <w:rFonts w:ascii="Times New Roman" w:eastAsiaTheme="minorHAnsi" w:hAnsi="Times New Roman" w:cs="Times New Roman"/>
          <w:sz w:val="24"/>
          <w:szCs w:val="24"/>
          <w:lang w:eastAsia="en-US"/>
        </w:rPr>
        <w:t>tevi</w:t>
      </w:r>
      <w:r w:rsidR="005F61EF" w:rsidRPr="00FC1653">
        <w:rPr>
          <w:rFonts w:ascii="Times New Roman" w:eastAsiaTheme="minorHAnsi" w:hAnsi="Times New Roman" w:cs="Times New Roman"/>
          <w:sz w:val="24"/>
          <w:szCs w:val="24"/>
          <w:lang w:eastAsia="en-US"/>
        </w:rPr>
        <w:t>a (daun, akar, dan batang) dan S</w:t>
      </w:r>
      <w:r w:rsidR="00DC21D6" w:rsidRPr="00FC1653">
        <w:rPr>
          <w:rFonts w:ascii="Times New Roman" w:eastAsiaTheme="minorHAnsi" w:hAnsi="Times New Roman" w:cs="Times New Roman"/>
          <w:sz w:val="24"/>
          <w:szCs w:val="24"/>
          <w:lang w:eastAsia="en-US"/>
        </w:rPr>
        <w:t>ecang (kayu serutan).</w:t>
      </w:r>
    </w:p>
    <w:p w:rsidR="004B719C" w:rsidRPr="00FC1653" w:rsidRDefault="004B719C"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sectPr w:rsidR="004B719C" w:rsidRPr="00FC1653" w:rsidSect="00C95F94">
          <w:type w:val="continuous"/>
          <w:pgSz w:w="11907" w:h="16840" w:code="9"/>
          <w:pgMar w:top="1138" w:right="1138" w:bottom="1138" w:left="1800" w:header="706" w:footer="706" w:gutter="0"/>
          <w:pgNumType w:start="1"/>
          <w:cols w:num="2" w:space="708"/>
          <w:docGrid w:linePitch="360"/>
        </w:sectPr>
      </w:pPr>
    </w:p>
    <w:p w:rsidR="007A3FB5" w:rsidRDefault="00FC1653"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lastRenderedPageBreak/>
        <w:t>KESIMPULAN</w:t>
      </w:r>
    </w:p>
    <w:p w:rsidR="00015BA1" w:rsidRPr="00FC1653" w:rsidRDefault="00015BA1" w:rsidP="00C95F94">
      <w:pPr>
        <w:widowControl w:val="0"/>
        <w:autoSpaceDE w:val="0"/>
        <w:autoSpaceDN w:val="0"/>
        <w:adjustRightInd w:val="0"/>
        <w:spacing w:after="20" w:line="240" w:lineRule="auto"/>
        <w:rPr>
          <w:rFonts w:ascii="Times New Roman" w:eastAsiaTheme="minorHAnsi" w:hAnsi="Times New Roman" w:cs="Times New Roman"/>
          <w:b/>
          <w:sz w:val="24"/>
          <w:szCs w:val="24"/>
          <w:lang w:eastAsia="en-US"/>
        </w:rPr>
      </w:pPr>
    </w:p>
    <w:p w:rsidR="002C7535" w:rsidRPr="00FC1653" w:rsidRDefault="004A7192" w:rsidP="00C95F94">
      <w:pPr>
        <w:widowControl w:val="0"/>
        <w:autoSpaceDE w:val="0"/>
        <w:autoSpaceDN w:val="0"/>
        <w:adjustRightInd w:val="0"/>
        <w:spacing w:after="20" w:line="240" w:lineRule="auto"/>
        <w:ind w:left="284" w:hanging="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1</w:t>
      </w:r>
      <w:r w:rsidR="002C7535" w:rsidRPr="00FC1653">
        <w:rPr>
          <w:rFonts w:ascii="Times New Roman" w:eastAsiaTheme="minorHAnsi" w:hAnsi="Times New Roman" w:cs="Times New Roman"/>
          <w:sz w:val="24"/>
          <w:szCs w:val="24"/>
          <w:lang w:eastAsia="en-US"/>
        </w:rPr>
        <w:t xml:space="preserve">. </w:t>
      </w:r>
      <w:r w:rsidR="008015C0" w:rsidRPr="00FC1653">
        <w:rPr>
          <w:rFonts w:ascii="Times New Roman" w:eastAsiaTheme="minorHAnsi" w:hAnsi="Times New Roman" w:cs="Times New Roman"/>
          <w:sz w:val="24"/>
          <w:szCs w:val="24"/>
          <w:lang w:eastAsia="en-US"/>
        </w:rPr>
        <w:t>Menggambarkan</w:t>
      </w:r>
      <w:r w:rsidR="002C7535" w:rsidRPr="00FC1653">
        <w:rPr>
          <w:rFonts w:ascii="Times New Roman" w:eastAsiaTheme="minorHAnsi" w:hAnsi="Times New Roman" w:cs="Times New Roman"/>
          <w:sz w:val="24"/>
          <w:szCs w:val="24"/>
          <w:lang w:eastAsia="en-US"/>
        </w:rPr>
        <w:t xml:space="preserve"> Profil Identitas Personal dan Dat</w:t>
      </w:r>
      <w:r w:rsidR="004265F7" w:rsidRPr="00FC1653">
        <w:rPr>
          <w:rFonts w:ascii="Times New Roman" w:eastAsiaTheme="minorHAnsi" w:hAnsi="Times New Roman" w:cs="Times New Roman"/>
          <w:sz w:val="24"/>
          <w:szCs w:val="24"/>
          <w:lang w:eastAsia="en-US"/>
        </w:rPr>
        <w:t>a Pendukung Pelaku Etnomedisin ya</w:t>
      </w:r>
      <w:r w:rsidR="008015C0" w:rsidRPr="00FC1653">
        <w:rPr>
          <w:rFonts w:ascii="Times New Roman" w:eastAsiaTheme="minorHAnsi" w:hAnsi="Times New Roman" w:cs="Times New Roman"/>
          <w:sz w:val="24"/>
          <w:szCs w:val="24"/>
          <w:lang w:eastAsia="en-US"/>
        </w:rPr>
        <w:t>ng menggunakan tanaman obat yang tumbuh di</w:t>
      </w:r>
      <w:r w:rsidR="004265F7" w:rsidRPr="00FC1653">
        <w:rPr>
          <w:rFonts w:ascii="Times New Roman" w:eastAsiaTheme="minorHAnsi" w:hAnsi="Times New Roman" w:cs="Times New Roman"/>
          <w:sz w:val="24"/>
          <w:szCs w:val="24"/>
          <w:lang w:eastAsia="en-US"/>
        </w:rPr>
        <w:t xml:space="preserve"> Lampung sebagai pendukung pengobatan tradisional dibeberapa daerah, dengan formula dan teknis pengobatan alternatif</w:t>
      </w:r>
      <w:r w:rsidR="008015C0" w:rsidRPr="00FC1653">
        <w:rPr>
          <w:rFonts w:ascii="Times New Roman" w:eastAsiaTheme="minorHAnsi" w:hAnsi="Times New Roman" w:cs="Times New Roman"/>
          <w:sz w:val="24"/>
          <w:szCs w:val="24"/>
          <w:lang w:eastAsia="en-US"/>
        </w:rPr>
        <w:t xml:space="preserve"> yang dilakukan oleh masing-masing pelaku etnomedisin sesuai </w:t>
      </w:r>
      <w:r w:rsidR="008015C0" w:rsidRPr="00FC1653">
        <w:rPr>
          <w:rFonts w:ascii="Times New Roman" w:eastAsiaTheme="minorHAnsi" w:hAnsi="Times New Roman" w:cs="Times New Roman"/>
          <w:sz w:val="24"/>
          <w:szCs w:val="24"/>
          <w:lang w:eastAsia="en-US"/>
        </w:rPr>
        <w:lastRenderedPageBreak/>
        <w:t>pengetahuan yang dimiliki.</w:t>
      </w:r>
    </w:p>
    <w:p w:rsidR="00893127" w:rsidRPr="00FC1653" w:rsidRDefault="004A7192" w:rsidP="00C95F94">
      <w:pPr>
        <w:widowControl w:val="0"/>
        <w:autoSpaceDE w:val="0"/>
        <w:autoSpaceDN w:val="0"/>
        <w:adjustRightInd w:val="0"/>
        <w:spacing w:after="20" w:line="240" w:lineRule="auto"/>
        <w:ind w:left="284" w:hanging="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2</w:t>
      </w:r>
      <w:r w:rsidR="002C7535" w:rsidRPr="00FC1653">
        <w:rPr>
          <w:rFonts w:ascii="Times New Roman" w:eastAsiaTheme="minorHAnsi" w:hAnsi="Times New Roman" w:cs="Times New Roman"/>
          <w:sz w:val="24"/>
          <w:szCs w:val="24"/>
          <w:lang w:eastAsia="en-US"/>
        </w:rPr>
        <w:t xml:space="preserve">. </w:t>
      </w:r>
      <w:r w:rsidR="002C7535" w:rsidRPr="00FC1653">
        <w:rPr>
          <w:rFonts w:ascii="Times New Roman" w:eastAsiaTheme="minorHAnsi" w:hAnsi="Times New Roman" w:cs="Times New Roman"/>
          <w:sz w:val="24"/>
          <w:szCs w:val="24"/>
          <w:lang w:eastAsia="en-US"/>
        </w:rPr>
        <w:tab/>
      </w:r>
      <w:r w:rsidRPr="00FC1653">
        <w:rPr>
          <w:rFonts w:ascii="Times New Roman" w:eastAsiaTheme="minorHAnsi" w:hAnsi="Times New Roman" w:cs="Times New Roman"/>
          <w:sz w:val="24"/>
          <w:szCs w:val="24"/>
          <w:lang w:eastAsia="en-US"/>
        </w:rPr>
        <w:t>Menginformasikan</w:t>
      </w:r>
      <w:r w:rsidR="002C7535" w:rsidRPr="00FC1653">
        <w:rPr>
          <w:rFonts w:ascii="Times New Roman" w:eastAsiaTheme="minorHAnsi" w:hAnsi="Times New Roman" w:cs="Times New Roman"/>
          <w:sz w:val="24"/>
          <w:szCs w:val="24"/>
          <w:lang w:eastAsia="en-US"/>
        </w:rPr>
        <w:t xml:space="preserve"> Jenis-Jenis Tanaman Obat </w:t>
      </w:r>
      <w:r w:rsidRPr="00FC1653">
        <w:rPr>
          <w:rFonts w:ascii="Times New Roman" w:eastAsiaTheme="minorHAnsi" w:hAnsi="Times New Roman" w:cs="Times New Roman"/>
          <w:sz w:val="24"/>
          <w:szCs w:val="24"/>
          <w:lang w:eastAsia="en-US"/>
        </w:rPr>
        <w:t>yang digunakan oleh pelaku Etnomedisin dan tumbuh di Provinsi</w:t>
      </w:r>
      <w:r w:rsidR="002C7535" w:rsidRPr="00FC1653">
        <w:rPr>
          <w:rFonts w:ascii="Times New Roman" w:eastAsiaTheme="minorHAnsi" w:hAnsi="Times New Roman" w:cs="Times New Roman"/>
          <w:sz w:val="24"/>
          <w:szCs w:val="24"/>
          <w:lang w:eastAsia="en-US"/>
        </w:rPr>
        <w:t xml:space="preserve"> Lampung </w:t>
      </w:r>
      <w:r w:rsidR="00893127" w:rsidRPr="00FC1653">
        <w:rPr>
          <w:rFonts w:ascii="Times New Roman" w:eastAsiaTheme="minorHAnsi" w:hAnsi="Times New Roman" w:cs="Times New Roman"/>
          <w:sz w:val="24"/>
          <w:szCs w:val="24"/>
          <w:lang w:eastAsia="en-US"/>
        </w:rPr>
        <w:t xml:space="preserve">meliputi Adas, akar Alang-Alang, </w:t>
      </w:r>
      <w:r w:rsidRPr="00FC1653">
        <w:rPr>
          <w:rFonts w:ascii="Times New Roman" w:eastAsiaTheme="minorHAnsi" w:hAnsi="Times New Roman" w:cs="Times New Roman"/>
          <w:sz w:val="24"/>
          <w:szCs w:val="24"/>
          <w:lang w:eastAsia="en-US"/>
        </w:rPr>
        <w:t xml:space="preserve">Ara atau Tin, Bawang Mutiara, </w:t>
      </w:r>
      <w:r w:rsidR="00893127" w:rsidRPr="00FC1653">
        <w:rPr>
          <w:rFonts w:ascii="Times New Roman" w:eastAsiaTheme="minorHAnsi" w:hAnsi="Times New Roman" w:cs="Times New Roman"/>
          <w:sz w:val="24"/>
          <w:szCs w:val="24"/>
          <w:lang w:eastAsia="en-US"/>
        </w:rPr>
        <w:t xml:space="preserve">Benalu, Belimbing Wuluh, Binahong, Brotowali, Cabai Jawa, Cengkeh, Ciplukan, umbi dan daun Dewa, daun Sendok; daun Wungu, Jahe Merah; Kapulaga, Keladi Tikus, </w:t>
      </w:r>
      <w:r w:rsidR="00893127" w:rsidRPr="00FC1653">
        <w:rPr>
          <w:rFonts w:ascii="Times New Roman" w:eastAsiaTheme="minorHAnsi" w:hAnsi="Times New Roman" w:cs="Times New Roman"/>
          <w:sz w:val="24"/>
          <w:szCs w:val="24"/>
          <w:lang w:eastAsia="en-US"/>
        </w:rPr>
        <w:lastRenderedPageBreak/>
        <w:t>Kecubung, air Kelapa Hijau, Kunyit, Kunyit Putih, biji kopi mentah, Kumis Kucing, Lempuyang, Mahkota Dewa, Mengkudu, Mimba, Pegagan, getah Pepaya, Lada, Sisik Naga, Sambung Nyawa, Sambilo</w:t>
      </w:r>
      <w:r w:rsidRPr="00FC1653">
        <w:rPr>
          <w:rFonts w:ascii="Times New Roman" w:eastAsiaTheme="minorHAnsi" w:hAnsi="Times New Roman" w:cs="Times New Roman"/>
          <w:sz w:val="24"/>
          <w:szCs w:val="24"/>
          <w:lang w:eastAsia="en-US"/>
        </w:rPr>
        <w:t>to, Temulawak, dan Temu Putih, khusus</w:t>
      </w:r>
      <w:r w:rsidR="00893127" w:rsidRPr="00FC1653">
        <w:rPr>
          <w:rFonts w:ascii="Times New Roman" w:eastAsiaTheme="minorHAnsi" w:hAnsi="Times New Roman" w:cs="Times New Roman"/>
          <w:sz w:val="24"/>
          <w:szCs w:val="24"/>
          <w:lang w:eastAsia="en-US"/>
        </w:rPr>
        <w:t xml:space="preserve"> daun Ara atau Tin  yang </w:t>
      </w:r>
      <w:r w:rsidR="007D26FD" w:rsidRPr="00FC1653">
        <w:rPr>
          <w:rFonts w:ascii="Times New Roman" w:eastAsiaTheme="minorHAnsi" w:hAnsi="Times New Roman" w:cs="Times New Roman"/>
          <w:sz w:val="24"/>
          <w:szCs w:val="24"/>
          <w:lang w:eastAsia="en-US"/>
        </w:rPr>
        <w:t>umumnya tumbuh</w:t>
      </w:r>
      <w:r w:rsidR="00893127" w:rsidRPr="00FC1653">
        <w:rPr>
          <w:rFonts w:ascii="Times New Roman" w:eastAsiaTheme="minorHAnsi" w:hAnsi="Times New Roman" w:cs="Times New Roman"/>
          <w:sz w:val="24"/>
          <w:szCs w:val="24"/>
          <w:lang w:eastAsia="en-US"/>
        </w:rPr>
        <w:t xml:space="preserve"> </w:t>
      </w:r>
      <w:r w:rsidR="007D26FD" w:rsidRPr="00FC1653">
        <w:rPr>
          <w:rFonts w:ascii="Times New Roman" w:eastAsiaTheme="minorHAnsi" w:hAnsi="Times New Roman" w:cs="Times New Roman"/>
          <w:sz w:val="24"/>
          <w:szCs w:val="24"/>
          <w:lang w:eastAsia="en-US"/>
        </w:rPr>
        <w:t>di Padang Pasir Arab Saudi, saat ini mulai</w:t>
      </w:r>
      <w:r w:rsidR="00893127" w:rsidRPr="00FC1653">
        <w:rPr>
          <w:rFonts w:ascii="Times New Roman" w:eastAsiaTheme="minorHAnsi" w:hAnsi="Times New Roman" w:cs="Times New Roman"/>
          <w:sz w:val="24"/>
          <w:szCs w:val="24"/>
          <w:lang w:eastAsia="en-US"/>
        </w:rPr>
        <w:t xml:space="preserve"> dikembangkan di</w:t>
      </w:r>
      <w:r w:rsidR="007D26FD" w:rsidRPr="00FC1653">
        <w:rPr>
          <w:rFonts w:ascii="Times New Roman" w:eastAsiaTheme="minorHAnsi" w:hAnsi="Times New Roman" w:cs="Times New Roman"/>
          <w:sz w:val="24"/>
          <w:szCs w:val="24"/>
          <w:lang w:eastAsia="en-US"/>
        </w:rPr>
        <w:t xml:space="preserve"> Kabupaten</w:t>
      </w:r>
      <w:r w:rsidR="00893127" w:rsidRPr="00FC1653">
        <w:rPr>
          <w:rFonts w:ascii="Times New Roman" w:eastAsiaTheme="minorHAnsi" w:hAnsi="Times New Roman" w:cs="Times New Roman"/>
          <w:sz w:val="24"/>
          <w:szCs w:val="24"/>
          <w:lang w:eastAsia="en-US"/>
        </w:rPr>
        <w:t xml:space="preserve"> Lampung Utara</w:t>
      </w:r>
      <w:r w:rsidR="007D26FD" w:rsidRPr="00FC1653">
        <w:rPr>
          <w:rFonts w:ascii="Times New Roman" w:eastAsiaTheme="minorHAnsi" w:hAnsi="Times New Roman" w:cs="Times New Roman"/>
          <w:sz w:val="24"/>
          <w:szCs w:val="24"/>
          <w:lang w:eastAsia="en-US"/>
        </w:rPr>
        <w:t xml:space="preserve">, </w:t>
      </w:r>
      <w:r w:rsidRPr="00FC1653">
        <w:rPr>
          <w:rFonts w:ascii="Times New Roman" w:eastAsiaTheme="minorHAnsi" w:hAnsi="Times New Roman" w:cs="Times New Roman"/>
          <w:sz w:val="24"/>
          <w:szCs w:val="24"/>
          <w:lang w:eastAsia="en-US"/>
        </w:rPr>
        <w:t xml:space="preserve">sedangkan bawang putih tunggal, </w:t>
      </w:r>
      <w:r w:rsidR="007D26FD" w:rsidRPr="00FC1653">
        <w:rPr>
          <w:rFonts w:ascii="Times New Roman" w:eastAsiaTheme="minorHAnsi" w:hAnsi="Times New Roman" w:cs="Times New Roman"/>
          <w:sz w:val="24"/>
          <w:szCs w:val="24"/>
          <w:lang w:eastAsia="en-US"/>
        </w:rPr>
        <w:t xml:space="preserve"> </w:t>
      </w:r>
      <w:r w:rsidR="00893127" w:rsidRPr="00FC1653">
        <w:rPr>
          <w:rFonts w:ascii="Times New Roman" w:eastAsiaTheme="minorHAnsi" w:hAnsi="Times New Roman" w:cs="Times New Roman"/>
          <w:sz w:val="24"/>
          <w:szCs w:val="24"/>
          <w:lang w:eastAsia="en-US"/>
        </w:rPr>
        <w:t>daun demung (Handeuleum); daun Jabung; Pule (batang); Pendang (akar); stevia (daun, akar, dan ba</w:t>
      </w:r>
      <w:r w:rsidR="007D26FD" w:rsidRPr="00FC1653">
        <w:rPr>
          <w:rFonts w:ascii="Times New Roman" w:eastAsiaTheme="minorHAnsi" w:hAnsi="Times New Roman" w:cs="Times New Roman"/>
          <w:sz w:val="24"/>
          <w:szCs w:val="24"/>
          <w:lang w:eastAsia="en-US"/>
        </w:rPr>
        <w:t xml:space="preserve">tang) dan secang (kayu serutan) masih didapatkan dari wilayah Sumatera dan </w:t>
      </w:r>
      <w:r w:rsidRPr="00FC1653">
        <w:rPr>
          <w:rFonts w:ascii="Times New Roman" w:eastAsiaTheme="minorHAnsi" w:hAnsi="Times New Roman" w:cs="Times New Roman"/>
          <w:sz w:val="24"/>
          <w:szCs w:val="24"/>
          <w:lang w:eastAsia="en-US"/>
        </w:rPr>
        <w:t>Jawa Tengah</w:t>
      </w:r>
      <w:r w:rsidR="007D26FD" w:rsidRPr="00FC1653">
        <w:rPr>
          <w:rFonts w:ascii="Times New Roman" w:eastAsiaTheme="minorHAnsi" w:hAnsi="Times New Roman" w:cs="Times New Roman"/>
          <w:sz w:val="24"/>
          <w:szCs w:val="24"/>
          <w:lang w:eastAsia="en-US"/>
        </w:rPr>
        <w:t>.</w:t>
      </w:r>
    </w:p>
    <w:p w:rsidR="002C7535" w:rsidRPr="00FC1653" w:rsidRDefault="009A001F" w:rsidP="00C95F94">
      <w:pPr>
        <w:widowControl w:val="0"/>
        <w:autoSpaceDE w:val="0"/>
        <w:autoSpaceDN w:val="0"/>
        <w:adjustRightInd w:val="0"/>
        <w:spacing w:after="20" w:line="240" w:lineRule="auto"/>
        <w:ind w:left="284" w:hanging="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3</w:t>
      </w:r>
      <w:r w:rsidR="002C7535" w:rsidRPr="00FC1653">
        <w:rPr>
          <w:rFonts w:ascii="Times New Roman" w:eastAsiaTheme="minorHAnsi" w:hAnsi="Times New Roman" w:cs="Times New Roman"/>
          <w:sz w:val="24"/>
          <w:szCs w:val="24"/>
          <w:lang w:eastAsia="en-US"/>
        </w:rPr>
        <w:t>.</w:t>
      </w:r>
      <w:r w:rsidR="002C7535" w:rsidRPr="00FC1653">
        <w:rPr>
          <w:rFonts w:ascii="Times New Roman" w:eastAsiaTheme="minorHAnsi" w:hAnsi="Times New Roman" w:cs="Times New Roman"/>
          <w:sz w:val="24"/>
          <w:szCs w:val="24"/>
          <w:lang w:eastAsia="en-US"/>
        </w:rPr>
        <w:tab/>
        <w:t xml:space="preserve">Memberikan Informasi Khasiat dan Kemanfaatan Tanaman Obat </w:t>
      </w:r>
      <w:r w:rsidR="008015C0" w:rsidRPr="00FC1653">
        <w:rPr>
          <w:rFonts w:ascii="Times New Roman" w:eastAsiaTheme="minorHAnsi" w:hAnsi="Times New Roman" w:cs="Times New Roman"/>
          <w:sz w:val="24"/>
          <w:szCs w:val="24"/>
          <w:lang w:eastAsia="en-US"/>
        </w:rPr>
        <w:t>yang tumbuh di</w:t>
      </w:r>
      <w:r w:rsidR="002C7535" w:rsidRPr="00FC1653">
        <w:rPr>
          <w:rFonts w:ascii="Times New Roman" w:eastAsiaTheme="minorHAnsi" w:hAnsi="Times New Roman" w:cs="Times New Roman"/>
          <w:sz w:val="24"/>
          <w:szCs w:val="24"/>
          <w:lang w:eastAsia="en-US"/>
        </w:rPr>
        <w:t xml:space="preserve"> Lampung berdasarkan </w:t>
      </w:r>
      <w:r w:rsidR="002C7535" w:rsidRPr="00FC1653">
        <w:rPr>
          <w:rFonts w:ascii="Times New Roman" w:eastAsiaTheme="minorHAnsi" w:hAnsi="Times New Roman" w:cs="Times New Roman"/>
          <w:sz w:val="24"/>
          <w:szCs w:val="24"/>
          <w:lang w:eastAsia="en-US"/>
        </w:rPr>
        <w:lastRenderedPageBreak/>
        <w:t>Kajian Literatur</w:t>
      </w:r>
      <w:r w:rsidR="00893127" w:rsidRPr="00FC1653">
        <w:rPr>
          <w:rFonts w:ascii="Times New Roman" w:eastAsiaTheme="minorHAnsi" w:hAnsi="Times New Roman" w:cs="Times New Roman"/>
          <w:sz w:val="24"/>
          <w:szCs w:val="24"/>
          <w:lang w:eastAsia="en-US"/>
        </w:rPr>
        <w:t xml:space="preserve"> antara lain berfungsi sebagai </w:t>
      </w:r>
      <w:r w:rsidR="007D26FD" w:rsidRPr="00FC1653">
        <w:rPr>
          <w:rFonts w:ascii="Times New Roman" w:eastAsiaTheme="minorHAnsi" w:hAnsi="Times New Roman" w:cs="Times New Roman"/>
          <w:sz w:val="24"/>
          <w:szCs w:val="24"/>
          <w:lang w:eastAsia="en-US"/>
        </w:rPr>
        <w:t>antibiotik, antioksidan, antihipertensi, mencegah anemia, merangsang pembentukan haemoglobin darah, antikanker, antibakteri/jamur/virus, antineoplasma, antimikroba, pengendali asam urat/nyeri sendi, penurun kolesterol, penurun demam tinggi</w:t>
      </w:r>
      <w:r w:rsidR="008015C0" w:rsidRPr="00FC1653">
        <w:rPr>
          <w:rFonts w:ascii="Times New Roman" w:eastAsiaTheme="minorHAnsi" w:hAnsi="Times New Roman" w:cs="Times New Roman"/>
          <w:sz w:val="24"/>
          <w:szCs w:val="24"/>
          <w:lang w:eastAsia="en-US"/>
        </w:rPr>
        <w:t xml:space="preserve">, </w:t>
      </w:r>
      <w:r w:rsidR="007D26FD" w:rsidRPr="00FC1653">
        <w:rPr>
          <w:rFonts w:ascii="Times New Roman" w:eastAsiaTheme="minorHAnsi" w:hAnsi="Times New Roman" w:cs="Times New Roman"/>
          <w:sz w:val="24"/>
          <w:szCs w:val="24"/>
          <w:lang w:eastAsia="en-US"/>
        </w:rPr>
        <w:t>mengatasi lemah syahwat, batuk, mual muntah, antisinusitis</w:t>
      </w:r>
      <w:r w:rsidR="008015C0" w:rsidRPr="00FC1653">
        <w:rPr>
          <w:rFonts w:ascii="Times New Roman" w:eastAsiaTheme="minorHAnsi" w:hAnsi="Times New Roman" w:cs="Times New Roman"/>
          <w:sz w:val="24"/>
          <w:szCs w:val="24"/>
          <w:lang w:eastAsia="en-US"/>
        </w:rPr>
        <w:t>, mengobati ambeien/wasir dan manfaat lainnya</w:t>
      </w:r>
      <w:r w:rsidR="002C7535" w:rsidRPr="00FC1653">
        <w:rPr>
          <w:rFonts w:ascii="Times New Roman" w:eastAsiaTheme="minorHAnsi" w:hAnsi="Times New Roman" w:cs="Times New Roman"/>
          <w:sz w:val="24"/>
          <w:szCs w:val="24"/>
          <w:lang w:eastAsia="en-US"/>
        </w:rPr>
        <w:t xml:space="preserve">; </w:t>
      </w:r>
    </w:p>
    <w:p w:rsidR="000D2A12" w:rsidRPr="00FC1653" w:rsidRDefault="009A001F" w:rsidP="00C95F94">
      <w:pPr>
        <w:widowControl w:val="0"/>
        <w:autoSpaceDE w:val="0"/>
        <w:autoSpaceDN w:val="0"/>
        <w:adjustRightInd w:val="0"/>
        <w:spacing w:after="20" w:line="240" w:lineRule="auto"/>
        <w:ind w:left="284" w:hanging="284"/>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t>4</w:t>
      </w:r>
      <w:r w:rsidR="002C7535" w:rsidRPr="00FC1653">
        <w:rPr>
          <w:rFonts w:ascii="Times New Roman" w:eastAsiaTheme="minorHAnsi" w:hAnsi="Times New Roman" w:cs="Times New Roman"/>
          <w:sz w:val="24"/>
          <w:szCs w:val="24"/>
          <w:lang w:eastAsia="en-US"/>
        </w:rPr>
        <w:t>.</w:t>
      </w:r>
      <w:r w:rsidR="002C7535" w:rsidRPr="00FC1653">
        <w:rPr>
          <w:rFonts w:ascii="Times New Roman" w:eastAsiaTheme="minorHAnsi" w:hAnsi="Times New Roman" w:cs="Times New Roman"/>
          <w:sz w:val="24"/>
          <w:szCs w:val="24"/>
          <w:lang w:eastAsia="en-US"/>
        </w:rPr>
        <w:tab/>
        <w:t>Menyiapkan Bahan D</w:t>
      </w:r>
      <w:r w:rsidR="008015C0" w:rsidRPr="00FC1653">
        <w:rPr>
          <w:rFonts w:ascii="Times New Roman" w:eastAsiaTheme="minorHAnsi" w:hAnsi="Times New Roman" w:cs="Times New Roman"/>
          <w:sz w:val="24"/>
          <w:szCs w:val="24"/>
          <w:lang w:eastAsia="en-US"/>
        </w:rPr>
        <w:t>i</w:t>
      </w:r>
      <w:r w:rsidR="002C7535" w:rsidRPr="00FC1653">
        <w:rPr>
          <w:rFonts w:ascii="Times New Roman" w:eastAsiaTheme="minorHAnsi" w:hAnsi="Times New Roman" w:cs="Times New Roman"/>
          <w:sz w:val="24"/>
          <w:szCs w:val="24"/>
          <w:lang w:eastAsia="en-US"/>
        </w:rPr>
        <w:t>s</w:t>
      </w:r>
      <w:r w:rsidR="008015C0" w:rsidRPr="00FC1653">
        <w:rPr>
          <w:rFonts w:ascii="Times New Roman" w:eastAsiaTheme="minorHAnsi" w:hAnsi="Times New Roman" w:cs="Times New Roman"/>
          <w:sz w:val="24"/>
          <w:szCs w:val="24"/>
          <w:lang w:eastAsia="en-US"/>
        </w:rPr>
        <w:t>e</w:t>
      </w:r>
      <w:r w:rsidR="002C7535" w:rsidRPr="00FC1653">
        <w:rPr>
          <w:rFonts w:ascii="Times New Roman" w:eastAsiaTheme="minorHAnsi" w:hAnsi="Times New Roman" w:cs="Times New Roman"/>
          <w:sz w:val="24"/>
          <w:szCs w:val="24"/>
          <w:lang w:eastAsia="en-US"/>
        </w:rPr>
        <w:t>minasi dan Penyebaran Informasi Hasil Kajian untuk disebarluaskan melalui Program Kerjasama Organisasi Perangkat Daerah Terkait Pemerintah Provinsi Lampung dengan Badan Pengawasan Obat dan Makanan (BPOM) Lampung.</w:t>
      </w:r>
    </w:p>
    <w:p w:rsidR="004B719C" w:rsidRPr="00FC1653" w:rsidRDefault="004B719C" w:rsidP="00C95F94">
      <w:pPr>
        <w:widowControl w:val="0"/>
        <w:autoSpaceDE w:val="0"/>
        <w:autoSpaceDN w:val="0"/>
        <w:adjustRightInd w:val="0"/>
        <w:spacing w:after="20" w:line="240" w:lineRule="auto"/>
        <w:ind w:left="851" w:hanging="284"/>
        <w:jc w:val="both"/>
        <w:rPr>
          <w:rFonts w:ascii="Times New Roman" w:eastAsiaTheme="minorHAnsi" w:hAnsi="Times New Roman" w:cs="Times New Roman"/>
          <w:sz w:val="24"/>
          <w:szCs w:val="24"/>
          <w:lang w:eastAsia="en-US"/>
        </w:rPr>
        <w:sectPr w:rsidR="004B719C" w:rsidRPr="00FC1653" w:rsidSect="00C95F94">
          <w:type w:val="continuous"/>
          <w:pgSz w:w="11907" w:h="16840" w:code="9"/>
          <w:pgMar w:top="1138" w:right="1138" w:bottom="1138" w:left="1800" w:header="706" w:footer="706" w:gutter="0"/>
          <w:pgNumType w:start="1"/>
          <w:cols w:num="2" w:space="708"/>
          <w:docGrid w:linePitch="360"/>
        </w:sectPr>
      </w:pPr>
    </w:p>
    <w:p w:rsidR="00AD49B5" w:rsidRPr="00FC1653" w:rsidRDefault="00AD49B5" w:rsidP="00C95F94">
      <w:pPr>
        <w:widowControl w:val="0"/>
        <w:autoSpaceDE w:val="0"/>
        <w:autoSpaceDN w:val="0"/>
        <w:adjustRightInd w:val="0"/>
        <w:spacing w:after="20" w:line="240" w:lineRule="auto"/>
        <w:ind w:left="567" w:hanging="567"/>
        <w:jc w:val="both"/>
        <w:rPr>
          <w:rFonts w:ascii="Times New Roman" w:eastAsiaTheme="minorHAnsi" w:hAnsi="Times New Roman" w:cs="Times New Roman"/>
          <w:b/>
          <w:sz w:val="24"/>
          <w:szCs w:val="24"/>
          <w:lang w:eastAsia="en-US"/>
        </w:rPr>
      </w:pPr>
    </w:p>
    <w:p w:rsidR="007A3FB5" w:rsidRPr="00FC1653" w:rsidRDefault="007A3FB5" w:rsidP="00C95F94">
      <w:pPr>
        <w:widowControl w:val="0"/>
        <w:autoSpaceDE w:val="0"/>
        <w:autoSpaceDN w:val="0"/>
        <w:adjustRightInd w:val="0"/>
        <w:spacing w:after="20" w:line="240" w:lineRule="auto"/>
        <w:ind w:left="567" w:hanging="567"/>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Rekomendasi Kebijakan</w:t>
      </w:r>
    </w:p>
    <w:p w:rsidR="004B719C" w:rsidRPr="00FC1653" w:rsidRDefault="004B719C" w:rsidP="00C95F94">
      <w:pPr>
        <w:pStyle w:val="ListParagraph"/>
        <w:widowControl w:val="0"/>
        <w:numPr>
          <w:ilvl w:val="0"/>
          <w:numId w:val="9"/>
        </w:numPr>
        <w:autoSpaceDE w:val="0"/>
        <w:autoSpaceDN w:val="0"/>
        <w:adjustRightInd w:val="0"/>
        <w:spacing w:after="20" w:line="240" w:lineRule="auto"/>
        <w:ind w:left="426" w:hanging="426"/>
        <w:jc w:val="both"/>
        <w:rPr>
          <w:rFonts w:ascii="Times New Roman" w:eastAsiaTheme="minorHAnsi" w:hAnsi="Times New Roman" w:cs="Times New Roman"/>
          <w:sz w:val="24"/>
          <w:szCs w:val="24"/>
          <w:lang w:eastAsia="en-US"/>
        </w:rPr>
        <w:sectPr w:rsidR="004B719C" w:rsidRPr="00FC1653" w:rsidSect="00C95F94">
          <w:type w:val="continuous"/>
          <w:pgSz w:w="11907" w:h="16840" w:code="9"/>
          <w:pgMar w:top="1138" w:right="1138" w:bottom="1138" w:left="1800" w:header="706" w:footer="706" w:gutter="0"/>
          <w:pgNumType w:start="1"/>
          <w:cols w:space="708"/>
          <w:docGrid w:linePitch="360"/>
        </w:sectPr>
      </w:pPr>
    </w:p>
    <w:p w:rsidR="00490AF7" w:rsidRPr="00FC1653" w:rsidRDefault="00490AF7" w:rsidP="00C95F94">
      <w:pPr>
        <w:pStyle w:val="ListParagraph"/>
        <w:widowControl w:val="0"/>
        <w:numPr>
          <w:ilvl w:val="0"/>
          <w:numId w:val="9"/>
        </w:numPr>
        <w:autoSpaceDE w:val="0"/>
        <w:autoSpaceDN w:val="0"/>
        <w:adjustRightInd w:val="0"/>
        <w:spacing w:after="20" w:line="240" w:lineRule="auto"/>
        <w:ind w:left="426" w:hanging="426"/>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lastRenderedPageBreak/>
        <w:t>Pengembangan Tanaman Obat di Kabupaten Lampung</w:t>
      </w:r>
      <w:r w:rsidR="00E06548" w:rsidRPr="00FC1653">
        <w:rPr>
          <w:rFonts w:ascii="Times New Roman" w:eastAsiaTheme="minorHAnsi" w:hAnsi="Times New Roman" w:cs="Times New Roman"/>
          <w:sz w:val="24"/>
          <w:szCs w:val="24"/>
          <w:lang w:eastAsia="en-US"/>
        </w:rPr>
        <w:t xml:space="preserve"> Utara </w:t>
      </w:r>
      <w:r w:rsidR="006B7571" w:rsidRPr="00FC1653">
        <w:rPr>
          <w:rFonts w:ascii="Times New Roman" w:eastAsiaTheme="minorHAnsi" w:hAnsi="Times New Roman" w:cs="Times New Roman"/>
          <w:sz w:val="24"/>
          <w:szCs w:val="24"/>
          <w:lang w:eastAsia="en-US"/>
        </w:rPr>
        <w:t>l</w:t>
      </w:r>
      <w:r w:rsidR="00E06548" w:rsidRPr="00FC1653">
        <w:rPr>
          <w:rFonts w:ascii="Times New Roman" w:eastAsiaTheme="minorHAnsi" w:hAnsi="Times New Roman" w:cs="Times New Roman"/>
          <w:sz w:val="24"/>
          <w:szCs w:val="24"/>
          <w:lang w:eastAsia="en-US"/>
        </w:rPr>
        <w:t xml:space="preserve">ebih memiliki prospek dan </w:t>
      </w:r>
      <w:r w:rsidR="00CC0B3D" w:rsidRPr="00FC1653">
        <w:rPr>
          <w:rFonts w:ascii="Times New Roman" w:eastAsiaTheme="minorHAnsi" w:hAnsi="Times New Roman" w:cs="Times New Roman"/>
          <w:sz w:val="24"/>
          <w:szCs w:val="24"/>
          <w:lang w:eastAsia="en-US"/>
        </w:rPr>
        <w:t xml:space="preserve">memerlukan </w:t>
      </w:r>
      <w:r w:rsidR="00E06548" w:rsidRPr="00FC1653">
        <w:rPr>
          <w:rFonts w:ascii="Times New Roman" w:eastAsiaTheme="minorHAnsi" w:hAnsi="Times New Roman" w:cs="Times New Roman"/>
          <w:sz w:val="24"/>
          <w:szCs w:val="24"/>
          <w:lang w:eastAsia="en-US"/>
        </w:rPr>
        <w:t xml:space="preserve">dukungan infrastruktur terhadap Pengembangan tanaman obat </w:t>
      </w:r>
      <w:r w:rsidR="00AD49B5" w:rsidRPr="00FC1653">
        <w:rPr>
          <w:rFonts w:ascii="Times New Roman" w:eastAsiaTheme="minorHAnsi" w:hAnsi="Times New Roman" w:cs="Times New Roman"/>
          <w:sz w:val="24"/>
          <w:szCs w:val="24"/>
          <w:lang w:eastAsia="en-US"/>
        </w:rPr>
        <w:t>yang tumbuh di</w:t>
      </w:r>
      <w:r w:rsidR="00E06548" w:rsidRPr="00FC1653">
        <w:rPr>
          <w:rFonts w:ascii="Times New Roman" w:eastAsiaTheme="minorHAnsi" w:hAnsi="Times New Roman" w:cs="Times New Roman"/>
          <w:sz w:val="24"/>
          <w:szCs w:val="24"/>
          <w:lang w:eastAsia="en-US"/>
        </w:rPr>
        <w:t xml:space="preserve"> Lampung</w:t>
      </w:r>
      <w:r w:rsidR="00E444C3" w:rsidRPr="00FC1653">
        <w:rPr>
          <w:rFonts w:ascii="Times New Roman" w:eastAsiaTheme="minorHAnsi" w:hAnsi="Times New Roman" w:cs="Times New Roman"/>
          <w:sz w:val="24"/>
          <w:szCs w:val="24"/>
          <w:lang w:eastAsia="en-US"/>
        </w:rPr>
        <w:t>;</w:t>
      </w:r>
    </w:p>
    <w:p w:rsidR="00E444C3" w:rsidRPr="00FC1653" w:rsidRDefault="00397A57" w:rsidP="00C95F94">
      <w:pPr>
        <w:pStyle w:val="ListParagraph"/>
        <w:widowControl w:val="0"/>
        <w:numPr>
          <w:ilvl w:val="0"/>
          <w:numId w:val="9"/>
        </w:numPr>
        <w:autoSpaceDE w:val="0"/>
        <w:autoSpaceDN w:val="0"/>
        <w:adjustRightInd w:val="0"/>
        <w:spacing w:after="20" w:line="240" w:lineRule="auto"/>
        <w:ind w:left="426" w:hanging="426"/>
        <w:jc w:val="both"/>
        <w:rPr>
          <w:rFonts w:ascii="Times New Roman" w:eastAsiaTheme="minorHAnsi" w:hAnsi="Times New Roman" w:cs="Times New Roman"/>
          <w:color w:val="000000" w:themeColor="text1"/>
          <w:sz w:val="24"/>
          <w:szCs w:val="24"/>
          <w:lang w:eastAsia="en-US"/>
        </w:rPr>
      </w:pPr>
      <w:r w:rsidRPr="00FC1653">
        <w:rPr>
          <w:rFonts w:ascii="Times New Roman" w:eastAsiaTheme="minorHAnsi" w:hAnsi="Times New Roman" w:cs="Times New Roman"/>
          <w:color w:val="000000" w:themeColor="text1"/>
          <w:sz w:val="24"/>
          <w:szCs w:val="24"/>
          <w:lang w:eastAsia="en-US"/>
        </w:rPr>
        <w:t xml:space="preserve">Perlu dilakukan penelitian lebih lanjut tentang </w:t>
      </w:r>
      <w:r w:rsidR="00CC0B3D" w:rsidRPr="00FC1653">
        <w:rPr>
          <w:rFonts w:ascii="Times New Roman" w:eastAsiaTheme="minorHAnsi" w:hAnsi="Times New Roman" w:cs="Times New Roman"/>
          <w:color w:val="000000" w:themeColor="text1"/>
          <w:sz w:val="24"/>
          <w:szCs w:val="24"/>
          <w:lang w:eastAsia="en-US"/>
        </w:rPr>
        <w:t xml:space="preserve">identifikasi, </w:t>
      </w:r>
      <w:r w:rsidR="00E444C3" w:rsidRPr="00FC1653">
        <w:rPr>
          <w:rFonts w:ascii="Times New Roman" w:eastAsiaTheme="minorHAnsi" w:hAnsi="Times New Roman" w:cs="Times New Roman"/>
          <w:color w:val="000000" w:themeColor="text1"/>
          <w:sz w:val="24"/>
          <w:szCs w:val="24"/>
          <w:lang w:eastAsia="en-US"/>
        </w:rPr>
        <w:t xml:space="preserve">konservasi </w:t>
      </w:r>
      <w:r w:rsidR="00CC0B3D" w:rsidRPr="00FC1653">
        <w:rPr>
          <w:rFonts w:ascii="Times New Roman" w:eastAsiaTheme="minorHAnsi" w:hAnsi="Times New Roman" w:cs="Times New Roman"/>
          <w:color w:val="000000" w:themeColor="text1"/>
          <w:sz w:val="24"/>
          <w:szCs w:val="24"/>
          <w:lang w:eastAsia="en-US"/>
        </w:rPr>
        <w:t xml:space="preserve">dan koleksi </w:t>
      </w:r>
      <w:r w:rsidR="00E444C3" w:rsidRPr="00FC1653">
        <w:rPr>
          <w:rFonts w:ascii="Times New Roman" w:eastAsiaTheme="minorHAnsi" w:hAnsi="Times New Roman" w:cs="Times New Roman"/>
          <w:color w:val="000000" w:themeColor="text1"/>
          <w:sz w:val="24"/>
          <w:szCs w:val="24"/>
          <w:lang w:eastAsia="en-US"/>
        </w:rPr>
        <w:t>jenis-jenis tanaman obat yang dapat dikembangkan di Provinsi Lampung sesuai kebutuhannya;</w:t>
      </w:r>
    </w:p>
    <w:p w:rsidR="0025681C" w:rsidRPr="00FC1653" w:rsidRDefault="00196F12" w:rsidP="00C95F94">
      <w:pPr>
        <w:pStyle w:val="ListParagraph"/>
        <w:numPr>
          <w:ilvl w:val="0"/>
          <w:numId w:val="9"/>
        </w:numPr>
        <w:spacing w:after="20" w:line="240" w:lineRule="auto"/>
        <w:ind w:left="426" w:hanging="426"/>
        <w:jc w:val="both"/>
        <w:rPr>
          <w:rFonts w:ascii="Times New Roman" w:eastAsiaTheme="minorHAnsi" w:hAnsi="Times New Roman" w:cs="Times New Roman"/>
          <w:color w:val="000000" w:themeColor="text1"/>
          <w:sz w:val="24"/>
          <w:szCs w:val="24"/>
          <w:lang w:eastAsia="en-US"/>
        </w:rPr>
      </w:pPr>
      <w:r w:rsidRPr="00FC1653">
        <w:rPr>
          <w:rFonts w:ascii="Times New Roman" w:eastAsiaTheme="minorHAnsi" w:hAnsi="Times New Roman" w:cs="Times New Roman"/>
          <w:color w:val="000000" w:themeColor="text1"/>
          <w:sz w:val="24"/>
          <w:szCs w:val="24"/>
          <w:lang w:eastAsia="en-US"/>
        </w:rPr>
        <w:t>Perlu</w:t>
      </w:r>
      <w:r w:rsidR="0025681C" w:rsidRPr="00FC1653">
        <w:rPr>
          <w:rFonts w:ascii="Times New Roman" w:eastAsiaTheme="minorHAnsi" w:hAnsi="Times New Roman" w:cs="Times New Roman"/>
          <w:color w:val="000000" w:themeColor="text1"/>
          <w:sz w:val="24"/>
          <w:szCs w:val="24"/>
          <w:lang w:eastAsia="en-US"/>
        </w:rPr>
        <w:t xml:space="preserve"> </w:t>
      </w:r>
      <w:r w:rsidRPr="00FC1653">
        <w:rPr>
          <w:rFonts w:ascii="Times New Roman" w:eastAsiaTheme="minorHAnsi" w:hAnsi="Times New Roman" w:cs="Times New Roman"/>
          <w:color w:val="000000" w:themeColor="text1"/>
          <w:sz w:val="24"/>
          <w:szCs w:val="24"/>
          <w:lang w:eastAsia="en-US"/>
        </w:rPr>
        <w:t>diketahui</w:t>
      </w:r>
      <w:r w:rsidR="0025681C" w:rsidRPr="00FC1653">
        <w:rPr>
          <w:rFonts w:ascii="Times New Roman" w:eastAsiaTheme="minorHAnsi" w:hAnsi="Times New Roman" w:cs="Times New Roman"/>
          <w:color w:val="000000" w:themeColor="text1"/>
          <w:sz w:val="24"/>
          <w:szCs w:val="24"/>
          <w:lang w:eastAsia="en-US"/>
        </w:rPr>
        <w:t xml:space="preserve"> secara mendalam tata cara</w:t>
      </w:r>
      <w:r w:rsidRPr="00FC1653">
        <w:rPr>
          <w:rFonts w:ascii="Times New Roman" w:eastAsiaTheme="minorHAnsi" w:hAnsi="Times New Roman" w:cs="Times New Roman"/>
          <w:color w:val="000000" w:themeColor="text1"/>
          <w:sz w:val="24"/>
          <w:szCs w:val="24"/>
          <w:lang w:eastAsia="en-US"/>
        </w:rPr>
        <w:t xml:space="preserve"> Pelaku</w:t>
      </w:r>
      <w:r w:rsidR="0025681C" w:rsidRPr="00FC1653">
        <w:rPr>
          <w:rFonts w:ascii="Times New Roman" w:eastAsiaTheme="minorHAnsi" w:hAnsi="Times New Roman" w:cs="Times New Roman"/>
          <w:color w:val="000000" w:themeColor="text1"/>
          <w:sz w:val="24"/>
          <w:szCs w:val="24"/>
          <w:lang w:eastAsia="en-US"/>
        </w:rPr>
        <w:t xml:space="preserve"> </w:t>
      </w:r>
      <w:r w:rsidR="0025681C" w:rsidRPr="00FC1653">
        <w:rPr>
          <w:rFonts w:ascii="Times New Roman" w:eastAsiaTheme="minorHAnsi" w:hAnsi="Times New Roman" w:cs="Times New Roman"/>
          <w:i/>
          <w:color w:val="000000" w:themeColor="text1"/>
          <w:sz w:val="24"/>
          <w:szCs w:val="24"/>
          <w:lang w:eastAsia="en-US"/>
        </w:rPr>
        <w:t xml:space="preserve">Etnomedisin </w:t>
      </w:r>
      <w:r w:rsidR="0025681C" w:rsidRPr="00FC1653">
        <w:rPr>
          <w:rFonts w:ascii="Times New Roman" w:eastAsiaTheme="minorHAnsi" w:hAnsi="Times New Roman" w:cs="Times New Roman"/>
          <w:color w:val="000000" w:themeColor="text1"/>
          <w:sz w:val="24"/>
          <w:szCs w:val="24"/>
          <w:lang w:eastAsia="en-US"/>
        </w:rPr>
        <w:t>memformulasikan bahan ramuan yang diyakini menjadi obat ampuh menyembuhkan penyakit</w:t>
      </w:r>
      <w:r w:rsidRPr="00FC1653">
        <w:rPr>
          <w:rFonts w:ascii="Times New Roman" w:eastAsiaTheme="minorHAnsi" w:hAnsi="Times New Roman" w:cs="Times New Roman"/>
          <w:color w:val="000000" w:themeColor="text1"/>
          <w:sz w:val="24"/>
          <w:szCs w:val="24"/>
          <w:lang w:eastAsia="en-US"/>
        </w:rPr>
        <w:t xml:space="preserve"> dan apakah acuannya sesuai standar Cara Produksi Obat Tradisional yang Baik (CPOTB)</w:t>
      </w:r>
      <w:r w:rsidR="0025681C" w:rsidRPr="00FC1653">
        <w:rPr>
          <w:rFonts w:ascii="Times New Roman" w:eastAsiaTheme="minorHAnsi" w:hAnsi="Times New Roman" w:cs="Times New Roman"/>
          <w:color w:val="000000" w:themeColor="text1"/>
          <w:sz w:val="24"/>
          <w:szCs w:val="24"/>
          <w:lang w:eastAsia="en-US"/>
        </w:rPr>
        <w:t>;</w:t>
      </w:r>
    </w:p>
    <w:p w:rsidR="009837C4" w:rsidRPr="00FC1653" w:rsidRDefault="0076520D" w:rsidP="00C95F94">
      <w:pPr>
        <w:pStyle w:val="ListParagraph"/>
        <w:widowControl w:val="0"/>
        <w:numPr>
          <w:ilvl w:val="0"/>
          <w:numId w:val="9"/>
        </w:numPr>
        <w:autoSpaceDE w:val="0"/>
        <w:autoSpaceDN w:val="0"/>
        <w:adjustRightInd w:val="0"/>
        <w:spacing w:after="20" w:line="240" w:lineRule="auto"/>
        <w:ind w:left="426" w:hanging="426"/>
        <w:jc w:val="both"/>
        <w:rPr>
          <w:rFonts w:ascii="Times New Roman" w:eastAsiaTheme="minorHAnsi" w:hAnsi="Times New Roman" w:cs="Times New Roman"/>
          <w:color w:val="000000" w:themeColor="text1"/>
          <w:sz w:val="24"/>
          <w:szCs w:val="24"/>
          <w:lang w:eastAsia="en-US"/>
        </w:rPr>
      </w:pPr>
      <w:r w:rsidRPr="00FC1653">
        <w:rPr>
          <w:rFonts w:ascii="Times New Roman" w:eastAsiaTheme="minorHAnsi" w:hAnsi="Times New Roman" w:cs="Times New Roman"/>
          <w:color w:val="000000" w:themeColor="text1"/>
          <w:sz w:val="24"/>
          <w:szCs w:val="24"/>
          <w:lang w:eastAsia="en-US"/>
        </w:rPr>
        <w:t xml:space="preserve">Agar obat herbal yang dihasilkan terkontrol dengan baik terutama kualitas, kuantitas, efektifitas dan </w:t>
      </w:r>
      <w:r w:rsidRPr="00FC1653">
        <w:rPr>
          <w:rFonts w:ascii="Times New Roman" w:eastAsiaTheme="minorHAnsi" w:hAnsi="Times New Roman" w:cs="Times New Roman"/>
          <w:color w:val="000000" w:themeColor="text1"/>
          <w:sz w:val="24"/>
          <w:szCs w:val="24"/>
          <w:lang w:eastAsia="en-US"/>
        </w:rPr>
        <w:lastRenderedPageBreak/>
        <w:t>keamanannya perlu dilakukan analisa</w:t>
      </w:r>
      <w:r w:rsidR="006B7571" w:rsidRPr="00FC1653">
        <w:rPr>
          <w:rFonts w:ascii="Times New Roman" w:eastAsiaTheme="minorHAnsi" w:hAnsi="Times New Roman" w:cs="Times New Roman"/>
          <w:color w:val="000000" w:themeColor="text1"/>
          <w:sz w:val="24"/>
          <w:szCs w:val="24"/>
          <w:lang w:eastAsia="en-US"/>
        </w:rPr>
        <w:t xml:space="preserve"> kualitatif</w:t>
      </w:r>
      <w:r w:rsidRPr="00FC1653">
        <w:rPr>
          <w:rFonts w:ascii="Times New Roman" w:eastAsiaTheme="minorHAnsi" w:hAnsi="Times New Roman" w:cs="Times New Roman"/>
          <w:color w:val="000000" w:themeColor="text1"/>
          <w:sz w:val="24"/>
          <w:szCs w:val="24"/>
          <w:lang w:eastAsia="en-US"/>
        </w:rPr>
        <w:t>, uji farmakologi, uji praklinik dan uji klinik</w:t>
      </w:r>
      <w:r w:rsidR="006B7571" w:rsidRPr="00FC1653">
        <w:rPr>
          <w:rFonts w:ascii="Times New Roman" w:eastAsiaTheme="minorHAnsi" w:hAnsi="Times New Roman" w:cs="Times New Roman"/>
          <w:color w:val="000000" w:themeColor="text1"/>
          <w:sz w:val="24"/>
          <w:szCs w:val="24"/>
          <w:lang w:eastAsia="en-US"/>
        </w:rPr>
        <w:t>,</w:t>
      </w:r>
      <w:r w:rsidRPr="00FC1653">
        <w:rPr>
          <w:rFonts w:ascii="Times New Roman" w:eastAsiaTheme="minorHAnsi" w:hAnsi="Times New Roman" w:cs="Times New Roman"/>
          <w:color w:val="000000" w:themeColor="text1"/>
          <w:sz w:val="24"/>
          <w:szCs w:val="24"/>
          <w:lang w:eastAsia="en-US"/>
        </w:rPr>
        <w:t xml:space="preserve"> yang didukung kemajuan teknologi modern dibidang farmasi;</w:t>
      </w:r>
    </w:p>
    <w:p w:rsidR="009837C4" w:rsidRPr="00FC1653" w:rsidRDefault="0076520D" w:rsidP="00C95F94">
      <w:pPr>
        <w:pStyle w:val="ListParagraph"/>
        <w:widowControl w:val="0"/>
        <w:numPr>
          <w:ilvl w:val="0"/>
          <w:numId w:val="9"/>
        </w:numPr>
        <w:autoSpaceDE w:val="0"/>
        <w:autoSpaceDN w:val="0"/>
        <w:adjustRightInd w:val="0"/>
        <w:spacing w:after="20" w:line="240" w:lineRule="auto"/>
        <w:ind w:left="426" w:hanging="426"/>
        <w:jc w:val="both"/>
        <w:rPr>
          <w:rFonts w:ascii="Times New Roman" w:eastAsiaTheme="minorHAnsi" w:hAnsi="Times New Roman" w:cs="Times New Roman"/>
          <w:color w:val="000000" w:themeColor="text1"/>
          <w:sz w:val="24"/>
          <w:szCs w:val="24"/>
          <w:lang w:eastAsia="en-US"/>
        </w:rPr>
      </w:pPr>
      <w:r w:rsidRPr="00FC1653">
        <w:rPr>
          <w:rFonts w:ascii="Times New Roman" w:eastAsiaTheme="minorHAnsi" w:hAnsi="Times New Roman" w:cs="Times New Roman"/>
          <w:color w:val="000000" w:themeColor="text1"/>
          <w:sz w:val="24"/>
          <w:szCs w:val="24"/>
          <w:lang w:eastAsia="en-US"/>
        </w:rPr>
        <w:t xml:space="preserve">Diperlukan standardisasi/spesifikasi </w:t>
      </w:r>
      <w:r w:rsidR="009837C4" w:rsidRPr="00FC1653">
        <w:rPr>
          <w:rFonts w:ascii="Times New Roman" w:eastAsiaTheme="minorHAnsi" w:hAnsi="Times New Roman" w:cs="Times New Roman"/>
          <w:color w:val="000000" w:themeColor="text1"/>
          <w:sz w:val="24"/>
          <w:szCs w:val="24"/>
          <w:lang w:eastAsia="en-US"/>
        </w:rPr>
        <w:t>penggunaan bahan alam dari tanaman obat tradisional disetia</w:t>
      </w:r>
      <w:r w:rsidRPr="00FC1653">
        <w:rPr>
          <w:rFonts w:ascii="Times New Roman" w:eastAsiaTheme="minorHAnsi" w:hAnsi="Times New Roman" w:cs="Times New Roman"/>
          <w:color w:val="000000" w:themeColor="text1"/>
          <w:sz w:val="24"/>
          <w:szCs w:val="24"/>
          <w:lang w:eastAsia="en-US"/>
        </w:rPr>
        <w:t>p</w:t>
      </w:r>
      <w:r w:rsidR="009837C4" w:rsidRPr="00FC1653">
        <w:rPr>
          <w:rFonts w:ascii="Times New Roman" w:eastAsiaTheme="minorHAnsi" w:hAnsi="Times New Roman" w:cs="Times New Roman"/>
          <w:color w:val="000000" w:themeColor="text1"/>
          <w:sz w:val="24"/>
          <w:szCs w:val="24"/>
          <w:lang w:eastAsia="en-US"/>
        </w:rPr>
        <w:t xml:space="preserve"> tahapan;</w:t>
      </w:r>
    </w:p>
    <w:p w:rsidR="009837C4" w:rsidRPr="00FC1653" w:rsidRDefault="00E06548" w:rsidP="00C95F94">
      <w:pPr>
        <w:pStyle w:val="ListParagraph"/>
        <w:widowControl w:val="0"/>
        <w:numPr>
          <w:ilvl w:val="0"/>
          <w:numId w:val="9"/>
        </w:numPr>
        <w:autoSpaceDE w:val="0"/>
        <w:autoSpaceDN w:val="0"/>
        <w:adjustRightInd w:val="0"/>
        <w:spacing w:after="20" w:line="240" w:lineRule="auto"/>
        <w:ind w:left="426" w:hanging="426"/>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sz w:val="24"/>
          <w:szCs w:val="24"/>
          <w:lang w:eastAsia="en-US"/>
        </w:rPr>
        <w:t>Output pengembangan adalah</w:t>
      </w:r>
      <w:r w:rsidR="00E32DE2" w:rsidRPr="00FC1653">
        <w:rPr>
          <w:rFonts w:ascii="Times New Roman" w:eastAsiaTheme="minorHAnsi" w:hAnsi="Times New Roman" w:cs="Times New Roman"/>
          <w:sz w:val="24"/>
          <w:szCs w:val="24"/>
          <w:lang w:eastAsia="en-US"/>
        </w:rPr>
        <w:t xml:space="preserve"> penyediaan bahan baku </w:t>
      </w:r>
      <w:r w:rsidR="006B7571" w:rsidRPr="00FC1653">
        <w:rPr>
          <w:rFonts w:ascii="Times New Roman" w:eastAsiaTheme="minorHAnsi" w:hAnsi="Times New Roman" w:cs="Times New Roman"/>
          <w:sz w:val="24"/>
          <w:szCs w:val="24"/>
          <w:lang w:eastAsia="en-US"/>
        </w:rPr>
        <w:t xml:space="preserve">obat tradisional </w:t>
      </w:r>
      <w:r w:rsidR="00E32DE2" w:rsidRPr="00FC1653">
        <w:rPr>
          <w:rFonts w:ascii="Times New Roman" w:eastAsiaTheme="minorHAnsi" w:hAnsi="Times New Roman" w:cs="Times New Roman"/>
          <w:sz w:val="24"/>
          <w:szCs w:val="24"/>
          <w:lang w:eastAsia="en-US"/>
        </w:rPr>
        <w:t>yang selalu tersedia</w:t>
      </w:r>
      <w:r w:rsidR="0025681C" w:rsidRPr="00FC1653">
        <w:rPr>
          <w:rFonts w:ascii="Times New Roman" w:hAnsi="Times New Roman" w:cs="Times New Roman"/>
        </w:rPr>
        <w:t xml:space="preserve"> </w:t>
      </w:r>
      <w:r w:rsidR="0025681C" w:rsidRPr="00FC1653">
        <w:rPr>
          <w:rFonts w:ascii="Times New Roman" w:eastAsiaTheme="minorHAnsi" w:hAnsi="Times New Roman" w:cs="Times New Roman"/>
          <w:sz w:val="24"/>
          <w:szCs w:val="24"/>
          <w:lang w:eastAsia="en-US"/>
        </w:rPr>
        <w:t xml:space="preserve">dengan target luas </w:t>
      </w:r>
      <w:r w:rsidR="006B7571" w:rsidRPr="00FC1653">
        <w:rPr>
          <w:rFonts w:ascii="Times New Roman" w:eastAsiaTheme="minorHAnsi" w:hAnsi="Times New Roman" w:cs="Times New Roman"/>
          <w:sz w:val="24"/>
          <w:szCs w:val="24"/>
          <w:lang w:eastAsia="en-US"/>
        </w:rPr>
        <w:t xml:space="preserve">lahan </w:t>
      </w:r>
      <w:r w:rsidR="0025681C" w:rsidRPr="00FC1653">
        <w:rPr>
          <w:rFonts w:ascii="Times New Roman" w:eastAsiaTheme="minorHAnsi" w:hAnsi="Times New Roman" w:cs="Times New Roman"/>
          <w:sz w:val="24"/>
          <w:szCs w:val="24"/>
          <w:lang w:eastAsia="en-US"/>
        </w:rPr>
        <w:t xml:space="preserve">dan jenis tanaman yang dikembangkan; </w:t>
      </w:r>
      <w:r w:rsidR="00E32DE2" w:rsidRPr="00FC1653">
        <w:rPr>
          <w:rFonts w:ascii="Times New Roman" w:eastAsiaTheme="minorHAnsi" w:hAnsi="Times New Roman" w:cs="Times New Roman"/>
          <w:sz w:val="24"/>
          <w:szCs w:val="24"/>
          <w:lang w:eastAsia="en-US"/>
        </w:rPr>
        <w:t xml:space="preserve"> desain </w:t>
      </w:r>
      <w:r w:rsidR="006B7571" w:rsidRPr="00FC1653">
        <w:rPr>
          <w:rFonts w:ascii="Times New Roman" w:eastAsiaTheme="minorHAnsi" w:hAnsi="Times New Roman" w:cs="Times New Roman"/>
          <w:sz w:val="24"/>
          <w:szCs w:val="24"/>
          <w:lang w:eastAsia="en-US"/>
        </w:rPr>
        <w:t xml:space="preserve">pra konstruksi </w:t>
      </w:r>
      <w:r w:rsidR="009A001F" w:rsidRPr="00FC1653">
        <w:rPr>
          <w:rFonts w:ascii="Times New Roman" w:eastAsiaTheme="minorHAnsi" w:hAnsi="Times New Roman" w:cs="Times New Roman"/>
          <w:i/>
          <w:sz w:val="24"/>
          <w:szCs w:val="24"/>
          <w:lang w:eastAsia="en-US"/>
        </w:rPr>
        <w:t xml:space="preserve">Pusat Pengolahan Pasca Panen Tanaman Obat </w:t>
      </w:r>
      <w:r w:rsidR="009A001F" w:rsidRPr="00FC1653">
        <w:rPr>
          <w:rFonts w:ascii="Times New Roman" w:eastAsiaTheme="minorHAnsi" w:hAnsi="Times New Roman" w:cs="Times New Roman"/>
          <w:sz w:val="24"/>
          <w:szCs w:val="24"/>
          <w:lang w:eastAsia="en-US"/>
        </w:rPr>
        <w:t xml:space="preserve">(P4TO) dan </w:t>
      </w:r>
      <w:r w:rsidR="00E32DE2" w:rsidRPr="00FC1653">
        <w:rPr>
          <w:rFonts w:ascii="Times New Roman" w:eastAsiaTheme="minorHAnsi" w:hAnsi="Times New Roman" w:cs="Times New Roman"/>
          <w:i/>
          <w:sz w:val="24"/>
          <w:szCs w:val="24"/>
          <w:lang w:eastAsia="en-US"/>
        </w:rPr>
        <w:t>Pusat Ekstraktor</w:t>
      </w:r>
      <w:r w:rsidR="00952F5C" w:rsidRPr="00FC1653">
        <w:rPr>
          <w:rFonts w:ascii="Times New Roman" w:eastAsiaTheme="minorHAnsi" w:hAnsi="Times New Roman" w:cs="Times New Roman"/>
          <w:sz w:val="24"/>
          <w:szCs w:val="24"/>
          <w:lang w:eastAsia="en-US"/>
        </w:rPr>
        <w:t xml:space="preserve"> </w:t>
      </w:r>
      <w:r w:rsidR="006B7571" w:rsidRPr="00FC1653">
        <w:rPr>
          <w:rFonts w:ascii="Times New Roman" w:eastAsiaTheme="minorHAnsi" w:hAnsi="Times New Roman" w:cs="Times New Roman"/>
          <w:sz w:val="24"/>
          <w:szCs w:val="24"/>
          <w:lang w:eastAsia="en-US"/>
        </w:rPr>
        <w:t xml:space="preserve">yang didukung lahan dan kondisi eksisting </w:t>
      </w:r>
      <w:r w:rsidR="00952F5C" w:rsidRPr="00FC1653">
        <w:rPr>
          <w:rFonts w:ascii="Times New Roman" w:eastAsiaTheme="minorHAnsi" w:hAnsi="Times New Roman" w:cs="Times New Roman"/>
          <w:sz w:val="24"/>
          <w:szCs w:val="24"/>
          <w:lang w:eastAsia="en-US"/>
        </w:rPr>
        <w:t xml:space="preserve">untuk menyediakan produk </w:t>
      </w:r>
      <w:r w:rsidR="006B7571" w:rsidRPr="00FC1653">
        <w:rPr>
          <w:rFonts w:ascii="Times New Roman" w:eastAsiaTheme="minorHAnsi" w:hAnsi="Times New Roman" w:cs="Times New Roman"/>
          <w:sz w:val="24"/>
          <w:szCs w:val="24"/>
          <w:lang w:eastAsia="en-US"/>
        </w:rPr>
        <w:t xml:space="preserve">antara/primer obat </w:t>
      </w:r>
      <w:r w:rsidR="00952F5C" w:rsidRPr="00FC1653">
        <w:rPr>
          <w:rFonts w:ascii="Times New Roman" w:eastAsiaTheme="minorHAnsi" w:hAnsi="Times New Roman" w:cs="Times New Roman"/>
          <w:sz w:val="24"/>
          <w:szCs w:val="24"/>
          <w:lang w:eastAsia="en-US"/>
        </w:rPr>
        <w:t>herbal terstandar mendukung</w:t>
      </w:r>
      <w:r w:rsidR="0025681C" w:rsidRPr="00FC1653">
        <w:rPr>
          <w:rFonts w:ascii="Times New Roman" w:eastAsiaTheme="minorHAnsi" w:hAnsi="Times New Roman" w:cs="Times New Roman"/>
          <w:sz w:val="24"/>
          <w:szCs w:val="24"/>
          <w:lang w:eastAsia="en-US"/>
        </w:rPr>
        <w:t xml:space="preserve"> </w:t>
      </w:r>
      <w:r w:rsidR="006B7571" w:rsidRPr="00FC1653">
        <w:rPr>
          <w:rFonts w:ascii="Times New Roman" w:eastAsiaTheme="minorHAnsi" w:hAnsi="Times New Roman" w:cs="Times New Roman"/>
          <w:sz w:val="24"/>
          <w:szCs w:val="24"/>
          <w:lang w:eastAsia="en-US"/>
        </w:rPr>
        <w:t xml:space="preserve">kebutuhan </w:t>
      </w:r>
      <w:r w:rsidR="0025681C" w:rsidRPr="00FC1653">
        <w:rPr>
          <w:rFonts w:ascii="Times New Roman" w:eastAsiaTheme="minorHAnsi" w:hAnsi="Times New Roman" w:cs="Times New Roman"/>
          <w:sz w:val="24"/>
          <w:szCs w:val="24"/>
          <w:lang w:eastAsia="en-US"/>
        </w:rPr>
        <w:t xml:space="preserve">program kesehatan tradisional </w:t>
      </w:r>
      <w:r w:rsidR="006B7571" w:rsidRPr="00FC1653">
        <w:rPr>
          <w:rFonts w:ascii="Times New Roman" w:eastAsiaTheme="minorHAnsi" w:hAnsi="Times New Roman" w:cs="Times New Roman"/>
          <w:sz w:val="24"/>
          <w:szCs w:val="24"/>
          <w:lang w:eastAsia="en-US"/>
        </w:rPr>
        <w:t xml:space="preserve">maupun industri farmasi yang </w:t>
      </w:r>
      <w:r w:rsidR="0025681C" w:rsidRPr="00FC1653">
        <w:rPr>
          <w:rFonts w:ascii="Times New Roman" w:eastAsiaTheme="minorHAnsi" w:hAnsi="Times New Roman" w:cs="Times New Roman"/>
          <w:sz w:val="24"/>
          <w:szCs w:val="24"/>
          <w:lang w:eastAsia="en-US"/>
        </w:rPr>
        <w:t>berkelanjutan</w:t>
      </w:r>
      <w:r w:rsidR="009837C4" w:rsidRPr="00FC1653">
        <w:rPr>
          <w:rFonts w:ascii="Times New Roman" w:eastAsiaTheme="minorHAnsi" w:hAnsi="Times New Roman" w:cs="Times New Roman"/>
          <w:sz w:val="24"/>
          <w:szCs w:val="24"/>
          <w:lang w:eastAsia="en-US"/>
        </w:rPr>
        <w:t>;</w:t>
      </w:r>
      <w:r w:rsidR="0025681C" w:rsidRPr="00FC1653">
        <w:rPr>
          <w:rFonts w:ascii="Times New Roman" w:eastAsiaTheme="minorHAnsi" w:hAnsi="Times New Roman" w:cs="Times New Roman"/>
          <w:sz w:val="24"/>
          <w:szCs w:val="24"/>
          <w:lang w:eastAsia="en-US"/>
        </w:rPr>
        <w:t xml:space="preserve"> </w:t>
      </w:r>
    </w:p>
    <w:p w:rsidR="004B719C" w:rsidRPr="00FC1653" w:rsidRDefault="004B719C" w:rsidP="00C95F94">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sectPr w:rsidR="004B719C" w:rsidRPr="00FC1653" w:rsidSect="00C95F94">
          <w:type w:val="continuous"/>
          <w:pgSz w:w="11907" w:h="16840" w:code="9"/>
          <w:pgMar w:top="1138" w:right="1138" w:bottom="1138" w:left="1800" w:header="706" w:footer="706" w:gutter="0"/>
          <w:pgNumType w:start="1"/>
          <w:cols w:num="2" w:space="708"/>
          <w:docGrid w:linePitch="360"/>
        </w:sectPr>
      </w:pPr>
    </w:p>
    <w:p w:rsidR="00180D2B" w:rsidRPr="00FC1653" w:rsidRDefault="00180D2B" w:rsidP="00C95F94">
      <w:pPr>
        <w:widowControl w:val="0"/>
        <w:autoSpaceDE w:val="0"/>
        <w:autoSpaceDN w:val="0"/>
        <w:adjustRightInd w:val="0"/>
        <w:spacing w:after="20" w:line="240" w:lineRule="auto"/>
        <w:jc w:val="both"/>
        <w:rPr>
          <w:rFonts w:ascii="Times New Roman" w:eastAsiaTheme="minorHAnsi" w:hAnsi="Times New Roman" w:cs="Times New Roman"/>
          <w:b/>
          <w:sz w:val="24"/>
          <w:szCs w:val="24"/>
          <w:lang w:eastAsia="en-US"/>
        </w:rPr>
      </w:pPr>
    </w:p>
    <w:p w:rsidR="00B671A7" w:rsidRPr="00FC1653" w:rsidRDefault="00B671A7" w:rsidP="00C95F94">
      <w:pPr>
        <w:pStyle w:val="ListParagraph"/>
        <w:widowControl w:val="0"/>
        <w:autoSpaceDE w:val="0"/>
        <w:autoSpaceDN w:val="0"/>
        <w:adjustRightInd w:val="0"/>
        <w:spacing w:after="20" w:line="240" w:lineRule="auto"/>
        <w:ind w:left="567" w:hanging="567"/>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UCAPAN TERIMA KASIH</w:t>
      </w:r>
    </w:p>
    <w:p w:rsidR="00B671A7" w:rsidRDefault="00B671A7" w:rsidP="00C95F94">
      <w:pPr>
        <w:pStyle w:val="ListParagraph"/>
        <w:widowControl w:val="0"/>
        <w:autoSpaceDE w:val="0"/>
        <w:autoSpaceDN w:val="0"/>
        <w:adjustRightInd w:val="0"/>
        <w:spacing w:after="20" w:line="240" w:lineRule="auto"/>
        <w:ind w:left="0"/>
        <w:jc w:val="both"/>
        <w:rPr>
          <w:rFonts w:ascii="Times New Roman" w:eastAsiaTheme="minorHAnsi" w:hAnsi="Times New Roman" w:cs="Times New Roman"/>
          <w:sz w:val="24"/>
          <w:szCs w:val="24"/>
          <w:lang w:eastAsia="en-US"/>
        </w:rPr>
      </w:pPr>
    </w:p>
    <w:p w:rsidR="00015BA1" w:rsidRPr="00FC1653" w:rsidRDefault="00015BA1" w:rsidP="00C95F94">
      <w:pPr>
        <w:pStyle w:val="ListParagraph"/>
        <w:widowControl w:val="0"/>
        <w:autoSpaceDE w:val="0"/>
        <w:autoSpaceDN w:val="0"/>
        <w:adjustRightInd w:val="0"/>
        <w:spacing w:after="20" w:line="240" w:lineRule="auto"/>
        <w:ind w:left="0"/>
        <w:jc w:val="both"/>
        <w:rPr>
          <w:rFonts w:ascii="Times New Roman" w:eastAsiaTheme="minorHAnsi" w:hAnsi="Times New Roman" w:cs="Times New Roman"/>
          <w:sz w:val="24"/>
          <w:szCs w:val="24"/>
          <w:lang w:eastAsia="en-US"/>
        </w:rPr>
        <w:sectPr w:rsidR="00015BA1" w:rsidRPr="00FC1653" w:rsidSect="00C95F94">
          <w:type w:val="continuous"/>
          <w:pgSz w:w="11907" w:h="16840" w:code="9"/>
          <w:pgMar w:top="1138" w:right="1138" w:bottom="1138" w:left="1800" w:header="706" w:footer="706" w:gutter="0"/>
          <w:pgNumType w:start="1"/>
          <w:cols w:space="708"/>
          <w:docGrid w:linePitch="360"/>
        </w:sectPr>
      </w:pPr>
    </w:p>
    <w:p w:rsidR="00B671A7" w:rsidRPr="00FC1653" w:rsidRDefault="00B671A7" w:rsidP="00C95F94">
      <w:pPr>
        <w:pStyle w:val="ListParagraph"/>
        <w:widowControl w:val="0"/>
        <w:autoSpaceDE w:val="0"/>
        <w:autoSpaceDN w:val="0"/>
        <w:adjustRightInd w:val="0"/>
        <w:spacing w:after="20" w:line="240" w:lineRule="auto"/>
        <w:ind w:left="0" w:firstLine="567"/>
        <w:jc w:val="both"/>
        <w:rPr>
          <w:rFonts w:ascii="Times New Roman" w:eastAsiaTheme="minorHAnsi" w:hAnsi="Times New Roman" w:cs="Times New Roman"/>
          <w:sz w:val="24"/>
          <w:szCs w:val="24"/>
          <w:lang w:eastAsia="en-US"/>
        </w:rPr>
      </w:pPr>
      <w:r w:rsidRPr="00FC1653">
        <w:rPr>
          <w:rFonts w:ascii="Times New Roman" w:eastAsiaTheme="minorHAnsi" w:hAnsi="Times New Roman" w:cs="Times New Roman"/>
          <w:sz w:val="24"/>
          <w:szCs w:val="24"/>
          <w:lang w:eastAsia="en-US"/>
        </w:rPr>
        <w:lastRenderedPageBreak/>
        <w:t xml:space="preserve">Ungkapan terima kasih tidak terhingga kepada Kepala Badan Penelitian </w:t>
      </w:r>
      <w:r w:rsidRPr="00FC1653">
        <w:rPr>
          <w:rFonts w:ascii="Times New Roman" w:eastAsiaTheme="minorHAnsi" w:hAnsi="Times New Roman" w:cs="Times New Roman"/>
          <w:sz w:val="24"/>
          <w:szCs w:val="24"/>
          <w:lang w:eastAsia="en-US"/>
        </w:rPr>
        <w:lastRenderedPageBreak/>
        <w:t xml:space="preserve">dan Pengembangan Daerah Provinsi Lampung yang telah memfasilitasi </w:t>
      </w:r>
      <w:r w:rsidRPr="00FC1653">
        <w:rPr>
          <w:rFonts w:ascii="Times New Roman" w:eastAsiaTheme="minorHAnsi" w:hAnsi="Times New Roman" w:cs="Times New Roman"/>
          <w:sz w:val="24"/>
          <w:szCs w:val="24"/>
          <w:lang w:eastAsia="en-US"/>
        </w:rPr>
        <w:lastRenderedPageBreak/>
        <w:t xml:space="preserve">pembiayaan penelitian ini melalui Kegiatan Kajian Pengembangan Taman Herbal di Provinsi Lampung dengan </w:t>
      </w:r>
      <w:r w:rsidRPr="00FC1653">
        <w:rPr>
          <w:rFonts w:ascii="Times New Roman" w:eastAsiaTheme="minorHAnsi" w:hAnsi="Times New Roman" w:cs="Times New Roman"/>
          <w:sz w:val="24"/>
          <w:szCs w:val="24"/>
          <w:lang w:eastAsia="en-US"/>
        </w:rPr>
        <w:lastRenderedPageBreak/>
        <w:t>Anggaran Pendapatan dan Belanja Daerah Provinsi Lampung Tahun 2017.</w:t>
      </w:r>
    </w:p>
    <w:p w:rsidR="00B671A7" w:rsidRPr="00FC1653" w:rsidRDefault="00B671A7" w:rsidP="00C95F94">
      <w:pPr>
        <w:pStyle w:val="ListParagraph"/>
        <w:widowControl w:val="0"/>
        <w:autoSpaceDE w:val="0"/>
        <w:autoSpaceDN w:val="0"/>
        <w:adjustRightInd w:val="0"/>
        <w:spacing w:after="20" w:line="240" w:lineRule="auto"/>
        <w:ind w:left="567" w:hanging="567"/>
        <w:jc w:val="both"/>
        <w:rPr>
          <w:rFonts w:ascii="Times New Roman" w:eastAsiaTheme="minorHAnsi" w:hAnsi="Times New Roman" w:cs="Times New Roman"/>
          <w:b/>
          <w:sz w:val="24"/>
          <w:szCs w:val="24"/>
          <w:lang w:eastAsia="en-US"/>
        </w:rPr>
        <w:sectPr w:rsidR="00B671A7" w:rsidRPr="00FC1653" w:rsidSect="00C95F94">
          <w:type w:val="continuous"/>
          <w:pgSz w:w="11907" w:h="16840" w:code="9"/>
          <w:pgMar w:top="1138" w:right="1138" w:bottom="1138" w:left="1800" w:header="706" w:footer="706" w:gutter="0"/>
          <w:pgNumType w:start="1"/>
          <w:cols w:num="2" w:space="708"/>
          <w:docGrid w:linePitch="360"/>
        </w:sectPr>
      </w:pPr>
    </w:p>
    <w:p w:rsidR="00B671A7" w:rsidRPr="00FC1653" w:rsidRDefault="00B671A7" w:rsidP="00C95F94">
      <w:pPr>
        <w:pStyle w:val="ListParagraph"/>
        <w:widowControl w:val="0"/>
        <w:autoSpaceDE w:val="0"/>
        <w:autoSpaceDN w:val="0"/>
        <w:adjustRightInd w:val="0"/>
        <w:spacing w:after="20" w:line="240" w:lineRule="auto"/>
        <w:ind w:left="567" w:hanging="567"/>
        <w:jc w:val="both"/>
        <w:rPr>
          <w:rFonts w:ascii="Times New Roman" w:eastAsiaTheme="minorHAnsi" w:hAnsi="Times New Roman" w:cs="Times New Roman"/>
          <w:b/>
          <w:sz w:val="24"/>
          <w:szCs w:val="24"/>
          <w:lang w:eastAsia="en-US"/>
        </w:rPr>
      </w:pPr>
    </w:p>
    <w:p w:rsidR="00B76B3E" w:rsidRDefault="00B76B3E" w:rsidP="00C95F94">
      <w:pPr>
        <w:pStyle w:val="ListParagraph"/>
        <w:widowControl w:val="0"/>
        <w:autoSpaceDE w:val="0"/>
        <w:autoSpaceDN w:val="0"/>
        <w:adjustRightInd w:val="0"/>
        <w:spacing w:after="20" w:line="240" w:lineRule="auto"/>
        <w:ind w:left="567" w:hanging="567"/>
        <w:jc w:val="both"/>
        <w:rPr>
          <w:rFonts w:ascii="Times New Roman" w:eastAsiaTheme="minorHAnsi" w:hAnsi="Times New Roman" w:cs="Times New Roman"/>
          <w:b/>
          <w:sz w:val="24"/>
          <w:szCs w:val="24"/>
          <w:lang w:eastAsia="en-US"/>
        </w:rPr>
      </w:pPr>
      <w:r w:rsidRPr="00FC1653">
        <w:rPr>
          <w:rFonts w:ascii="Times New Roman" w:eastAsiaTheme="minorHAnsi" w:hAnsi="Times New Roman" w:cs="Times New Roman"/>
          <w:b/>
          <w:sz w:val="24"/>
          <w:szCs w:val="24"/>
          <w:lang w:eastAsia="en-US"/>
        </w:rPr>
        <w:t>DAFTAR PUSTAKA</w:t>
      </w:r>
    </w:p>
    <w:p w:rsidR="00015BA1" w:rsidRPr="00FC1653" w:rsidRDefault="00015BA1" w:rsidP="00C95F94">
      <w:pPr>
        <w:pStyle w:val="ListParagraph"/>
        <w:widowControl w:val="0"/>
        <w:autoSpaceDE w:val="0"/>
        <w:autoSpaceDN w:val="0"/>
        <w:adjustRightInd w:val="0"/>
        <w:spacing w:after="20" w:line="240" w:lineRule="auto"/>
        <w:ind w:left="567" w:hanging="567"/>
        <w:jc w:val="both"/>
        <w:rPr>
          <w:rFonts w:ascii="Times New Roman" w:eastAsiaTheme="minorHAnsi" w:hAnsi="Times New Roman" w:cs="Times New Roman"/>
          <w:b/>
          <w:sz w:val="24"/>
          <w:szCs w:val="24"/>
          <w:lang w:eastAsia="en-US"/>
        </w:rPr>
      </w:pPr>
    </w:p>
    <w:p w:rsidR="004B719C" w:rsidRPr="00FC1653" w:rsidRDefault="004B719C" w:rsidP="00015BA1">
      <w:pPr>
        <w:spacing w:after="20" w:line="240" w:lineRule="auto"/>
        <w:jc w:val="both"/>
        <w:rPr>
          <w:rFonts w:ascii="Times New Roman" w:eastAsiaTheme="minorHAnsi" w:hAnsi="Times New Roman" w:cs="Times New Roman"/>
          <w:sz w:val="24"/>
          <w:szCs w:val="24"/>
          <w:lang w:eastAsia="en-US"/>
        </w:rPr>
        <w:sectPr w:rsidR="004B719C" w:rsidRPr="00FC1653" w:rsidSect="00C95F94">
          <w:type w:val="continuous"/>
          <w:pgSz w:w="11907" w:h="16840" w:code="9"/>
          <w:pgMar w:top="1138" w:right="1138" w:bottom="1138" w:left="1800" w:header="706" w:footer="706" w:gutter="0"/>
          <w:pgNumType w:start="1"/>
          <w:cols w:space="708"/>
          <w:docGrid w:linePitch="360"/>
        </w:sectPr>
      </w:pPr>
    </w:p>
    <w:p w:rsidR="00F27651" w:rsidRPr="009F3C48" w:rsidRDefault="00F27651" w:rsidP="00C95F94">
      <w:pPr>
        <w:spacing w:after="20" w:line="240" w:lineRule="auto"/>
        <w:ind w:left="567" w:hanging="567"/>
        <w:jc w:val="both"/>
        <w:rPr>
          <w:rFonts w:ascii="Times New Roman" w:eastAsia="Calibri" w:hAnsi="Times New Roman" w:cs="Times New Roman"/>
          <w:sz w:val="24"/>
          <w:szCs w:val="24"/>
          <w:lang w:eastAsia="en-US"/>
        </w:rPr>
      </w:pPr>
      <w:r w:rsidRPr="009F3C48">
        <w:rPr>
          <w:rFonts w:ascii="Times New Roman" w:eastAsia="Times New Roman" w:hAnsi="Times New Roman" w:cs="Times New Roman"/>
          <w:sz w:val="24"/>
          <w:szCs w:val="24"/>
        </w:rPr>
        <w:lastRenderedPageBreak/>
        <w:t xml:space="preserve">Almos dan Pramono, 2015.  </w:t>
      </w:r>
      <w:r w:rsidRPr="009F3C48">
        <w:rPr>
          <w:rFonts w:ascii="Times New Roman" w:eastAsia="Calibri" w:hAnsi="Times New Roman" w:cs="Times New Roman"/>
          <w:sz w:val="24"/>
          <w:szCs w:val="24"/>
          <w:lang w:eastAsia="en-US"/>
        </w:rPr>
        <w:t>Leksikon Etnomedisin dalam Pengobatan Tradisional Minangkabau.  Jurnal Abitrer. Fakultas Ilmu Budaya Universitas Andalas.  Padang.</w:t>
      </w:r>
    </w:p>
    <w:p w:rsidR="005F071A" w:rsidRPr="009F3C48" w:rsidRDefault="005F071A"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Anggraini, N dan Saputra, O.,  2016.  Khasiat Belimbing Wuluh terhadap Penyembuhan Acne Vulgaris. Fakultas Kedokteran Universitas Lampung. Jurnal.  Majority.  Volume 5 Nomor 1 Tahun 2016.</w:t>
      </w:r>
    </w:p>
    <w:p w:rsidR="00EE72E8" w:rsidRPr="009F3C48" w:rsidRDefault="00EE72E8" w:rsidP="00C95F94">
      <w:pPr>
        <w:spacing w:after="20" w:line="240" w:lineRule="auto"/>
        <w:ind w:left="567" w:hanging="567"/>
        <w:jc w:val="both"/>
        <w:rPr>
          <w:rFonts w:ascii="Times New Roman" w:eastAsia="Times New Roman" w:hAnsi="Times New Roman" w:cs="Times New Roman"/>
          <w:bCs/>
          <w:sz w:val="24"/>
          <w:szCs w:val="24"/>
          <w:lang w:eastAsia="en-US"/>
        </w:rPr>
      </w:pPr>
      <w:r w:rsidRPr="009F3C48">
        <w:rPr>
          <w:rFonts w:ascii="Times New Roman" w:eastAsia="Times New Roman" w:hAnsi="Times New Roman" w:cs="Times New Roman"/>
          <w:bCs/>
          <w:sz w:val="24"/>
          <w:szCs w:val="24"/>
          <w:lang w:eastAsia="en-US"/>
        </w:rPr>
        <w:t>Arobi., I.  2010.  Pengaruh Ekstrak Jahe Merah terhadap Perubahan Pelebaran Alveolus Paru-Paru Tikus yang  Terpapar  Allethrin.  SKRIPSI.  Fakultas Sains dan Teknologi.   Universitas Islam Negeri Maulana Malik Inrahim Malang.  2010.</w:t>
      </w:r>
    </w:p>
    <w:p w:rsidR="008F27DF" w:rsidRPr="009F3C48" w:rsidRDefault="00A974A4"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t>A</w:t>
      </w:r>
      <w:r w:rsidR="00EE72E8" w:rsidRPr="009F3C48">
        <w:rPr>
          <w:rFonts w:ascii="Times New Roman" w:eastAsia="Times New Roman" w:hAnsi="Times New Roman" w:cs="Times New Roman"/>
          <w:sz w:val="24"/>
          <w:szCs w:val="24"/>
        </w:rPr>
        <w:t>s</w:t>
      </w:r>
      <w:r w:rsidRPr="009F3C48">
        <w:rPr>
          <w:rFonts w:ascii="Times New Roman" w:eastAsia="Times New Roman" w:hAnsi="Times New Roman" w:cs="Times New Roman"/>
          <w:sz w:val="24"/>
          <w:szCs w:val="24"/>
        </w:rPr>
        <w:t>tuti, V., C., Y.  2012.  Pengaruh Pemberian Ekstrak Daun Kumis Kucing terhadap Penurunan Kadar Glukosa Darah Tikus Wistar yang Diinduksi Aloksan.  Laporan Hasil Karya Tulis Ilmiah.  Program Pendidikan Sarjana Kedokteran.  Fakultas Kedokteran Universitas Diponegoro.  2012.</w:t>
      </w:r>
    </w:p>
    <w:p w:rsidR="00E14322" w:rsidRPr="009F3C48" w:rsidRDefault="00E14322"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t>Badan Pusat Statistik  Lampung.  2015.  Produksi Tanaman Biofarmaka dan Hias Provinsi Lampung Tahun 2015, BPS Lampung.</w:t>
      </w:r>
      <w:r w:rsidR="00C3445A" w:rsidRPr="009F3C48">
        <w:rPr>
          <w:rFonts w:ascii="Times New Roman" w:eastAsia="Times New Roman" w:hAnsi="Times New Roman" w:cs="Times New Roman"/>
          <w:sz w:val="24"/>
          <w:szCs w:val="24"/>
        </w:rPr>
        <w:t xml:space="preserve"> </w:t>
      </w:r>
    </w:p>
    <w:p w:rsidR="00B125AE" w:rsidRPr="009F3C48" w:rsidRDefault="00B125AE"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imes New Roman" w:hAnsi="Times New Roman" w:cs="Times New Roman"/>
          <w:sz w:val="24"/>
          <w:szCs w:val="24"/>
        </w:rPr>
        <w:t xml:space="preserve">Dermawan, 2013 dalam Almos dan Pramono, 2015.  </w:t>
      </w:r>
      <w:r w:rsidRPr="009F3C48">
        <w:rPr>
          <w:rFonts w:ascii="Times New Roman" w:eastAsiaTheme="minorHAnsi" w:hAnsi="Times New Roman" w:cs="Times New Roman"/>
          <w:sz w:val="24"/>
          <w:szCs w:val="24"/>
          <w:lang w:eastAsia="en-US"/>
        </w:rPr>
        <w:t>Leksikon Etnomedisin dalam Pengobatan Tradisional Minangkabau.  Jurnal Abitrer. Fakultas Ilmu Budaya Universitas Andalas.  Padang.</w:t>
      </w:r>
    </w:p>
    <w:p w:rsidR="00E47826" w:rsidRPr="009F3C48" w:rsidRDefault="00E47826"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 xml:space="preserve">Dewi, M., Aries, M., Hardinsyah, Dwiriani, C. M., Januwati, N.  2012.  Pengetahuan tentang Manfaat Kesehatan Temulawak serta Uji Klinis Pengaruhnya pada Sistem </w:t>
      </w:r>
      <w:r w:rsidRPr="009F3C48">
        <w:rPr>
          <w:rFonts w:ascii="Times New Roman" w:eastAsiaTheme="minorHAnsi" w:hAnsi="Times New Roman" w:cs="Times New Roman"/>
          <w:sz w:val="24"/>
          <w:szCs w:val="24"/>
          <w:lang w:eastAsia="en-US"/>
        </w:rPr>
        <w:lastRenderedPageBreak/>
        <w:t>Imun Humonal pada Dewasa Obes.  Jurnal Ilmu Pertanian Indonesia (JIPI).  Vol 17 (3) Desember 2012 : 166-171.  ISSN : 0853-4217.</w:t>
      </w:r>
    </w:p>
    <w:p w:rsidR="00423DEE" w:rsidRPr="009F3C48" w:rsidRDefault="00423DEE" w:rsidP="00C95F94">
      <w:pPr>
        <w:widowControl w:val="0"/>
        <w:autoSpaceDE w:val="0"/>
        <w:autoSpaceDN w:val="0"/>
        <w:adjustRightInd w:val="0"/>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Dhianawati, D dan Ruslin, 2015.  Kandungan Total Polifenol dan Aktivitas Antioksidan dari Ekstrak Methanol Akar Alang-Alang   (</w:t>
      </w:r>
      <w:r w:rsidRPr="009F3C48">
        <w:rPr>
          <w:rFonts w:ascii="Times New Roman" w:eastAsiaTheme="minorHAnsi" w:hAnsi="Times New Roman" w:cs="Times New Roman"/>
          <w:i/>
          <w:sz w:val="24"/>
          <w:szCs w:val="24"/>
          <w:lang w:eastAsia="en-US"/>
        </w:rPr>
        <w:t>Imperata cylindrica</w:t>
      </w:r>
      <w:r w:rsidRPr="009F3C48">
        <w:rPr>
          <w:rFonts w:ascii="Times New Roman" w:eastAsiaTheme="minorHAnsi" w:hAnsi="Times New Roman" w:cs="Times New Roman"/>
          <w:sz w:val="24"/>
          <w:szCs w:val="24"/>
          <w:lang w:eastAsia="en-US"/>
        </w:rPr>
        <w:t xml:space="preserve"> L. Beauv).   2015.  Departemen Biokimia dan Biomolekular Fakultas Kedokteran Universitas Padjajaran Bandung.  Jurnal.  pISSN:0126-074x: eISSN:2338-6233: </w:t>
      </w:r>
      <w:r w:rsidR="003A00DB" w:rsidRPr="009F3C48">
        <w:rPr>
          <w:rFonts w:ascii="Times New Roman" w:eastAsiaTheme="minorHAnsi" w:hAnsi="Times New Roman" w:cs="Times New Roman"/>
          <w:sz w:val="24"/>
          <w:szCs w:val="24"/>
          <w:lang w:eastAsia="en-US"/>
        </w:rPr>
        <w:t xml:space="preserve">MKB Volume 47 Nomor 1 Maret 2015.  </w:t>
      </w:r>
      <w:hyperlink r:id="rId67" w:history="1">
        <w:r w:rsidR="004839C8" w:rsidRPr="009F3C48">
          <w:rPr>
            <w:rStyle w:val="Hyperlink"/>
            <w:rFonts w:ascii="Times New Roman" w:eastAsiaTheme="minorHAnsi" w:hAnsi="Times New Roman" w:cs="Times New Roman"/>
            <w:color w:val="auto"/>
            <w:sz w:val="24"/>
            <w:szCs w:val="24"/>
            <w:lang w:eastAsia="en-US"/>
          </w:rPr>
          <w:t>http://dx.doi.org/10.15395/mkb.v47n1.398</w:t>
        </w:r>
      </w:hyperlink>
      <w:r w:rsidRPr="009F3C48">
        <w:rPr>
          <w:rFonts w:ascii="Times New Roman" w:eastAsiaTheme="minorHAnsi" w:hAnsi="Times New Roman" w:cs="Times New Roman"/>
          <w:sz w:val="24"/>
          <w:szCs w:val="24"/>
          <w:lang w:eastAsia="en-US"/>
        </w:rPr>
        <w:t>.</w:t>
      </w:r>
    </w:p>
    <w:p w:rsidR="004839C8" w:rsidRPr="009F3C48" w:rsidRDefault="004839C8" w:rsidP="00C95F94">
      <w:pPr>
        <w:widowControl w:val="0"/>
        <w:autoSpaceDE w:val="0"/>
        <w:autoSpaceDN w:val="0"/>
        <w:adjustRightInd w:val="0"/>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 xml:space="preserve">Ermawati, D.,  Tanpa Tahun.  Efek Farmakologi Suspensi Biji Lada Hitan dan Piperin terhadap Tekanan darah Kucing Teranestesi.  </w:t>
      </w:r>
      <w:r w:rsidRPr="009F3C48">
        <w:rPr>
          <w:rFonts w:ascii="Times New Roman" w:eastAsiaTheme="minorHAnsi" w:hAnsi="Times New Roman" w:cs="Times New Roman"/>
          <w:i/>
          <w:sz w:val="24"/>
          <w:szCs w:val="24"/>
          <w:lang w:eastAsia="en-US"/>
        </w:rPr>
        <w:t>Jurnal Online</w:t>
      </w:r>
      <w:r w:rsidRPr="009F3C48">
        <w:rPr>
          <w:rFonts w:ascii="Times New Roman" w:eastAsiaTheme="minorHAnsi" w:hAnsi="Times New Roman" w:cs="Times New Roman"/>
          <w:sz w:val="24"/>
          <w:szCs w:val="24"/>
          <w:lang w:eastAsia="en-US"/>
        </w:rPr>
        <w:t>.  Fakultas Ilmu Kesehatan Universitas Muhammadiyah Malang,  Didownload tanggal 24 September 2017 17:55 WIB.</w:t>
      </w:r>
    </w:p>
    <w:p w:rsidR="00620E81" w:rsidRPr="009F3C48" w:rsidRDefault="0099349B"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Evizal, R.  2013.  Status Fitofarmaka dan Perkembangan Agroteknologi Cabai Jawa. Universitas Lampung</w:t>
      </w:r>
      <w:r w:rsidR="00620E81" w:rsidRPr="009F3C48">
        <w:rPr>
          <w:rFonts w:ascii="Times New Roman" w:eastAsiaTheme="minorHAnsi" w:hAnsi="Times New Roman" w:cs="Times New Roman"/>
          <w:sz w:val="24"/>
          <w:szCs w:val="24"/>
          <w:lang w:eastAsia="en-US"/>
        </w:rPr>
        <w:t>.</w:t>
      </w:r>
      <w:r w:rsidRPr="009F3C48">
        <w:rPr>
          <w:rFonts w:ascii="Times New Roman" w:eastAsiaTheme="minorHAnsi" w:hAnsi="Times New Roman" w:cs="Times New Roman"/>
          <w:sz w:val="24"/>
          <w:szCs w:val="24"/>
          <w:lang w:eastAsia="en-US"/>
        </w:rPr>
        <w:t xml:space="preserve"> </w:t>
      </w:r>
      <w:r w:rsidR="00620E81" w:rsidRPr="009F3C48">
        <w:rPr>
          <w:rFonts w:ascii="Times New Roman" w:eastAsiaTheme="minorHAnsi" w:hAnsi="Times New Roman" w:cs="Times New Roman"/>
          <w:sz w:val="24"/>
          <w:szCs w:val="24"/>
          <w:lang w:eastAsia="en-US"/>
        </w:rPr>
        <w:t>Jurnal Agrotropika 18 (1) : 34-40</w:t>
      </w:r>
      <w:r w:rsidRPr="009F3C48">
        <w:rPr>
          <w:rFonts w:ascii="Times New Roman" w:eastAsiaTheme="minorHAnsi" w:hAnsi="Times New Roman" w:cs="Times New Roman"/>
          <w:sz w:val="24"/>
          <w:szCs w:val="24"/>
          <w:lang w:eastAsia="en-US"/>
        </w:rPr>
        <w:t>,</w:t>
      </w:r>
      <w:r w:rsidR="00620E81" w:rsidRPr="009F3C48">
        <w:rPr>
          <w:rFonts w:ascii="Times New Roman" w:eastAsiaTheme="minorHAnsi" w:hAnsi="Times New Roman" w:cs="Times New Roman"/>
          <w:sz w:val="24"/>
          <w:szCs w:val="24"/>
          <w:lang w:eastAsia="en-US"/>
        </w:rPr>
        <w:t xml:space="preserve">  Januari-Juni 2013.</w:t>
      </w:r>
    </w:p>
    <w:p w:rsidR="005601A0" w:rsidRPr="009F3C48" w:rsidRDefault="005601A0"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imes New Roman" w:hAnsi="Times New Roman" w:cs="Times New Roman"/>
          <w:sz w:val="24"/>
          <w:szCs w:val="24"/>
        </w:rPr>
        <w:t xml:space="preserve">Foster dan Anderson, 1986:63-64 </w:t>
      </w:r>
      <w:r w:rsidRPr="009F3C48">
        <w:rPr>
          <w:rFonts w:ascii="Times New Roman" w:eastAsia="Times New Roman" w:hAnsi="Times New Roman" w:cs="Times New Roman"/>
          <w:i/>
          <w:sz w:val="24"/>
          <w:szCs w:val="24"/>
        </w:rPr>
        <w:t>dalam</w:t>
      </w:r>
      <w:r w:rsidRPr="009F3C48">
        <w:rPr>
          <w:rFonts w:ascii="Times New Roman" w:eastAsia="Times New Roman" w:hAnsi="Times New Roman" w:cs="Times New Roman"/>
          <w:sz w:val="24"/>
          <w:szCs w:val="24"/>
        </w:rPr>
        <w:t xml:space="preserve"> Almos dan Pramono, 2015.  </w:t>
      </w:r>
      <w:r w:rsidRPr="009F3C48">
        <w:rPr>
          <w:rFonts w:ascii="Times New Roman" w:eastAsiaTheme="minorHAnsi" w:hAnsi="Times New Roman" w:cs="Times New Roman"/>
          <w:sz w:val="24"/>
          <w:szCs w:val="24"/>
          <w:lang w:eastAsia="en-US"/>
        </w:rPr>
        <w:t>Leksikon Etnomedisin dalam Pengobatan Tradisional Minangkabau.  Jurnal Abitrer. Fakultas Ilmu Budaya Universitas Andalas.  Padang.</w:t>
      </w:r>
    </w:p>
    <w:p w:rsidR="00114B65" w:rsidRPr="009F3C48" w:rsidRDefault="00114B65"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 xml:space="preserve">Gente, M., Leman, M.A., Anindita, . S., 2015.  Uji Efek Analgesia Ekstrak Daun Kecubung  (Datura metel. L) pada Tikus Wistar (Rattus norvegikus) Jantan.  Jurnal eGigi </w:t>
      </w:r>
      <w:r w:rsidRPr="009F3C48">
        <w:rPr>
          <w:rFonts w:ascii="Times New Roman" w:eastAsiaTheme="minorHAnsi" w:hAnsi="Times New Roman" w:cs="Times New Roman"/>
          <w:sz w:val="24"/>
          <w:szCs w:val="24"/>
          <w:lang w:eastAsia="en-US"/>
        </w:rPr>
        <w:lastRenderedPageBreak/>
        <w:t>(EG) : Volume 3 Nomor 2, Juli – Desember 2015.</w:t>
      </w:r>
    </w:p>
    <w:p w:rsidR="006E729C" w:rsidRPr="009F3C48" w:rsidRDefault="006E729C"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Haris, M.  Tanpa Tahun.  Buah Tin.  Didownload tanggal 22 September 2017 15:58 WIB.</w:t>
      </w:r>
    </w:p>
    <w:p w:rsidR="004E55A0" w:rsidRPr="009F3C48" w:rsidRDefault="004E55A0"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H.  Anita, Sarah.  Mulkiya, K.  Purwanti, L.  2015.  Uji Aktivitas Antioksidan Umbi Bawang Dayak.  Prosiding Penelitian SpeSia Unisba.  ISSN 2460-6472.</w:t>
      </w:r>
    </w:p>
    <w:p w:rsidR="004126CA" w:rsidRPr="009F3C48" w:rsidRDefault="004126CA"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 xml:space="preserve">Hidayati, W.  2011.  Pengaruh Ekstrak Batang Brotowali terhadap Demam Typhoid pada Tikus Putih.  SKRIPSI.  Program Studi Pendidikan Biologi Jurusan Pendidikan MIPA FKIP Universitas Jember. </w:t>
      </w:r>
    </w:p>
    <w:p w:rsidR="009C4E00" w:rsidRPr="009F3C48" w:rsidRDefault="009C4E00"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Ikawati, M., Wibowo, A. E., Navista S, O, U., dan Adelina R., tanpa tahun.  Pemanfaatan Benalu sebagai Agen Antikanker.  Jurnal Online.  Didownload 15 Agustus 2017. 8:47 WIB.</w:t>
      </w:r>
    </w:p>
    <w:p w:rsidR="009F091D" w:rsidRPr="009F3C48" w:rsidRDefault="009F091D"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Isnindar,. Wahyuono, S., Widyarini., S dan Yuswanto.  2016.  Analisis Kandungan Kafein pada Ekstrak Buah Kopi Mentah dari Perkebunan Merapi Daerah Istimewa Yogyakarta Menggunakan Spektofotometri UV-VIS.  Jurnal Ilmiah Farmasi Unsrat.  Farmachon.  Volume 5 Nomor 2 Mei 2016.  ISSN : 2302-2493.</w:t>
      </w:r>
    </w:p>
    <w:p w:rsidR="00AE2BC3" w:rsidRPr="009F3C48" w:rsidRDefault="00AE2BC3"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 xml:space="preserve">Katrin, E., Novagusda, F. N., Susanto dan Winarno, H.  2012.  Karakteristika dan Khasiat Daun Keladi Tikus Iradiasi.  Jurnal Ilmiah Isotop dan Iradiasi.  </w:t>
      </w:r>
      <w:r w:rsidR="00A123F3" w:rsidRPr="009F3C48">
        <w:rPr>
          <w:rFonts w:ascii="Times New Roman" w:eastAsiaTheme="minorHAnsi" w:hAnsi="Times New Roman" w:cs="Times New Roman"/>
          <w:sz w:val="24"/>
          <w:szCs w:val="24"/>
          <w:lang w:eastAsia="en-US"/>
        </w:rPr>
        <w:t xml:space="preserve">Volume 8 Nomor 1Juni 2012.  </w:t>
      </w:r>
      <w:r w:rsidRPr="009F3C48">
        <w:rPr>
          <w:rFonts w:ascii="Times New Roman" w:eastAsiaTheme="minorHAnsi" w:hAnsi="Times New Roman" w:cs="Times New Roman"/>
          <w:sz w:val="24"/>
          <w:szCs w:val="24"/>
          <w:lang w:eastAsia="en-US"/>
        </w:rPr>
        <w:t xml:space="preserve"> ISSN : 1907-0322.  </w:t>
      </w:r>
    </w:p>
    <w:p w:rsidR="00A974A4" w:rsidRPr="009F3C48" w:rsidRDefault="00A974A4" w:rsidP="00C95F94">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Kistanti, A. N.  2010.  Potensi Ekstrak Daun Pegagan Dosis Tinggi sebagai Antifertilitas pada Mencit Betina.  SKRIPSI.  Jurusan Biologi Fakultas Sains dan Teknologi.  Universitas Islam Negeri Maulana Malik Ibrahim.  Malang.  2010.</w:t>
      </w:r>
    </w:p>
    <w:p w:rsidR="00E37E85" w:rsidRPr="009F3C48" w:rsidRDefault="00E37E85"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t xml:space="preserve">Lidinilla, N. G.   2014.  Uji Aktivitas Ekstrak Etanol 70% Daun Binahong terhadap Penurunan Kadar Asam </w:t>
      </w:r>
      <w:r w:rsidRPr="009F3C48">
        <w:rPr>
          <w:rFonts w:ascii="Times New Roman" w:eastAsia="Times New Roman" w:hAnsi="Times New Roman" w:cs="Times New Roman"/>
          <w:sz w:val="24"/>
          <w:szCs w:val="24"/>
        </w:rPr>
        <w:lastRenderedPageBreak/>
        <w:t>Urat Dalam Darah Tikus Putih Jantan yang Diinduksi dengan Kafeina.  SKRIPSI.  Program Studi Farmasi.  Fakultas Kedokteran dan Ilmu Kesehatan.  Universitas Islam Negeri Syarif Hidayatullah Jakarta.  2014.</w:t>
      </w:r>
    </w:p>
    <w:p w:rsidR="00AB555D" w:rsidRPr="009F3C48" w:rsidRDefault="00AB555D"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heme="minorHAnsi" w:hAnsi="Times New Roman" w:cs="Times New Roman"/>
          <w:sz w:val="24"/>
          <w:szCs w:val="24"/>
          <w:lang w:eastAsia="en-US"/>
        </w:rPr>
        <w:t>Perwita, F. A., 2011.  Teknologi Ekstraksi Daun Ungu dalam Ethanol 70% dengan Metode Perkolasi.  Tugas Akhir.  Program Diploma III  Fakultas Pertanian Universitas Sebelas Maret Surakarta.  2011.</w:t>
      </w:r>
    </w:p>
    <w:p w:rsidR="00E14322" w:rsidRPr="009F3C48" w:rsidRDefault="00E14322"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t>Pribadi E., R.</w:t>
      </w:r>
      <w:r w:rsidR="00C3445A" w:rsidRPr="009F3C48">
        <w:rPr>
          <w:rFonts w:ascii="Times New Roman" w:eastAsia="Times New Roman" w:hAnsi="Times New Roman" w:cs="Times New Roman"/>
          <w:sz w:val="24"/>
          <w:szCs w:val="24"/>
        </w:rPr>
        <w:t>, 2009 dalam P</w:t>
      </w:r>
      <w:r w:rsidRPr="009F3C48">
        <w:rPr>
          <w:rFonts w:ascii="Times New Roman" w:eastAsia="Times New Roman" w:hAnsi="Times New Roman" w:cs="Times New Roman"/>
          <w:sz w:val="24"/>
          <w:szCs w:val="24"/>
        </w:rPr>
        <w:t>asokan dan Permintaan Tanaman Obat Indonesia serta Arah Penelitian dan Pengembangannya, Balai Penelitian Tanaman Obat dan Aromatik Bogor.  Perspektif Vol. 8 No.1 Juni 2009. Hlm 52-64. ISSN : 1412-8004.</w:t>
      </w:r>
    </w:p>
    <w:p w:rsidR="00851B86" w:rsidRPr="009F3C48" w:rsidRDefault="00851B86"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t>Puspadewi, R.  Adirestuti, P., Menawati, R.  2013.  Khasiat Umbi Bawang Dayak sebagai Herbal Antimikroba Kulit.  Kartika Jurnal Ilmiah Farmasi.  Desember 2013 : 1(1) 31-37.  ISSN 2354-6565.</w:t>
      </w:r>
    </w:p>
    <w:p w:rsidR="00FE7328" w:rsidRPr="009F3C48" w:rsidRDefault="00FE7328"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t>Putri, M. S.  2014.  White Turmeric (Curcuma zedoaria) : ITS Chemical Subtance and The Pharmacological Benefits.  Artikel Review.  Jurnal Majority.  Volume 3 Nomor 7 Desember 2014.  Fakulty of Medicine, Lampung University.</w:t>
      </w:r>
    </w:p>
    <w:p w:rsidR="00A123F3" w:rsidRPr="009F3C48" w:rsidRDefault="00A123F3"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t>Respati, N. W. B.  2010.  Isolasi, Identifikasi dan Uji Aktivitas Antibakteri Minak Atsiri Rimpang Lempu</w:t>
      </w:r>
      <w:r w:rsidR="0086168F" w:rsidRPr="009F3C48">
        <w:rPr>
          <w:rFonts w:ascii="Times New Roman" w:eastAsia="Times New Roman" w:hAnsi="Times New Roman" w:cs="Times New Roman"/>
          <w:sz w:val="24"/>
          <w:szCs w:val="24"/>
        </w:rPr>
        <w:t>y</w:t>
      </w:r>
      <w:r w:rsidRPr="009F3C48">
        <w:rPr>
          <w:rFonts w:ascii="Times New Roman" w:eastAsia="Times New Roman" w:hAnsi="Times New Roman" w:cs="Times New Roman"/>
          <w:sz w:val="24"/>
          <w:szCs w:val="24"/>
        </w:rPr>
        <w:t>ang Wangi.  SKRIPSI.  Fakultas Matematika dan Ilmu Pengetahuan Alam.  Universitas Sebelas Maret Surakarta.  2010.</w:t>
      </w:r>
    </w:p>
    <w:p w:rsidR="004839C8" w:rsidRPr="009F3C48" w:rsidRDefault="004839C8" w:rsidP="00C95F94">
      <w:pPr>
        <w:spacing w:after="20" w:line="240" w:lineRule="auto"/>
        <w:ind w:left="567" w:hanging="567"/>
        <w:jc w:val="both"/>
        <w:rPr>
          <w:rFonts w:ascii="Times New Roman" w:eastAsia="Times New Roman" w:hAnsi="Times New Roman" w:cs="Times New Roman"/>
          <w:bCs/>
          <w:sz w:val="24"/>
          <w:szCs w:val="24"/>
          <w:lang w:eastAsia="en-US"/>
        </w:rPr>
      </w:pPr>
      <w:r w:rsidRPr="009F3C48">
        <w:rPr>
          <w:rFonts w:ascii="Times New Roman" w:eastAsia="Times New Roman" w:hAnsi="Times New Roman" w:cs="Times New Roman"/>
          <w:bCs/>
          <w:sz w:val="24"/>
          <w:szCs w:val="24"/>
          <w:lang w:eastAsia="en-US"/>
        </w:rPr>
        <w:t>Sahid, A., Pandiangan, D., Siahaan, P., Rumondor, M. J.  2013.  Uji Sitotoksisitas Ekstrak Methanol Daun Sisik Naga terhadap Sel Leukimia P. 388.  Jurnal MIPA Unsrat Online.  Volume 2 (2): 94-99.  Jurusan Biologi FMIPA Unsrat Manado.</w:t>
      </w:r>
    </w:p>
    <w:p w:rsidR="00B15840" w:rsidRPr="009F3C48" w:rsidRDefault="00B15840"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lastRenderedPageBreak/>
        <w:t>Sastrawan, I.N., Sangi, M., Kamu, V.  2013.  Skrining Fitokimia dan Uji Aktivitas Antioksidan Ekstrak Biji Adas Menggunakan Metode DPPH.  Jurnal Online.  Program Studi Kimia FMIPA.  Universitas Sam Ratulangi.  Metode.</w:t>
      </w:r>
    </w:p>
    <w:p w:rsidR="008F27DF" w:rsidRPr="009F3C48" w:rsidRDefault="008F27DF" w:rsidP="00C95F94">
      <w:pPr>
        <w:spacing w:after="20" w:line="240" w:lineRule="auto"/>
        <w:ind w:left="567" w:hanging="567"/>
        <w:jc w:val="both"/>
        <w:rPr>
          <w:rFonts w:ascii="Times New Roman" w:eastAsia="Times New Roman" w:hAnsi="Times New Roman" w:cs="Times New Roman"/>
          <w:bCs/>
          <w:sz w:val="24"/>
          <w:szCs w:val="24"/>
          <w:lang w:eastAsia="en-US"/>
        </w:rPr>
      </w:pPr>
      <w:r w:rsidRPr="009F3C48">
        <w:rPr>
          <w:rFonts w:ascii="Times New Roman" w:eastAsia="Times New Roman" w:hAnsi="Times New Roman" w:cs="Times New Roman"/>
          <w:bCs/>
          <w:sz w:val="24"/>
          <w:szCs w:val="24"/>
          <w:lang w:val="en-US" w:eastAsia="en-US"/>
        </w:rPr>
        <w:t xml:space="preserve">Schmidt, F.H., Ferguson, J.H.A., 1951. </w:t>
      </w:r>
      <w:r w:rsidRPr="009F3C48">
        <w:rPr>
          <w:rFonts w:ascii="Times New Roman" w:eastAsia="Times New Roman" w:hAnsi="Times New Roman" w:cs="Times New Roman"/>
          <w:bCs/>
          <w:i/>
          <w:iCs/>
          <w:sz w:val="24"/>
          <w:szCs w:val="24"/>
          <w:lang w:val="en-US" w:eastAsia="en-US"/>
        </w:rPr>
        <w:t>Rainfall type based on wet and dry period ratio for Indonesia with Western New Gurinea</w:t>
      </w:r>
      <w:r w:rsidRPr="009F3C48">
        <w:rPr>
          <w:rFonts w:ascii="Times New Roman" w:eastAsia="Times New Roman" w:hAnsi="Times New Roman" w:cs="Times New Roman"/>
          <w:bCs/>
          <w:sz w:val="24"/>
          <w:szCs w:val="24"/>
          <w:lang w:val="en-US" w:eastAsia="en-US"/>
        </w:rPr>
        <w:t>. Kementerian Perhubungan.</w:t>
      </w:r>
    </w:p>
    <w:p w:rsidR="0091541F" w:rsidRPr="009F3C48" w:rsidRDefault="0091541F" w:rsidP="00C95F94">
      <w:pPr>
        <w:spacing w:after="20" w:line="240" w:lineRule="auto"/>
        <w:ind w:left="567" w:hanging="567"/>
        <w:jc w:val="both"/>
        <w:rPr>
          <w:rFonts w:ascii="Times New Roman" w:eastAsia="Times New Roman" w:hAnsi="Times New Roman" w:cs="Times New Roman"/>
          <w:bCs/>
          <w:sz w:val="24"/>
          <w:szCs w:val="24"/>
          <w:lang w:eastAsia="en-US"/>
        </w:rPr>
      </w:pPr>
      <w:r w:rsidRPr="009F3C48">
        <w:rPr>
          <w:rFonts w:ascii="Times New Roman" w:eastAsia="Times New Roman" w:hAnsi="Times New Roman" w:cs="Times New Roman"/>
          <w:bCs/>
          <w:sz w:val="24"/>
          <w:szCs w:val="24"/>
          <w:lang w:eastAsia="en-US"/>
        </w:rPr>
        <w:t xml:space="preserve">Simanjuntak., P.  2008.  Identifikasi Senyawa Kimia dalam Buah Mahkota Dewa.  </w:t>
      </w:r>
      <w:r w:rsidR="00AE2BC3" w:rsidRPr="009F3C48">
        <w:rPr>
          <w:rFonts w:ascii="Times New Roman" w:eastAsia="Times New Roman" w:hAnsi="Times New Roman" w:cs="Times New Roman"/>
          <w:bCs/>
          <w:sz w:val="24"/>
          <w:szCs w:val="24"/>
          <w:lang w:eastAsia="en-US"/>
        </w:rPr>
        <w:t xml:space="preserve">Jurnal Ilmu Kefarmasian Indonesia.  Volume 6 Nomor 1 April 28 hal :23-28.  ISSN : 1693-1831.  Pusat Penelitian Bioteknologi LIPI Cibinong.  2008. </w:t>
      </w:r>
    </w:p>
    <w:p w:rsidR="00FC5541" w:rsidRPr="009F3C48" w:rsidRDefault="00FC5541" w:rsidP="00C95F94">
      <w:pPr>
        <w:spacing w:after="20" w:line="240" w:lineRule="auto"/>
        <w:ind w:left="567" w:hanging="567"/>
        <w:jc w:val="both"/>
        <w:rPr>
          <w:rFonts w:ascii="Times New Roman" w:eastAsia="Times New Roman" w:hAnsi="Times New Roman" w:cs="Times New Roman"/>
          <w:sz w:val="24"/>
          <w:szCs w:val="24"/>
        </w:rPr>
      </w:pPr>
      <w:r w:rsidRPr="009F3C48">
        <w:rPr>
          <w:rFonts w:ascii="Times New Roman" w:eastAsia="Times New Roman" w:hAnsi="Times New Roman" w:cs="Times New Roman"/>
          <w:sz w:val="24"/>
          <w:szCs w:val="24"/>
        </w:rPr>
        <w:t xml:space="preserve">Sundari, D., Nugroho, Y. A., Nuratmi, B.  2005.  Uji Khasiat Antidiare Ekstrak Daun Sendok pada Tikus Putih.  Media Litbang Kesehatan Volume XV Nomor 3  Tahun 2005.  </w:t>
      </w:r>
    </w:p>
    <w:p w:rsidR="006049A5" w:rsidRPr="009F3C48" w:rsidRDefault="00C2491B" w:rsidP="00C95F94">
      <w:pPr>
        <w:spacing w:after="20" w:line="240" w:lineRule="auto"/>
        <w:ind w:left="567" w:hanging="567"/>
        <w:jc w:val="both"/>
        <w:rPr>
          <w:rFonts w:ascii="Times New Roman" w:eastAsia="Times New Roman" w:hAnsi="Times New Roman" w:cs="Times New Roman"/>
          <w:bCs/>
          <w:sz w:val="24"/>
          <w:szCs w:val="24"/>
          <w:lang w:eastAsia="en-US"/>
        </w:rPr>
      </w:pPr>
      <w:r w:rsidRPr="009F3C48">
        <w:rPr>
          <w:rFonts w:ascii="Times New Roman" w:eastAsia="Times New Roman" w:hAnsi="Times New Roman" w:cs="Times New Roman"/>
          <w:bCs/>
          <w:sz w:val="24"/>
          <w:szCs w:val="24"/>
          <w:lang w:eastAsia="en-US"/>
        </w:rPr>
        <w:t>Y</w:t>
      </w:r>
      <w:r w:rsidR="006049A5" w:rsidRPr="009F3C48">
        <w:rPr>
          <w:rFonts w:ascii="Times New Roman" w:eastAsia="Times New Roman" w:hAnsi="Times New Roman" w:cs="Times New Roman"/>
          <w:bCs/>
          <w:sz w:val="24"/>
          <w:szCs w:val="24"/>
          <w:lang w:eastAsia="en-US"/>
        </w:rPr>
        <w:t xml:space="preserve">enti, R., Afrianti, R., dan Qomariah, S.  2014.  Formulasi Emulgel Ekstrak etanol Daun Dewa untuk Pengobatan Nyeri Sendi terhadap Tikus Putih Jantan.  Prosiding Seminar Nasional dan Workshop “Perkembangan Terkini Sains Farmasi dan Klinik IV.  Sekolah Tinggi Farmasi Indonesia Perintis Padang.  2014.  </w:t>
      </w:r>
    </w:p>
    <w:p w:rsidR="00EC44BA" w:rsidRPr="009F3C48" w:rsidRDefault="00C2491B" w:rsidP="009F3C48">
      <w:pPr>
        <w:spacing w:after="20" w:line="240" w:lineRule="auto"/>
        <w:ind w:left="567" w:hanging="567"/>
        <w:jc w:val="both"/>
        <w:rPr>
          <w:rFonts w:ascii="Times New Roman" w:eastAsiaTheme="minorHAnsi" w:hAnsi="Times New Roman" w:cs="Times New Roman"/>
          <w:sz w:val="24"/>
          <w:szCs w:val="24"/>
          <w:lang w:eastAsia="en-US"/>
        </w:rPr>
      </w:pPr>
      <w:r w:rsidRPr="009F3C48">
        <w:rPr>
          <w:rFonts w:ascii="Times New Roman" w:eastAsiaTheme="minorHAnsi" w:hAnsi="Times New Roman" w:cs="Times New Roman"/>
          <w:sz w:val="24"/>
          <w:szCs w:val="24"/>
          <w:lang w:eastAsia="en-US"/>
        </w:rPr>
        <w:t>Untari</w:t>
      </w:r>
      <w:r w:rsidR="0086168F" w:rsidRPr="009F3C48">
        <w:rPr>
          <w:rFonts w:ascii="Times New Roman" w:eastAsiaTheme="minorHAnsi" w:hAnsi="Times New Roman" w:cs="Times New Roman"/>
          <w:sz w:val="24"/>
          <w:szCs w:val="24"/>
          <w:lang w:eastAsia="en-US"/>
        </w:rPr>
        <w:t>, I.  Tanpa tahun.  Ai</w:t>
      </w:r>
      <w:r w:rsidR="0091541F" w:rsidRPr="009F3C48">
        <w:rPr>
          <w:rFonts w:ascii="Times New Roman" w:eastAsiaTheme="minorHAnsi" w:hAnsi="Times New Roman" w:cs="Times New Roman"/>
          <w:sz w:val="24"/>
          <w:szCs w:val="24"/>
          <w:lang w:eastAsia="en-US"/>
        </w:rPr>
        <w:t>r Kelapa Muda sebagai Obat Tradisional dan Alamiah.  Didownload 22 September 2017 16:09 WIB.</w:t>
      </w:r>
    </w:p>
    <w:sectPr w:rsidR="00EC44BA" w:rsidRPr="009F3C48" w:rsidSect="00C95F94">
      <w:type w:val="continuous"/>
      <w:pgSz w:w="11907" w:h="16840" w:code="9"/>
      <w:pgMar w:top="1138" w:right="1138" w:bottom="1138" w:left="1800" w:header="706" w:footer="706"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AA3" w:rsidRDefault="00F80AA3" w:rsidP="00457B64">
      <w:pPr>
        <w:spacing w:after="0" w:line="240" w:lineRule="auto"/>
      </w:pPr>
      <w:r>
        <w:separator/>
      </w:r>
    </w:p>
  </w:endnote>
  <w:endnote w:type="continuationSeparator" w:id="0">
    <w:p w:rsidR="00F80AA3" w:rsidRDefault="00F80AA3" w:rsidP="00457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9A0" w:rsidRDefault="008259A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insideV w:val="single" w:sz="18" w:space="0" w:color="808080"/>
      </w:tblBorders>
      <w:tblLook w:val="04A0" w:firstRow="1" w:lastRow="0" w:firstColumn="1" w:lastColumn="0" w:noHBand="0" w:noVBand="1"/>
    </w:tblPr>
    <w:tblGrid>
      <w:gridCol w:w="953"/>
      <w:gridCol w:w="8236"/>
    </w:tblGrid>
    <w:tr w:rsidR="00C95F94" w:rsidTr="008928EB">
      <w:tc>
        <w:tcPr>
          <w:tcW w:w="918" w:type="dxa"/>
          <w:tcBorders>
            <w:top w:val="single" w:sz="18" w:space="0" w:color="808080"/>
            <w:left w:val="nil"/>
            <w:bottom w:val="nil"/>
            <w:right w:val="single" w:sz="18" w:space="0" w:color="808080"/>
          </w:tcBorders>
          <w:hideMark/>
        </w:tcPr>
        <w:bookmarkStart w:id="0" w:name="_GoBack"/>
        <w:bookmarkEnd w:id="0"/>
        <w:p w:rsidR="00C95F94" w:rsidRDefault="00C95F94" w:rsidP="008928EB">
          <w:pPr>
            <w:pStyle w:val="Footer"/>
            <w:spacing w:line="360" w:lineRule="auto"/>
            <w:jc w:val="right"/>
            <w:rPr>
              <w:b/>
              <w:color w:val="4F81BD"/>
              <w:sz w:val="32"/>
              <w:szCs w:val="32"/>
              <w:lang w:val="en-US"/>
            </w:rPr>
          </w:pPr>
          <w:r>
            <w:fldChar w:fldCharType="begin"/>
          </w:r>
          <w:r>
            <w:instrText xml:space="preserve"> PAGE   \* MERGEFORMAT </w:instrText>
          </w:r>
          <w:r>
            <w:fldChar w:fldCharType="separate"/>
          </w:r>
          <w:r w:rsidR="008259A0" w:rsidRPr="008259A0">
            <w:rPr>
              <w:b/>
              <w:noProof/>
              <w:color w:val="4F81BD"/>
              <w:sz w:val="32"/>
              <w:szCs w:val="32"/>
            </w:rPr>
            <w:t>228</w:t>
          </w:r>
          <w:r>
            <w:fldChar w:fldCharType="end"/>
          </w:r>
        </w:p>
      </w:tc>
      <w:tc>
        <w:tcPr>
          <w:tcW w:w="7938" w:type="dxa"/>
          <w:tcBorders>
            <w:top w:val="single" w:sz="18" w:space="0" w:color="808080"/>
            <w:left w:val="single" w:sz="18" w:space="0" w:color="808080"/>
            <w:bottom w:val="nil"/>
            <w:right w:val="nil"/>
          </w:tcBorders>
          <w:hideMark/>
        </w:tcPr>
        <w:p w:rsidR="00C95F94" w:rsidRDefault="00C95F94" w:rsidP="008928EB">
          <w:pPr>
            <w:pStyle w:val="Footer"/>
            <w:spacing w:line="360" w:lineRule="auto"/>
            <w:jc w:val="both"/>
            <w:rPr>
              <w:lang w:val="en-US"/>
            </w:rPr>
          </w:pPr>
          <w:r>
            <w:rPr>
              <w:b/>
              <w:sz w:val="28"/>
              <w:szCs w:val="28"/>
            </w:rPr>
            <w:t>INOVASI PEMBANGUNAN</w:t>
          </w:r>
          <w:r>
            <w:t xml:space="preserve"> </w:t>
          </w:r>
          <w:r>
            <w:rPr>
              <w:sz w:val="28"/>
              <w:szCs w:val="28"/>
            </w:rPr>
            <w:t>– JURNAL KELITBANGAN VOL. 05 NO. 0</w:t>
          </w:r>
          <w:r>
            <w:rPr>
              <w:sz w:val="28"/>
              <w:szCs w:val="28"/>
              <w:lang w:val="en-US"/>
            </w:rPr>
            <w:t>3</w:t>
          </w:r>
        </w:p>
      </w:tc>
    </w:tr>
  </w:tbl>
  <w:p w:rsidR="00002FBF" w:rsidRDefault="00002FBF" w:rsidP="00C95F94">
    <w:pPr>
      <w:pStyle w:val="Footer"/>
    </w:pPr>
  </w:p>
  <w:p w:rsidR="00002FBF" w:rsidRDefault="00002FB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9A0" w:rsidRDefault="008259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AA3" w:rsidRDefault="00F80AA3" w:rsidP="00457B64">
      <w:pPr>
        <w:spacing w:after="0" w:line="240" w:lineRule="auto"/>
      </w:pPr>
      <w:r>
        <w:separator/>
      </w:r>
    </w:p>
  </w:footnote>
  <w:footnote w:type="continuationSeparator" w:id="0">
    <w:p w:rsidR="00F80AA3" w:rsidRDefault="00F80AA3" w:rsidP="00457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9A0" w:rsidRDefault="008259A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ADD" w:rsidRPr="001F1ADD" w:rsidRDefault="001F1ADD" w:rsidP="001F1ADD">
    <w:pPr>
      <w:pStyle w:val="Header"/>
      <w:jc w:val="both"/>
      <w:rPr>
        <w:rFonts w:ascii="Arial" w:hAnsi="Arial" w:cs="Arial"/>
        <w:b/>
        <w:color w:val="4F81BD" w:themeColor="accent1"/>
        <w:sz w:val="20"/>
      </w:rPr>
    </w:pPr>
    <w:r w:rsidRPr="00FD08A8">
      <w:rPr>
        <w:rFonts w:ascii="Arial" w:hAnsi="Arial" w:cs="Arial"/>
        <w:b/>
        <w:color w:val="4F81BD" w:themeColor="accent1"/>
        <w:sz w:val="20"/>
      </w:rPr>
      <w:t xml:space="preserve">Balitbangda Provinsi Lampung </w:t>
    </w:r>
    <w:r w:rsidRPr="00FD08A8">
      <w:rPr>
        <w:rFonts w:ascii="Arial" w:hAnsi="Arial" w:cs="Arial"/>
        <w:b/>
        <w:color w:val="4F81BD" w:themeColor="accent1"/>
        <w:sz w:val="20"/>
      </w:rPr>
      <w:tab/>
    </w:r>
    <w:r w:rsidRPr="00FD08A8">
      <w:rPr>
        <w:rFonts w:ascii="Arial" w:hAnsi="Arial" w:cs="Arial"/>
        <w:b/>
        <w:color w:val="4F81BD" w:themeColor="accent1"/>
        <w:sz w:val="20"/>
      </w:rPr>
      <w:tab/>
    </w:r>
    <w:sdt>
      <w:sdtPr>
        <w:rPr>
          <w:rFonts w:ascii="Arial" w:hAnsi="Arial" w:cs="Arial"/>
          <w:b/>
          <w:color w:val="4F81BD" w:themeColor="accent1"/>
          <w:sz w:val="20"/>
        </w:rPr>
        <w:alias w:val="Title"/>
        <w:tag w:val=""/>
        <w:id w:val="664756013"/>
        <w:placeholder>
          <w:docPart w:val="6CCD4156B19043F6865545C9906445F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color w:val="4F81BD" w:themeColor="accent1"/>
            <w:sz w:val="20"/>
          </w:rPr>
          <w:t>ISSN</w:t>
        </w:r>
      </w:sdtContent>
    </w:sdt>
    <w:r w:rsidRPr="00FD08A8">
      <w:rPr>
        <w:rFonts w:ascii="Arial" w:hAnsi="Arial" w:cs="Arial"/>
        <w:b/>
        <w:color w:val="4F81BD" w:themeColor="accent1"/>
        <w:sz w:val="20"/>
      </w:rPr>
      <w:t xml:space="preserve"> : </w:t>
    </w:r>
    <w:sdt>
      <w:sdtPr>
        <w:rPr>
          <w:rFonts w:ascii="Arial" w:hAnsi="Arial" w:cs="Arial"/>
          <w:b/>
          <w:color w:val="4F81BD" w:themeColor="accent1"/>
          <w:sz w:val="20"/>
        </w:rPr>
        <w:alias w:val="Author"/>
        <w:tag w:val=""/>
        <w:id w:val="-1677181147"/>
        <w:placeholder>
          <w:docPart w:val="05E3223CF21648E7806F1EE0BC9323A5"/>
        </w:placeholder>
        <w:dataBinding w:prefixMappings="xmlns:ns0='http://purl.org/dc/elements/1.1/' xmlns:ns1='http://schemas.openxmlformats.org/package/2006/metadata/core-properties' " w:xpath="/ns1:coreProperties[1]/ns0:creator[1]" w:storeItemID="{6C3C8BC8-F283-45AE-878A-BAB7291924A1}"/>
        <w:text/>
      </w:sdtPr>
      <w:sdtEndPr/>
      <w:sdtContent>
        <w:r w:rsidRPr="001F1ADD">
          <w:rPr>
            <w:rFonts w:ascii="Arial" w:hAnsi="Arial" w:cs="Arial"/>
            <w:b/>
            <w:color w:val="4F81BD" w:themeColor="accent1"/>
            <w:sz w:val="20"/>
          </w:rPr>
          <w:t>2354-5704</w:t>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9A0" w:rsidRDefault="008259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0A71"/>
    <w:multiLevelType w:val="multilevel"/>
    <w:tmpl w:val="0D0264F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45100A"/>
    <w:multiLevelType w:val="hybridMultilevel"/>
    <w:tmpl w:val="4F3622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7CB1622"/>
    <w:multiLevelType w:val="hybridMultilevel"/>
    <w:tmpl w:val="B6A8F966"/>
    <w:lvl w:ilvl="0" w:tplc="1FE276C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9A05FCB"/>
    <w:multiLevelType w:val="hybridMultilevel"/>
    <w:tmpl w:val="1C487062"/>
    <w:lvl w:ilvl="0" w:tplc="0421000F">
      <w:start w:val="3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B55B26"/>
    <w:multiLevelType w:val="hybridMultilevel"/>
    <w:tmpl w:val="27A2BDC6"/>
    <w:lvl w:ilvl="0" w:tplc="EBEC477A">
      <w:start w:val="1"/>
      <w:numFmt w:val="decimal"/>
      <w:lvlText w:val="%1."/>
      <w:lvlJc w:val="left"/>
      <w:pPr>
        <w:tabs>
          <w:tab w:val="num" w:pos="720"/>
        </w:tabs>
        <w:ind w:left="720" w:hanging="360"/>
      </w:pPr>
    </w:lvl>
    <w:lvl w:ilvl="1" w:tplc="69401F82" w:tentative="1">
      <w:start w:val="1"/>
      <w:numFmt w:val="decimal"/>
      <w:lvlText w:val="%2."/>
      <w:lvlJc w:val="left"/>
      <w:pPr>
        <w:tabs>
          <w:tab w:val="num" w:pos="1440"/>
        </w:tabs>
        <w:ind w:left="1440" w:hanging="360"/>
      </w:pPr>
    </w:lvl>
    <w:lvl w:ilvl="2" w:tplc="FF38D618" w:tentative="1">
      <w:start w:val="1"/>
      <w:numFmt w:val="decimal"/>
      <w:lvlText w:val="%3."/>
      <w:lvlJc w:val="left"/>
      <w:pPr>
        <w:tabs>
          <w:tab w:val="num" w:pos="2160"/>
        </w:tabs>
        <w:ind w:left="2160" w:hanging="360"/>
      </w:pPr>
    </w:lvl>
    <w:lvl w:ilvl="3" w:tplc="E46209EA" w:tentative="1">
      <w:start w:val="1"/>
      <w:numFmt w:val="decimal"/>
      <w:lvlText w:val="%4."/>
      <w:lvlJc w:val="left"/>
      <w:pPr>
        <w:tabs>
          <w:tab w:val="num" w:pos="2880"/>
        </w:tabs>
        <w:ind w:left="2880" w:hanging="360"/>
      </w:pPr>
    </w:lvl>
    <w:lvl w:ilvl="4" w:tplc="BA62C694" w:tentative="1">
      <w:start w:val="1"/>
      <w:numFmt w:val="decimal"/>
      <w:lvlText w:val="%5."/>
      <w:lvlJc w:val="left"/>
      <w:pPr>
        <w:tabs>
          <w:tab w:val="num" w:pos="3600"/>
        </w:tabs>
        <w:ind w:left="3600" w:hanging="360"/>
      </w:pPr>
    </w:lvl>
    <w:lvl w:ilvl="5" w:tplc="C6543E82" w:tentative="1">
      <w:start w:val="1"/>
      <w:numFmt w:val="decimal"/>
      <w:lvlText w:val="%6."/>
      <w:lvlJc w:val="left"/>
      <w:pPr>
        <w:tabs>
          <w:tab w:val="num" w:pos="4320"/>
        </w:tabs>
        <w:ind w:left="4320" w:hanging="360"/>
      </w:pPr>
    </w:lvl>
    <w:lvl w:ilvl="6" w:tplc="6F9C4746" w:tentative="1">
      <w:start w:val="1"/>
      <w:numFmt w:val="decimal"/>
      <w:lvlText w:val="%7."/>
      <w:lvlJc w:val="left"/>
      <w:pPr>
        <w:tabs>
          <w:tab w:val="num" w:pos="5040"/>
        </w:tabs>
        <w:ind w:left="5040" w:hanging="360"/>
      </w:pPr>
    </w:lvl>
    <w:lvl w:ilvl="7" w:tplc="B366FFDE" w:tentative="1">
      <w:start w:val="1"/>
      <w:numFmt w:val="decimal"/>
      <w:lvlText w:val="%8."/>
      <w:lvlJc w:val="left"/>
      <w:pPr>
        <w:tabs>
          <w:tab w:val="num" w:pos="5760"/>
        </w:tabs>
        <w:ind w:left="5760" w:hanging="360"/>
      </w:pPr>
    </w:lvl>
    <w:lvl w:ilvl="8" w:tplc="6F6AC180" w:tentative="1">
      <w:start w:val="1"/>
      <w:numFmt w:val="decimal"/>
      <w:lvlText w:val="%9."/>
      <w:lvlJc w:val="left"/>
      <w:pPr>
        <w:tabs>
          <w:tab w:val="num" w:pos="6480"/>
        </w:tabs>
        <w:ind w:left="6480" w:hanging="360"/>
      </w:pPr>
    </w:lvl>
  </w:abstractNum>
  <w:abstractNum w:abstractNumId="5" w15:restartNumberingAfterBreak="0">
    <w:nsid w:val="18E960EB"/>
    <w:multiLevelType w:val="hybridMultilevel"/>
    <w:tmpl w:val="93EADF08"/>
    <w:lvl w:ilvl="0" w:tplc="0421000F">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248073E0"/>
    <w:multiLevelType w:val="hybridMultilevel"/>
    <w:tmpl w:val="21368D78"/>
    <w:lvl w:ilvl="0" w:tplc="3CBC890C">
      <w:start w:val="1"/>
      <w:numFmt w:val="decimal"/>
      <w:lvlText w:val="%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A332355"/>
    <w:multiLevelType w:val="hybridMultilevel"/>
    <w:tmpl w:val="8794C554"/>
    <w:lvl w:ilvl="0" w:tplc="0421000F">
      <w:start w:val="3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CD34FCA"/>
    <w:multiLevelType w:val="hybridMultilevel"/>
    <w:tmpl w:val="9F1C7EB4"/>
    <w:lvl w:ilvl="0" w:tplc="0421000F">
      <w:start w:val="3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0347F3F"/>
    <w:multiLevelType w:val="hybridMultilevel"/>
    <w:tmpl w:val="359285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6A10180"/>
    <w:multiLevelType w:val="hybridMultilevel"/>
    <w:tmpl w:val="695A3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74D49"/>
    <w:multiLevelType w:val="hybridMultilevel"/>
    <w:tmpl w:val="134E0D96"/>
    <w:lvl w:ilvl="0" w:tplc="3B52323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15:restartNumberingAfterBreak="0">
    <w:nsid w:val="3FA60A81"/>
    <w:multiLevelType w:val="hybridMultilevel"/>
    <w:tmpl w:val="4CF6E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F7AFE"/>
    <w:multiLevelType w:val="hybridMultilevel"/>
    <w:tmpl w:val="5AC0D30E"/>
    <w:lvl w:ilvl="0" w:tplc="4CAAA7E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15:restartNumberingAfterBreak="0">
    <w:nsid w:val="47677DDE"/>
    <w:multiLevelType w:val="hybridMultilevel"/>
    <w:tmpl w:val="EF38C9E6"/>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ADD3EA4"/>
    <w:multiLevelType w:val="hybridMultilevel"/>
    <w:tmpl w:val="412EF906"/>
    <w:lvl w:ilvl="0" w:tplc="038E975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4B7E6E5D"/>
    <w:multiLevelType w:val="multilevel"/>
    <w:tmpl w:val="0500553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CE409CA"/>
    <w:multiLevelType w:val="hybridMultilevel"/>
    <w:tmpl w:val="1196EC8A"/>
    <w:lvl w:ilvl="0" w:tplc="0421000F">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ECD4CE3"/>
    <w:multiLevelType w:val="hybridMultilevel"/>
    <w:tmpl w:val="E7761B8C"/>
    <w:lvl w:ilvl="0" w:tplc="0421000F">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0A57DC3"/>
    <w:multiLevelType w:val="hybridMultilevel"/>
    <w:tmpl w:val="DE82CF0C"/>
    <w:lvl w:ilvl="0" w:tplc="85047A68">
      <w:start w:val="6"/>
      <w:numFmt w:val="decimal"/>
      <w:lvlText w:val="%1."/>
      <w:lvlJc w:val="left"/>
      <w:pPr>
        <w:tabs>
          <w:tab w:val="num" w:pos="720"/>
        </w:tabs>
        <w:ind w:left="720" w:hanging="360"/>
      </w:pPr>
    </w:lvl>
    <w:lvl w:ilvl="1" w:tplc="59D01412" w:tentative="1">
      <w:start w:val="1"/>
      <w:numFmt w:val="decimal"/>
      <w:lvlText w:val="%2."/>
      <w:lvlJc w:val="left"/>
      <w:pPr>
        <w:tabs>
          <w:tab w:val="num" w:pos="1440"/>
        </w:tabs>
        <w:ind w:left="1440" w:hanging="360"/>
      </w:pPr>
    </w:lvl>
    <w:lvl w:ilvl="2" w:tplc="3844F684" w:tentative="1">
      <w:start w:val="1"/>
      <w:numFmt w:val="decimal"/>
      <w:lvlText w:val="%3."/>
      <w:lvlJc w:val="left"/>
      <w:pPr>
        <w:tabs>
          <w:tab w:val="num" w:pos="2160"/>
        </w:tabs>
        <w:ind w:left="2160" w:hanging="360"/>
      </w:pPr>
    </w:lvl>
    <w:lvl w:ilvl="3" w:tplc="D526911A" w:tentative="1">
      <w:start w:val="1"/>
      <w:numFmt w:val="decimal"/>
      <w:lvlText w:val="%4."/>
      <w:lvlJc w:val="left"/>
      <w:pPr>
        <w:tabs>
          <w:tab w:val="num" w:pos="2880"/>
        </w:tabs>
        <w:ind w:left="2880" w:hanging="360"/>
      </w:pPr>
    </w:lvl>
    <w:lvl w:ilvl="4" w:tplc="2D2C34A0" w:tentative="1">
      <w:start w:val="1"/>
      <w:numFmt w:val="decimal"/>
      <w:lvlText w:val="%5."/>
      <w:lvlJc w:val="left"/>
      <w:pPr>
        <w:tabs>
          <w:tab w:val="num" w:pos="3600"/>
        </w:tabs>
        <w:ind w:left="3600" w:hanging="360"/>
      </w:pPr>
    </w:lvl>
    <w:lvl w:ilvl="5" w:tplc="567AE0AC" w:tentative="1">
      <w:start w:val="1"/>
      <w:numFmt w:val="decimal"/>
      <w:lvlText w:val="%6."/>
      <w:lvlJc w:val="left"/>
      <w:pPr>
        <w:tabs>
          <w:tab w:val="num" w:pos="4320"/>
        </w:tabs>
        <w:ind w:left="4320" w:hanging="360"/>
      </w:pPr>
    </w:lvl>
    <w:lvl w:ilvl="6" w:tplc="CE460AF4" w:tentative="1">
      <w:start w:val="1"/>
      <w:numFmt w:val="decimal"/>
      <w:lvlText w:val="%7."/>
      <w:lvlJc w:val="left"/>
      <w:pPr>
        <w:tabs>
          <w:tab w:val="num" w:pos="5040"/>
        </w:tabs>
        <w:ind w:left="5040" w:hanging="360"/>
      </w:pPr>
    </w:lvl>
    <w:lvl w:ilvl="7" w:tplc="AD368564" w:tentative="1">
      <w:start w:val="1"/>
      <w:numFmt w:val="decimal"/>
      <w:lvlText w:val="%8."/>
      <w:lvlJc w:val="left"/>
      <w:pPr>
        <w:tabs>
          <w:tab w:val="num" w:pos="5760"/>
        </w:tabs>
        <w:ind w:left="5760" w:hanging="360"/>
      </w:pPr>
    </w:lvl>
    <w:lvl w:ilvl="8" w:tplc="F55C5BB6" w:tentative="1">
      <w:start w:val="1"/>
      <w:numFmt w:val="decimal"/>
      <w:lvlText w:val="%9."/>
      <w:lvlJc w:val="left"/>
      <w:pPr>
        <w:tabs>
          <w:tab w:val="num" w:pos="6480"/>
        </w:tabs>
        <w:ind w:left="6480" w:hanging="360"/>
      </w:pPr>
    </w:lvl>
  </w:abstractNum>
  <w:abstractNum w:abstractNumId="20" w15:restartNumberingAfterBreak="0">
    <w:nsid w:val="58881107"/>
    <w:multiLevelType w:val="hybridMultilevel"/>
    <w:tmpl w:val="DE54D5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B120218"/>
    <w:multiLevelType w:val="hybridMultilevel"/>
    <w:tmpl w:val="4244BA8E"/>
    <w:lvl w:ilvl="0" w:tplc="0421000F">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D2E47DF"/>
    <w:multiLevelType w:val="hybridMultilevel"/>
    <w:tmpl w:val="CDE6950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3EB5992"/>
    <w:multiLevelType w:val="hybridMultilevel"/>
    <w:tmpl w:val="3CA0201A"/>
    <w:lvl w:ilvl="0" w:tplc="04210019">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55E5F2E"/>
    <w:multiLevelType w:val="hybridMultilevel"/>
    <w:tmpl w:val="2F227B3A"/>
    <w:lvl w:ilvl="0" w:tplc="7B061DA8">
      <w:start w:val="1"/>
      <w:numFmt w:val="decimal"/>
      <w:lvlText w:val="%1."/>
      <w:lvlJc w:val="left"/>
      <w:pPr>
        <w:ind w:left="720" w:hanging="360"/>
      </w:pPr>
      <w:rPr>
        <w:rFonts w:eastAsiaTheme="minorHAnsi"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75A50AA9"/>
    <w:multiLevelType w:val="hybridMultilevel"/>
    <w:tmpl w:val="55EE140A"/>
    <w:lvl w:ilvl="0" w:tplc="316084F0">
      <w:start w:val="4"/>
      <w:numFmt w:val="decimal"/>
      <w:lvlText w:val="%1."/>
      <w:lvlJc w:val="left"/>
      <w:pPr>
        <w:tabs>
          <w:tab w:val="num" w:pos="720"/>
        </w:tabs>
        <w:ind w:left="720" w:hanging="360"/>
      </w:pPr>
    </w:lvl>
    <w:lvl w:ilvl="1" w:tplc="649E8C2C" w:tentative="1">
      <w:start w:val="1"/>
      <w:numFmt w:val="decimal"/>
      <w:lvlText w:val="%2."/>
      <w:lvlJc w:val="left"/>
      <w:pPr>
        <w:tabs>
          <w:tab w:val="num" w:pos="1440"/>
        </w:tabs>
        <w:ind w:left="1440" w:hanging="360"/>
      </w:pPr>
    </w:lvl>
    <w:lvl w:ilvl="2" w:tplc="1026F976" w:tentative="1">
      <w:start w:val="1"/>
      <w:numFmt w:val="decimal"/>
      <w:lvlText w:val="%3."/>
      <w:lvlJc w:val="left"/>
      <w:pPr>
        <w:tabs>
          <w:tab w:val="num" w:pos="2160"/>
        </w:tabs>
        <w:ind w:left="2160" w:hanging="360"/>
      </w:pPr>
    </w:lvl>
    <w:lvl w:ilvl="3" w:tplc="DF16F1C2" w:tentative="1">
      <w:start w:val="1"/>
      <w:numFmt w:val="decimal"/>
      <w:lvlText w:val="%4."/>
      <w:lvlJc w:val="left"/>
      <w:pPr>
        <w:tabs>
          <w:tab w:val="num" w:pos="2880"/>
        </w:tabs>
        <w:ind w:left="2880" w:hanging="360"/>
      </w:pPr>
    </w:lvl>
    <w:lvl w:ilvl="4" w:tplc="56CC59A2" w:tentative="1">
      <w:start w:val="1"/>
      <w:numFmt w:val="decimal"/>
      <w:lvlText w:val="%5."/>
      <w:lvlJc w:val="left"/>
      <w:pPr>
        <w:tabs>
          <w:tab w:val="num" w:pos="3600"/>
        </w:tabs>
        <w:ind w:left="3600" w:hanging="360"/>
      </w:pPr>
    </w:lvl>
    <w:lvl w:ilvl="5" w:tplc="FA24F5C8" w:tentative="1">
      <w:start w:val="1"/>
      <w:numFmt w:val="decimal"/>
      <w:lvlText w:val="%6."/>
      <w:lvlJc w:val="left"/>
      <w:pPr>
        <w:tabs>
          <w:tab w:val="num" w:pos="4320"/>
        </w:tabs>
        <w:ind w:left="4320" w:hanging="360"/>
      </w:pPr>
    </w:lvl>
    <w:lvl w:ilvl="6" w:tplc="C1208398" w:tentative="1">
      <w:start w:val="1"/>
      <w:numFmt w:val="decimal"/>
      <w:lvlText w:val="%7."/>
      <w:lvlJc w:val="left"/>
      <w:pPr>
        <w:tabs>
          <w:tab w:val="num" w:pos="5040"/>
        </w:tabs>
        <w:ind w:left="5040" w:hanging="360"/>
      </w:pPr>
    </w:lvl>
    <w:lvl w:ilvl="7" w:tplc="F426E2B6" w:tentative="1">
      <w:start w:val="1"/>
      <w:numFmt w:val="decimal"/>
      <w:lvlText w:val="%8."/>
      <w:lvlJc w:val="left"/>
      <w:pPr>
        <w:tabs>
          <w:tab w:val="num" w:pos="5760"/>
        </w:tabs>
        <w:ind w:left="5760" w:hanging="360"/>
      </w:pPr>
    </w:lvl>
    <w:lvl w:ilvl="8" w:tplc="F44E0DD2" w:tentative="1">
      <w:start w:val="1"/>
      <w:numFmt w:val="decimal"/>
      <w:lvlText w:val="%9."/>
      <w:lvlJc w:val="left"/>
      <w:pPr>
        <w:tabs>
          <w:tab w:val="num" w:pos="6480"/>
        </w:tabs>
        <w:ind w:left="6480" w:hanging="360"/>
      </w:pPr>
    </w:lvl>
  </w:abstractNum>
  <w:abstractNum w:abstractNumId="26" w15:restartNumberingAfterBreak="0">
    <w:nsid w:val="78565F4E"/>
    <w:multiLevelType w:val="hybridMultilevel"/>
    <w:tmpl w:val="F0744FFA"/>
    <w:lvl w:ilvl="0" w:tplc="0421000F">
      <w:start w:val="3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AED3672"/>
    <w:multiLevelType w:val="hybridMultilevel"/>
    <w:tmpl w:val="AA1A40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27"/>
  </w:num>
  <w:num w:numId="3">
    <w:abstractNumId w:val="0"/>
  </w:num>
  <w:num w:numId="4">
    <w:abstractNumId w:val="2"/>
  </w:num>
  <w:num w:numId="5">
    <w:abstractNumId w:val="16"/>
  </w:num>
  <w:num w:numId="6">
    <w:abstractNumId w:val="13"/>
  </w:num>
  <w:num w:numId="7">
    <w:abstractNumId w:val="22"/>
  </w:num>
  <w:num w:numId="8">
    <w:abstractNumId w:val="23"/>
  </w:num>
  <w:num w:numId="9">
    <w:abstractNumId w:val="15"/>
  </w:num>
  <w:num w:numId="10">
    <w:abstractNumId w:val="1"/>
  </w:num>
  <w:num w:numId="11">
    <w:abstractNumId w:val="20"/>
  </w:num>
  <w:num w:numId="12">
    <w:abstractNumId w:val="19"/>
  </w:num>
  <w:num w:numId="13">
    <w:abstractNumId w:val="25"/>
  </w:num>
  <w:num w:numId="14">
    <w:abstractNumId w:val="24"/>
  </w:num>
  <w:num w:numId="15">
    <w:abstractNumId w:val="4"/>
  </w:num>
  <w:num w:numId="16">
    <w:abstractNumId w:val="9"/>
  </w:num>
  <w:num w:numId="17">
    <w:abstractNumId w:val="7"/>
  </w:num>
  <w:num w:numId="18">
    <w:abstractNumId w:val="3"/>
  </w:num>
  <w:num w:numId="19">
    <w:abstractNumId w:val="14"/>
  </w:num>
  <w:num w:numId="20">
    <w:abstractNumId w:val="17"/>
  </w:num>
  <w:num w:numId="21">
    <w:abstractNumId w:val="12"/>
  </w:num>
  <w:num w:numId="22">
    <w:abstractNumId w:val="11"/>
  </w:num>
  <w:num w:numId="23">
    <w:abstractNumId w:val="21"/>
  </w:num>
  <w:num w:numId="24">
    <w:abstractNumId w:val="26"/>
  </w:num>
  <w:num w:numId="25">
    <w:abstractNumId w:val="6"/>
  </w:num>
  <w:num w:numId="26">
    <w:abstractNumId w:val="18"/>
  </w:num>
  <w:num w:numId="27">
    <w:abstractNumId w:val="5"/>
  </w:num>
  <w:num w:numId="28">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34188"/>
    <w:rsid w:val="00000FB8"/>
    <w:rsid w:val="00002FBF"/>
    <w:rsid w:val="000035EB"/>
    <w:rsid w:val="00007AB1"/>
    <w:rsid w:val="00010E20"/>
    <w:rsid w:val="00015BA1"/>
    <w:rsid w:val="0001749E"/>
    <w:rsid w:val="00017B8E"/>
    <w:rsid w:val="000258FB"/>
    <w:rsid w:val="0002744E"/>
    <w:rsid w:val="00031ADB"/>
    <w:rsid w:val="00034AE5"/>
    <w:rsid w:val="00051AF6"/>
    <w:rsid w:val="00052390"/>
    <w:rsid w:val="00053945"/>
    <w:rsid w:val="00060EA6"/>
    <w:rsid w:val="000645D7"/>
    <w:rsid w:val="00073BD0"/>
    <w:rsid w:val="000747AB"/>
    <w:rsid w:val="000816ED"/>
    <w:rsid w:val="00086229"/>
    <w:rsid w:val="00090981"/>
    <w:rsid w:val="00091F88"/>
    <w:rsid w:val="00091FBB"/>
    <w:rsid w:val="000A3114"/>
    <w:rsid w:val="000A671C"/>
    <w:rsid w:val="000A70EC"/>
    <w:rsid w:val="000A7E71"/>
    <w:rsid w:val="000B1847"/>
    <w:rsid w:val="000B4037"/>
    <w:rsid w:val="000B6BA2"/>
    <w:rsid w:val="000B6E27"/>
    <w:rsid w:val="000C24FD"/>
    <w:rsid w:val="000C2A93"/>
    <w:rsid w:val="000C30F8"/>
    <w:rsid w:val="000C7C76"/>
    <w:rsid w:val="000D0A63"/>
    <w:rsid w:val="000D2A12"/>
    <w:rsid w:val="000D2B6C"/>
    <w:rsid w:val="000D7FC0"/>
    <w:rsid w:val="000F1F85"/>
    <w:rsid w:val="000F213C"/>
    <w:rsid w:val="000F41A7"/>
    <w:rsid w:val="000F44F2"/>
    <w:rsid w:val="000F63F8"/>
    <w:rsid w:val="00100660"/>
    <w:rsid w:val="0010561A"/>
    <w:rsid w:val="001056C2"/>
    <w:rsid w:val="00112241"/>
    <w:rsid w:val="00112C4C"/>
    <w:rsid w:val="001133D3"/>
    <w:rsid w:val="00114B65"/>
    <w:rsid w:val="00116F15"/>
    <w:rsid w:val="001207BA"/>
    <w:rsid w:val="00120D1C"/>
    <w:rsid w:val="00120EBE"/>
    <w:rsid w:val="001238BF"/>
    <w:rsid w:val="001314A7"/>
    <w:rsid w:val="00136463"/>
    <w:rsid w:val="00141979"/>
    <w:rsid w:val="00142D54"/>
    <w:rsid w:val="001455C5"/>
    <w:rsid w:val="0014574A"/>
    <w:rsid w:val="00162294"/>
    <w:rsid w:val="00164529"/>
    <w:rsid w:val="00165C91"/>
    <w:rsid w:val="00172451"/>
    <w:rsid w:val="00176EFD"/>
    <w:rsid w:val="00180D2B"/>
    <w:rsid w:val="00181FEF"/>
    <w:rsid w:val="00184543"/>
    <w:rsid w:val="001963F4"/>
    <w:rsid w:val="00196A4F"/>
    <w:rsid w:val="00196F12"/>
    <w:rsid w:val="001A014B"/>
    <w:rsid w:val="001A15D6"/>
    <w:rsid w:val="001A26C0"/>
    <w:rsid w:val="001A2C57"/>
    <w:rsid w:val="001A375B"/>
    <w:rsid w:val="001A5D47"/>
    <w:rsid w:val="001B3286"/>
    <w:rsid w:val="001B3CF6"/>
    <w:rsid w:val="001B429F"/>
    <w:rsid w:val="001C01A8"/>
    <w:rsid w:val="001C5555"/>
    <w:rsid w:val="001C5DF7"/>
    <w:rsid w:val="001D17F9"/>
    <w:rsid w:val="001D1B92"/>
    <w:rsid w:val="001E5644"/>
    <w:rsid w:val="001E6011"/>
    <w:rsid w:val="001F0617"/>
    <w:rsid w:val="001F1A5D"/>
    <w:rsid w:val="001F1ADD"/>
    <w:rsid w:val="001F433E"/>
    <w:rsid w:val="001F719D"/>
    <w:rsid w:val="00204403"/>
    <w:rsid w:val="00210561"/>
    <w:rsid w:val="00216347"/>
    <w:rsid w:val="00221D10"/>
    <w:rsid w:val="002272B3"/>
    <w:rsid w:val="0025681C"/>
    <w:rsid w:val="00257948"/>
    <w:rsid w:val="00260BB9"/>
    <w:rsid w:val="00263FBF"/>
    <w:rsid w:val="00270B1D"/>
    <w:rsid w:val="0027124E"/>
    <w:rsid w:val="00271EC0"/>
    <w:rsid w:val="00275E7F"/>
    <w:rsid w:val="00282220"/>
    <w:rsid w:val="00283FA2"/>
    <w:rsid w:val="00293EC3"/>
    <w:rsid w:val="00295888"/>
    <w:rsid w:val="002A24C6"/>
    <w:rsid w:val="002A24F4"/>
    <w:rsid w:val="002A3492"/>
    <w:rsid w:val="002B1F7C"/>
    <w:rsid w:val="002B27F0"/>
    <w:rsid w:val="002B2DDC"/>
    <w:rsid w:val="002B31B7"/>
    <w:rsid w:val="002B33B3"/>
    <w:rsid w:val="002C14EA"/>
    <w:rsid w:val="002C200A"/>
    <w:rsid w:val="002C68B2"/>
    <w:rsid w:val="002C7535"/>
    <w:rsid w:val="002D3D38"/>
    <w:rsid w:val="002D5B6F"/>
    <w:rsid w:val="002D664A"/>
    <w:rsid w:val="002F0A02"/>
    <w:rsid w:val="003000E2"/>
    <w:rsid w:val="00304937"/>
    <w:rsid w:val="00321C07"/>
    <w:rsid w:val="003243FC"/>
    <w:rsid w:val="00325287"/>
    <w:rsid w:val="00327D0D"/>
    <w:rsid w:val="00330EDE"/>
    <w:rsid w:val="003312D4"/>
    <w:rsid w:val="0033744A"/>
    <w:rsid w:val="00342058"/>
    <w:rsid w:val="003468E1"/>
    <w:rsid w:val="00347430"/>
    <w:rsid w:val="00347A68"/>
    <w:rsid w:val="003524FE"/>
    <w:rsid w:val="003550C2"/>
    <w:rsid w:val="00361247"/>
    <w:rsid w:val="00362C2F"/>
    <w:rsid w:val="0036434E"/>
    <w:rsid w:val="00375944"/>
    <w:rsid w:val="00381461"/>
    <w:rsid w:val="00397A57"/>
    <w:rsid w:val="003A00DB"/>
    <w:rsid w:val="003B31A8"/>
    <w:rsid w:val="003B3F87"/>
    <w:rsid w:val="003B42F9"/>
    <w:rsid w:val="003B565B"/>
    <w:rsid w:val="003D1B56"/>
    <w:rsid w:val="003E1578"/>
    <w:rsid w:val="003E258B"/>
    <w:rsid w:val="003E311D"/>
    <w:rsid w:val="003E5FAA"/>
    <w:rsid w:val="003F34F5"/>
    <w:rsid w:val="003F50E1"/>
    <w:rsid w:val="00401D99"/>
    <w:rsid w:val="004126CA"/>
    <w:rsid w:val="0041673E"/>
    <w:rsid w:val="00423DEE"/>
    <w:rsid w:val="004265F7"/>
    <w:rsid w:val="004310BE"/>
    <w:rsid w:val="004371AF"/>
    <w:rsid w:val="004409B6"/>
    <w:rsid w:val="00457B64"/>
    <w:rsid w:val="00460780"/>
    <w:rsid w:val="004713D6"/>
    <w:rsid w:val="00475A11"/>
    <w:rsid w:val="00476C99"/>
    <w:rsid w:val="00477A0B"/>
    <w:rsid w:val="004839C8"/>
    <w:rsid w:val="00485F95"/>
    <w:rsid w:val="00490AF7"/>
    <w:rsid w:val="00493C20"/>
    <w:rsid w:val="00497745"/>
    <w:rsid w:val="004A7192"/>
    <w:rsid w:val="004B28DD"/>
    <w:rsid w:val="004B6500"/>
    <w:rsid w:val="004B719C"/>
    <w:rsid w:val="004B7E31"/>
    <w:rsid w:val="004D1376"/>
    <w:rsid w:val="004D1B3F"/>
    <w:rsid w:val="004D49F2"/>
    <w:rsid w:val="004D5AC7"/>
    <w:rsid w:val="004E2894"/>
    <w:rsid w:val="004E55A0"/>
    <w:rsid w:val="004F6EF6"/>
    <w:rsid w:val="00502988"/>
    <w:rsid w:val="00510CAE"/>
    <w:rsid w:val="00514C90"/>
    <w:rsid w:val="00520689"/>
    <w:rsid w:val="0053260A"/>
    <w:rsid w:val="00534743"/>
    <w:rsid w:val="00537063"/>
    <w:rsid w:val="00542C09"/>
    <w:rsid w:val="0054413B"/>
    <w:rsid w:val="005452AC"/>
    <w:rsid w:val="00550F19"/>
    <w:rsid w:val="005601A0"/>
    <w:rsid w:val="005629AD"/>
    <w:rsid w:val="0056422D"/>
    <w:rsid w:val="005774EA"/>
    <w:rsid w:val="00577C85"/>
    <w:rsid w:val="00594CF0"/>
    <w:rsid w:val="005A71DA"/>
    <w:rsid w:val="005B1B1E"/>
    <w:rsid w:val="005B6053"/>
    <w:rsid w:val="005C399E"/>
    <w:rsid w:val="005E5344"/>
    <w:rsid w:val="005F071A"/>
    <w:rsid w:val="005F149F"/>
    <w:rsid w:val="005F355E"/>
    <w:rsid w:val="005F61EF"/>
    <w:rsid w:val="00602AB0"/>
    <w:rsid w:val="006031E3"/>
    <w:rsid w:val="006049A5"/>
    <w:rsid w:val="00605031"/>
    <w:rsid w:val="006127E5"/>
    <w:rsid w:val="0062065D"/>
    <w:rsid w:val="00620E81"/>
    <w:rsid w:val="00627326"/>
    <w:rsid w:val="006332F9"/>
    <w:rsid w:val="00641A32"/>
    <w:rsid w:val="006434CF"/>
    <w:rsid w:val="006534EE"/>
    <w:rsid w:val="00656601"/>
    <w:rsid w:val="006668D7"/>
    <w:rsid w:val="006703DB"/>
    <w:rsid w:val="00671742"/>
    <w:rsid w:val="00676500"/>
    <w:rsid w:val="00681C53"/>
    <w:rsid w:val="00685987"/>
    <w:rsid w:val="00687025"/>
    <w:rsid w:val="0069018A"/>
    <w:rsid w:val="00693728"/>
    <w:rsid w:val="006948CE"/>
    <w:rsid w:val="006951B3"/>
    <w:rsid w:val="006B7571"/>
    <w:rsid w:val="006C0E2A"/>
    <w:rsid w:val="006C1F91"/>
    <w:rsid w:val="006C3F3E"/>
    <w:rsid w:val="006D3066"/>
    <w:rsid w:val="006E2549"/>
    <w:rsid w:val="006E729C"/>
    <w:rsid w:val="006F1066"/>
    <w:rsid w:val="007048F1"/>
    <w:rsid w:val="00710CC7"/>
    <w:rsid w:val="007306D4"/>
    <w:rsid w:val="00733557"/>
    <w:rsid w:val="00735B4E"/>
    <w:rsid w:val="00735FFE"/>
    <w:rsid w:val="0074400D"/>
    <w:rsid w:val="007468C8"/>
    <w:rsid w:val="00756471"/>
    <w:rsid w:val="0076086E"/>
    <w:rsid w:val="0076520D"/>
    <w:rsid w:val="00770E70"/>
    <w:rsid w:val="00770FBF"/>
    <w:rsid w:val="0077316E"/>
    <w:rsid w:val="007803C4"/>
    <w:rsid w:val="00780C3A"/>
    <w:rsid w:val="0078176B"/>
    <w:rsid w:val="007922E8"/>
    <w:rsid w:val="007A1242"/>
    <w:rsid w:val="007A3FB5"/>
    <w:rsid w:val="007A6611"/>
    <w:rsid w:val="007B1E42"/>
    <w:rsid w:val="007C3C67"/>
    <w:rsid w:val="007C3E0E"/>
    <w:rsid w:val="007C3E5D"/>
    <w:rsid w:val="007D01C3"/>
    <w:rsid w:val="007D26FD"/>
    <w:rsid w:val="007D5458"/>
    <w:rsid w:val="007D64C1"/>
    <w:rsid w:val="007E6B41"/>
    <w:rsid w:val="007F2DF9"/>
    <w:rsid w:val="008015C0"/>
    <w:rsid w:val="00815436"/>
    <w:rsid w:val="008259A0"/>
    <w:rsid w:val="008315C3"/>
    <w:rsid w:val="00831690"/>
    <w:rsid w:val="00834188"/>
    <w:rsid w:val="00835ED7"/>
    <w:rsid w:val="00845D32"/>
    <w:rsid w:val="00850C4C"/>
    <w:rsid w:val="00851B86"/>
    <w:rsid w:val="00857587"/>
    <w:rsid w:val="0086168F"/>
    <w:rsid w:val="008620E6"/>
    <w:rsid w:val="0086253C"/>
    <w:rsid w:val="008708B6"/>
    <w:rsid w:val="00874485"/>
    <w:rsid w:val="00887927"/>
    <w:rsid w:val="00890F12"/>
    <w:rsid w:val="00892B58"/>
    <w:rsid w:val="00893127"/>
    <w:rsid w:val="008936CA"/>
    <w:rsid w:val="00896F16"/>
    <w:rsid w:val="008A1CED"/>
    <w:rsid w:val="008A33FF"/>
    <w:rsid w:val="008A6117"/>
    <w:rsid w:val="008B77A1"/>
    <w:rsid w:val="008C3A73"/>
    <w:rsid w:val="008D2264"/>
    <w:rsid w:val="008D330D"/>
    <w:rsid w:val="008E1364"/>
    <w:rsid w:val="008F27DF"/>
    <w:rsid w:val="008F3D44"/>
    <w:rsid w:val="00902C89"/>
    <w:rsid w:val="00906DAB"/>
    <w:rsid w:val="0091541F"/>
    <w:rsid w:val="009177F9"/>
    <w:rsid w:val="00917A86"/>
    <w:rsid w:val="00933EC3"/>
    <w:rsid w:val="00937886"/>
    <w:rsid w:val="00952F5C"/>
    <w:rsid w:val="00955574"/>
    <w:rsid w:val="00965FA5"/>
    <w:rsid w:val="009665C7"/>
    <w:rsid w:val="009704A3"/>
    <w:rsid w:val="00971D9C"/>
    <w:rsid w:val="009745C4"/>
    <w:rsid w:val="00974A2E"/>
    <w:rsid w:val="00975460"/>
    <w:rsid w:val="009837C4"/>
    <w:rsid w:val="0099349B"/>
    <w:rsid w:val="009A001F"/>
    <w:rsid w:val="009A0771"/>
    <w:rsid w:val="009A0BF6"/>
    <w:rsid w:val="009A2781"/>
    <w:rsid w:val="009A3FE1"/>
    <w:rsid w:val="009A4CA4"/>
    <w:rsid w:val="009A7DE1"/>
    <w:rsid w:val="009B4786"/>
    <w:rsid w:val="009B60C6"/>
    <w:rsid w:val="009B73AF"/>
    <w:rsid w:val="009C38B2"/>
    <w:rsid w:val="009C4E00"/>
    <w:rsid w:val="009D4481"/>
    <w:rsid w:val="009D641D"/>
    <w:rsid w:val="009E033E"/>
    <w:rsid w:val="009E592A"/>
    <w:rsid w:val="009F091D"/>
    <w:rsid w:val="009F3C48"/>
    <w:rsid w:val="009F4289"/>
    <w:rsid w:val="009F620B"/>
    <w:rsid w:val="00A024B7"/>
    <w:rsid w:val="00A101E7"/>
    <w:rsid w:val="00A123F3"/>
    <w:rsid w:val="00A23980"/>
    <w:rsid w:val="00A2425A"/>
    <w:rsid w:val="00A2727E"/>
    <w:rsid w:val="00A277D8"/>
    <w:rsid w:val="00A31237"/>
    <w:rsid w:val="00A35429"/>
    <w:rsid w:val="00A43D95"/>
    <w:rsid w:val="00A43DEA"/>
    <w:rsid w:val="00A461D5"/>
    <w:rsid w:val="00A52BF3"/>
    <w:rsid w:val="00A56AD4"/>
    <w:rsid w:val="00A57A16"/>
    <w:rsid w:val="00A62A20"/>
    <w:rsid w:val="00A63BB3"/>
    <w:rsid w:val="00A647B7"/>
    <w:rsid w:val="00A72F19"/>
    <w:rsid w:val="00A74C7A"/>
    <w:rsid w:val="00A75FF4"/>
    <w:rsid w:val="00A76695"/>
    <w:rsid w:val="00A76B1C"/>
    <w:rsid w:val="00A80287"/>
    <w:rsid w:val="00A83A70"/>
    <w:rsid w:val="00A974A4"/>
    <w:rsid w:val="00AA1B4A"/>
    <w:rsid w:val="00AA21C7"/>
    <w:rsid w:val="00AB10BE"/>
    <w:rsid w:val="00AB19DB"/>
    <w:rsid w:val="00AB555D"/>
    <w:rsid w:val="00AC3448"/>
    <w:rsid w:val="00AD268C"/>
    <w:rsid w:val="00AD449A"/>
    <w:rsid w:val="00AD47D5"/>
    <w:rsid w:val="00AD49B5"/>
    <w:rsid w:val="00AD7F8A"/>
    <w:rsid w:val="00AE2BC3"/>
    <w:rsid w:val="00AF0539"/>
    <w:rsid w:val="00B017A4"/>
    <w:rsid w:val="00B01CC7"/>
    <w:rsid w:val="00B01E5E"/>
    <w:rsid w:val="00B10801"/>
    <w:rsid w:val="00B125AE"/>
    <w:rsid w:val="00B15840"/>
    <w:rsid w:val="00B204EE"/>
    <w:rsid w:val="00B221FD"/>
    <w:rsid w:val="00B277CE"/>
    <w:rsid w:val="00B30344"/>
    <w:rsid w:val="00B44334"/>
    <w:rsid w:val="00B54B41"/>
    <w:rsid w:val="00B60F4D"/>
    <w:rsid w:val="00B62455"/>
    <w:rsid w:val="00B6445C"/>
    <w:rsid w:val="00B644E1"/>
    <w:rsid w:val="00B65405"/>
    <w:rsid w:val="00B671A7"/>
    <w:rsid w:val="00B67AEB"/>
    <w:rsid w:val="00B67D21"/>
    <w:rsid w:val="00B7093F"/>
    <w:rsid w:val="00B756B0"/>
    <w:rsid w:val="00B76B3E"/>
    <w:rsid w:val="00B77801"/>
    <w:rsid w:val="00B84194"/>
    <w:rsid w:val="00B85C2C"/>
    <w:rsid w:val="00B94842"/>
    <w:rsid w:val="00B96F5D"/>
    <w:rsid w:val="00BA5C75"/>
    <w:rsid w:val="00BA68D8"/>
    <w:rsid w:val="00BB36B8"/>
    <w:rsid w:val="00BC08C6"/>
    <w:rsid w:val="00BC31FD"/>
    <w:rsid w:val="00BD76C2"/>
    <w:rsid w:val="00BE39E1"/>
    <w:rsid w:val="00BF22EB"/>
    <w:rsid w:val="00BF444C"/>
    <w:rsid w:val="00BF70B3"/>
    <w:rsid w:val="00C016B0"/>
    <w:rsid w:val="00C1003B"/>
    <w:rsid w:val="00C14BEF"/>
    <w:rsid w:val="00C21946"/>
    <w:rsid w:val="00C228CF"/>
    <w:rsid w:val="00C2491B"/>
    <w:rsid w:val="00C27EB5"/>
    <w:rsid w:val="00C30E47"/>
    <w:rsid w:val="00C31BC3"/>
    <w:rsid w:val="00C3445A"/>
    <w:rsid w:val="00C3523D"/>
    <w:rsid w:val="00C36161"/>
    <w:rsid w:val="00C40540"/>
    <w:rsid w:val="00C415A8"/>
    <w:rsid w:val="00C42A7F"/>
    <w:rsid w:val="00C52659"/>
    <w:rsid w:val="00C6311B"/>
    <w:rsid w:val="00C73F45"/>
    <w:rsid w:val="00C82ACC"/>
    <w:rsid w:val="00C95D1C"/>
    <w:rsid w:val="00C95F94"/>
    <w:rsid w:val="00C960A9"/>
    <w:rsid w:val="00CB3A63"/>
    <w:rsid w:val="00CB5139"/>
    <w:rsid w:val="00CC0B3D"/>
    <w:rsid w:val="00CC4A26"/>
    <w:rsid w:val="00CD0EBB"/>
    <w:rsid w:val="00CE35AC"/>
    <w:rsid w:val="00CE5751"/>
    <w:rsid w:val="00CF1F3D"/>
    <w:rsid w:val="00D065D8"/>
    <w:rsid w:val="00D07171"/>
    <w:rsid w:val="00D1521E"/>
    <w:rsid w:val="00D24C5A"/>
    <w:rsid w:val="00D251FB"/>
    <w:rsid w:val="00D2547E"/>
    <w:rsid w:val="00D37059"/>
    <w:rsid w:val="00D427F8"/>
    <w:rsid w:val="00D54BD1"/>
    <w:rsid w:val="00D6133C"/>
    <w:rsid w:val="00D61E27"/>
    <w:rsid w:val="00D654F3"/>
    <w:rsid w:val="00D71776"/>
    <w:rsid w:val="00D7422C"/>
    <w:rsid w:val="00D90883"/>
    <w:rsid w:val="00D93D3B"/>
    <w:rsid w:val="00DA6D0B"/>
    <w:rsid w:val="00DB308D"/>
    <w:rsid w:val="00DB3CB2"/>
    <w:rsid w:val="00DC21D6"/>
    <w:rsid w:val="00DC3A15"/>
    <w:rsid w:val="00DD3071"/>
    <w:rsid w:val="00DD3947"/>
    <w:rsid w:val="00DD4917"/>
    <w:rsid w:val="00DF381F"/>
    <w:rsid w:val="00DF7EDB"/>
    <w:rsid w:val="00E0293C"/>
    <w:rsid w:val="00E0344A"/>
    <w:rsid w:val="00E06548"/>
    <w:rsid w:val="00E14322"/>
    <w:rsid w:val="00E23E13"/>
    <w:rsid w:val="00E32DE2"/>
    <w:rsid w:val="00E37E85"/>
    <w:rsid w:val="00E429A6"/>
    <w:rsid w:val="00E43D54"/>
    <w:rsid w:val="00E444C3"/>
    <w:rsid w:val="00E4471D"/>
    <w:rsid w:val="00E46305"/>
    <w:rsid w:val="00E46C30"/>
    <w:rsid w:val="00E47826"/>
    <w:rsid w:val="00E52F0A"/>
    <w:rsid w:val="00E63805"/>
    <w:rsid w:val="00E64CF2"/>
    <w:rsid w:val="00E74133"/>
    <w:rsid w:val="00E75BDA"/>
    <w:rsid w:val="00E84E36"/>
    <w:rsid w:val="00E86602"/>
    <w:rsid w:val="00E9031F"/>
    <w:rsid w:val="00E91BD1"/>
    <w:rsid w:val="00E94257"/>
    <w:rsid w:val="00E97C89"/>
    <w:rsid w:val="00EA2AD1"/>
    <w:rsid w:val="00EA7472"/>
    <w:rsid w:val="00EB753C"/>
    <w:rsid w:val="00EB7F70"/>
    <w:rsid w:val="00EC44BA"/>
    <w:rsid w:val="00EC7AC7"/>
    <w:rsid w:val="00EE1ED1"/>
    <w:rsid w:val="00EE2BEA"/>
    <w:rsid w:val="00EE5F6A"/>
    <w:rsid w:val="00EE72E8"/>
    <w:rsid w:val="00EF3911"/>
    <w:rsid w:val="00F00B21"/>
    <w:rsid w:val="00F028C6"/>
    <w:rsid w:val="00F1514F"/>
    <w:rsid w:val="00F17657"/>
    <w:rsid w:val="00F23973"/>
    <w:rsid w:val="00F273F8"/>
    <w:rsid w:val="00F27651"/>
    <w:rsid w:val="00F33F74"/>
    <w:rsid w:val="00F52030"/>
    <w:rsid w:val="00F5307F"/>
    <w:rsid w:val="00F62CDC"/>
    <w:rsid w:val="00F64153"/>
    <w:rsid w:val="00F65F91"/>
    <w:rsid w:val="00F67D4F"/>
    <w:rsid w:val="00F80AA3"/>
    <w:rsid w:val="00F83F83"/>
    <w:rsid w:val="00F84958"/>
    <w:rsid w:val="00F8542B"/>
    <w:rsid w:val="00F90BE2"/>
    <w:rsid w:val="00F95E1D"/>
    <w:rsid w:val="00FA629F"/>
    <w:rsid w:val="00FB62F6"/>
    <w:rsid w:val="00FC1653"/>
    <w:rsid w:val="00FC5466"/>
    <w:rsid w:val="00FC5541"/>
    <w:rsid w:val="00FD0C5F"/>
    <w:rsid w:val="00FD5A18"/>
    <w:rsid w:val="00FD6DF5"/>
    <w:rsid w:val="00FE058C"/>
    <w:rsid w:val="00FE0F04"/>
    <w:rsid w:val="00FE4B09"/>
    <w:rsid w:val="00FE7328"/>
    <w:rsid w:val="00FF79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1DB7DE-0344-4202-9328-D905D494E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4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188"/>
    <w:rPr>
      <w:rFonts w:ascii="Tahoma" w:hAnsi="Tahoma" w:cs="Tahoma"/>
      <w:sz w:val="16"/>
      <w:szCs w:val="16"/>
    </w:rPr>
  </w:style>
  <w:style w:type="paragraph" w:styleId="NormalWeb">
    <w:name w:val="Normal (Web)"/>
    <w:basedOn w:val="Normal"/>
    <w:uiPriority w:val="99"/>
    <w:unhideWhenUsed/>
    <w:rsid w:val="0021634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6347"/>
    <w:rPr>
      <w:b/>
      <w:bCs/>
    </w:rPr>
  </w:style>
  <w:style w:type="character" w:styleId="Emphasis">
    <w:name w:val="Emphasis"/>
    <w:basedOn w:val="DefaultParagraphFont"/>
    <w:uiPriority w:val="20"/>
    <w:qFormat/>
    <w:rsid w:val="00216347"/>
    <w:rPr>
      <w:i/>
      <w:iCs/>
    </w:rPr>
  </w:style>
  <w:style w:type="paragraph" w:styleId="ListParagraph">
    <w:name w:val="List Paragraph"/>
    <w:basedOn w:val="Normal"/>
    <w:uiPriority w:val="34"/>
    <w:qFormat/>
    <w:rsid w:val="00C016B0"/>
    <w:pPr>
      <w:ind w:left="720"/>
      <w:contextualSpacing/>
    </w:pPr>
  </w:style>
  <w:style w:type="table" w:styleId="TableGrid">
    <w:name w:val="Table Grid"/>
    <w:basedOn w:val="TableNormal"/>
    <w:uiPriority w:val="59"/>
    <w:rsid w:val="009F4289"/>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57B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B64"/>
  </w:style>
  <w:style w:type="paragraph" w:styleId="Footer">
    <w:name w:val="footer"/>
    <w:basedOn w:val="Normal"/>
    <w:link w:val="FooterChar"/>
    <w:uiPriority w:val="99"/>
    <w:unhideWhenUsed/>
    <w:rsid w:val="00457B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B64"/>
  </w:style>
  <w:style w:type="character" w:styleId="Hyperlink">
    <w:name w:val="Hyperlink"/>
    <w:basedOn w:val="DefaultParagraphFont"/>
    <w:uiPriority w:val="99"/>
    <w:unhideWhenUsed/>
    <w:rsid w:val="004310BE"/>
    <w:rPr>
      <w:color w:val="0000FF" w:themeColor="hyperlink"/>
      <w:u w:val="single"/>
    </w:rPr>
  </w:style>
  <w:style w:type="table" w:customStyle="1" w:styleId="TableGrid1">
    <w:name w:val="Table Grid1"/>
    <w:basedOn w:val="TableNormal"/>
    <w:next w:val="TableGrid"/>
    <w:uiPriority w:val="59"/>
    <w:rsid w:val="00B277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E75BDA"/>
    <w:pPr>
      <w:spacing w:line="240" w:lineRule="auto"/>
    </w:pPr>
    <w:rPr>
      <w:b/>
      <w:bCs/>
      <w:color w:val="4F81BD" w:themeColor="accent1"/>
      <w:sz w:val="18"/>
      <w:szCs w:val="18"/>
    </w:rPr>
  </w:style>
  <w:style w:type="table" w:customStyle="1" w:styleId="TableGrid11">
    <w:name w:val="Table Grid11"/>
    <w:basedOn w:val="TableNormal"/>
    <w:next w:val="TableGrid"/>
    <w:uiPriority w:val="99"/>
    <w:rsid w:val="0086253C"/>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6D3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2451">
      <w:bodyDiv w:val="1"/>
      <w:marLeft w:val="0"/>
      <w:marRight w:val="0"/>
      <w:marTop w:val="0"/>
      <w:marBottom w:val="0"/>
      <w:divBdr>
        <w:top w:val="none" w:sz="0" w:space="0" w:color="auto"/>
        <w:left w:val="none" w:sz="0" w:space="0" w:color="auto"/>
        <w:bottom w:val="none" w:sz="0" w:space="0" w:color="auto"/>
        <w:right w:val="none" w:sz="0" w:space="0" w:color="auto"/>
      </w:divBdr>
    </w:div>
    <w:div w:id="17779609">
      <w:bodyDiv w:val="1"/>
      <w:marLeft w:val="0"/>
      <w:marRight w:val="0"/>
      <w:marTop w:val="0"/>
      <w:marBottom w:val="0"/>
      <w:divBdr>
        <w:top w:val="none" w:sz="0" w:space="0" w:color="auto"/>
        <w:left w:val="none" w:sz="0" w:space="0" w:color="auto"/>
        <w:bottom w:val="none" w:sz="0" w:space="0" w:color="auto"/>
        <w:right w:val="none" w:sz="0" w:space="0" w:color="auto"/>
      </w:divBdr>
    </w:div>
    <w:div w:id="30806296">
      <w:bodyDiv w:val="1"/>
      <w:marLeft w:val="0"/>
      <w:marRight w:val="0"/>
      <w:marTop w:val="0"/>
      <w:marBottom w:val="0"/>
      <w:divBdr>
        <w:top w:val="none" w:sz="0" w:space="0" w:color="auto"/>
        <w:left w:val="none" w:sz="0" w:space="0" w:color="auto"/>
        <w:bottom w:val="none" w:sz="0" w:space="0" w:color="auto"/>
        <w:right w:val="none" w:sz="0" w:space="0" w:color="auto"/>
      </w:divBdr>
      <w:divsChild>
        <w:div w:id="1357851975">
          <w:marLeft w:val="0"/>
          <w:marRight w:val="0"/>
          <w:marTop w:val="0"/>
          <w:marBottom w:val="0"/>
          <w:divBdr>
            <w:top w:val="none" w:sz="0" w:space="0" w:color="auto"/>
            <w:left w:val="none" w:sz="0" w:space="0" w:color="auto"/>
            <w:bottom w:val="none" w:sz="0" w:space="0" w:color="auto"/>
            <w:right w:val="none" w:sz="0" w:space="0" w:color="auto"/>
          </w:divBdr>
        </w:div>
      </w:divsChild>
    </w:div>
    <w:div w:id="50080331">
      <w:bodyDiv w:val="1"/>
      <w:marLeft w:val="0"/>
      <w:marRight w:val="0"/>
      <w:marTop w:val="0"/>
      <w:marBottom w:val="0"/>
      <w:divBdr>
        <w:top w:val="none" w:sz="0" w:space="0" w:color="auto"/>
        <w:left w:val="none" w:sz="0" w:space="0" w:color="auto"/>
        <w:bottom w:val="none" w:sz="0" w:space="0" w:color="auto"/>
        <w:right w:val="none" w:sz="0" w:space="0" w:color="auto"/>
      </w:divBdr>
    </w:div>
    <w:div w:id="72289431">
      <w:bodyDiv w:val="1"/>
      <w:marLeft w:val="0"/>
      <w:marRight w:val="0"/>
      <w:marTop w:val="0"/>
      <w:marBottom w:val="0"/>
      <w:divBdr>
        <w:top w:val="none" w:sz="0" w:space="0" w:color="auto"/>
        <w:left w:val="none" w:sz="0" w:space="0" w:color="auto"/>
        <w:bottom w:val="none" w:sz="0" w:space="0" w:color="auto"/>
        <w:right w:val="none" w:sz="0" w:space="0" w:color="auto"/>
      </w:divBdr>
    </w:div>
    <w:div w:id="83770581">
      <w:bodyDiv w:val="1"/>
      <w:marLeft w:val="0"/>
      <w:marRight w:val="0"/>
      <w:marTop w:val="0"/>
      <w:marBottom w:val="0"/>
      <w:divBdr>
        <w:top w:val="none" w:sz="0" w:space="0" w:color="auto"/>
        <w:left w:val="none" w:sz="0" w:space="0" w:color="auto"/>
        <w:bottom w:val="none" w:sz="0" w:space="0" w:color="auto"/>
        <w:right w:val="none" w:sz="0" w:space="0" w:color="auto"/>
      </w:divBdr>
    </w:div>
    <w:div w:id="136072488">
      <w:bodyDiv w:val="1"/>
      <w:marLeft w:val="0"/>
      <w:marRight w:val="0"/>
      <w:marTop w:val="0"/>
      <w:marBottom w:val="0"/>
      <w:divBdr>
        <w:top w:val="none" w:sz="0" w:space="0" w:color="auto"/>
        <w:left w:val="none" w:sz="0" w:space="0" w:color="auto"/>
        <w:bottom w:val="none" w:sz="0" w:space="0" w:color="auto"/>
        <w:right w:val="none" w:sz="0" w:space="0" w:color="auto"/>
      </w:divBdr>
    </w:div>
    <w:div w:id="153838274">
      <w:bodyDiv w:val="1"/>
      <w:marLeft w:val="0"/>
      <w:marRight w:val="0"/>
      <w:marTop w:val="0"/>
      <w:marBottom w:val="0"/>
      <w:divBdr>
        <w:top w:val="none" w:sz="0" w:space="0" w:color="auto"/>
        <w:left w:val="none" w:sz="0" w:space="0" w:color="auto"/>
        <w:bottom w:val="none" w:sz="0" w:space="0" w:color="auto"/>
        <w:right w:val="none" w:sz="0" w:space="0" w:color="auto"/>
      </w:divBdr>
    </w:div>
    <w:div w:id="196042852">
      <w:bodyDiv w:val="1"/>
      <w:marLeft w:val="0"/>
      <w:marRight w:val="0"/>
      <w:marTop w:val="0"/>
      <w:marBottom w:val="0"/>
      <w:divBdr>
        <w:top w:val="none" w:sz="0" w:space="0" w:color="auto"/>
        <w:left w:val="none" w:sz="0" w:space="0" w:color="auto"/>
        <w:bottom w:val="none" w:sz="0" w:space="0" w:color="auto"/>
        <w:right w:val="none" w:sz="0" w:space="0" w:color="auto"/>
      </w:divBdr>
    </w:div>
    <w:div w:id="234898860">
      <w:bodyDiv w:val="1"/>
      <w:marLeft w:val="0"/>
      <w:marRight w:val="0"/>
      <w:marTop w:val="0"/>
      <w:marBottom w:val="0"/>
      <w:divBdr>
        <w:top w:val="none" w:sz="0" w:space="0" w:color="auto"/>
        <w:left w:val="none" w:sz="0" w:space="0" w:color="auto"/>
        <w:bottom w:val="none" w:sz="0" w:space="0" w:color="auto"/>
        <w:right w:val="none" w:sz="0" w:space="0" w:color="auto"/>
      </w:divBdr>
      <w:divsChild>
        <w:div w:id="1300064247">
          <w:marLeft w:val="0"/>
          <w:marRight w:val="0"/>
          <w:marTop w:val="0"/>
          <w:marBottom w:val="0"/>
          <w:divBdr>
            <w:top w:val="none" w:sz="0" w:space="0" w:color="auto"/>
            <w:left w:val="none" w:sz="0" w:space="0" w:color="auto"/>
            <w:bottom w:val="none" w:sz="0" w:space="0" w:color="auto"/>
            <w:right w:val="none" w:sz="0" w:space="0" w:color="auto"/>
          </w:divBdr>
        </w:div>
        <w:div w:id="624777674">
          <w:marLeft w:val="0"/>
          <w:marRight w:val="0"/>
          <w:marTop w:val="0"/>
          <w:marBottom w:val="0"/>
          <w:divBdr>
            <w:top w:val="none" w:sz="0" w:space="0" w:color="auto"/>
            <w:left w:val="none" w:sz="0" w:space="0" w:color="auto"/>
            <w:bottom w:val="none" w:sz="0" w:space="0" w:color="auto"/>
            <w:right w:val="none" w:sz="0" w:space="0" w:color="auto"/>
          </w:divBdr>
        </w:div>
        <w:div w:id="716978263">
          <w:marLeft w:val="0"/>
          <w:marRight w:val="0"/>
          <w:marTop w:val="0"/>
          <w:marBottom w:val="0"/>
          <w:divBdr>
            <w:top w:val="none" w:sz="0" w:space="0" w:color="auto"/>
            <w:left w:val="none" w:sz="0" w:space="0" w:color="auto"/>
            <w:bottom w:val="none" w:sz="0" w:space="0" w:color="auto"/>
            <w:right w:val="none" w:sz="0" w:space="0" w:color="auto"/>
          </w:divBdr>
        </w:div>
        <w:div w:id="1930312755">
          <w:marLeft w:val="0"/>
          <w:marRight w:val="0"/>
          <w:marTop w:val="0"/>
          <w:marBottom w:val="0"/>
          <w:divBdr>
            <w:top w:val="none" w:sz="0" w:space="0" w:color="auto"/>
            <w:left w:val="none" w:sz="0" w:space="0" w:color="auto"/>
            <w:bottom w:val="none" w:sz="0" w:space="0" w:color="auto"/>
            <w:right w:val="none" w:sz="0" w:space="0" w:color="auto"/>
          </w:divBdr>
        </w:div>
        <w:div w:id="2137135149">
          <w:marLeft w:val="0"/>
          <w:marRight w:val="0"/>
          <w:marTop w:val="0"/>
          <w:marBottom w:val="0"/>
          <w:divBdr>
            <w:top w:val="none" w:sz="0" w:space="0" w:color="auto"/>
            <w:left w:val="none" w:sz="0" w:space="0" w:color="auto"/>
            <w:bottom w:val="none" w:sz="0" w:space="0" w:color="auto"/>
            <w:right w:val="none" w:sz="0" w:space="0" w:color="auto"/>
          </w:divBdr>
        </w:div>
        <w:div w:id="2122139830">
          <w:marLeft w:val="0"/>
          <w:marRight w:val="0"/>
          <w:marTop w:val="0"/>
          <w:marBottom w:val="0"/>
          <w:divBdr>
            <w:top w:val="none" w:sz="0" w:space="0" w:color="auto"/>
            <w:left w:val="none" w:sz="0" w:space="0" w:color="auto"/>
            <w:bottom w:val="none" w:sz="0" w:space="0" w:color="auto"/>
            <w:right w:val="none" w:sz="0" w:space="0" w:color="auto"/>
          </w:divBdr>
        </w:div>
        <w:div w:id="260188914">
          <w:marLeft w:val="0"/>
          <w:marRight w:val="0"/>
          <w:marTop w:val="0"/>
          <w:marBottom w:val="0"/>
          <w:divBdr>
            <w:top w:val="none" w:sz="0" w:space="0" w:color="auto"/>
            <w:left w:val="none" w:sz="0" w:space="0" w:color="auto"/>
            <w:bottom w:val="none" w:sz="0" w:space="0" w:color="auto"/>
            <w:right w:val="none" w:sz="0" w:space="0" w:color="auto"/>
          </w:divBdr>
        </w:div>
        <w:div w:id="268466764">
          <w:marLeft w:val="0"/>
          <w:marRight w:val="0"/>
          <w:marTop w:val="0"/>
          <w:marBottom w:val="0"/>
          <w:divBdr>
            <w:top w:val="none" w:sz="0" w:space="0" w:color="auto"/>
            <w:left w:val="none" w:sz="0" w:space="0" w:color="auto"/>
            <w:bottom w:val="none" w:sz="0" w:space="0" w:color="auto"/>
            <w:right w:val="none" w:sz="0" w:space="0" w:color="auto"/>
          </w:divBdr>
        </w:div>
        <w:div w:id="1626427405">
          <w:marLeft w:val="0"/>
          <w:marRight w:val="0"/>
          <w:marTop w:val="0"/>
          <w:marBottom w:val="0"/>
          <w:divBdr>
            <w:top w:val="none" w:sz="0" w:space="0" w:color="auto"/>
            <w:left w:val="none" w:sz="0" w:space="0" w:color="auto"/>
            <w:bottom w:val="none" w:sz="0" w:space="0" w:color="auto"/>
            <w:right w:val="none" w:sz="0" w:space="0" w:color="auto"/>
          </w:divBdr>
        </w:div>
        <w:div w:id="769742673">
          <w:marLeft w:val="0"/>
          <w:marRight w:val="0"/>
          <w:marTop w:val="0"/>
          <w:marBottom w:val="0"/>
          <w:divBdr>
            <w:top w:val="none" w:sz="0" w:space="0" w:color="auto"/>
            <w:left w:val="none" w:sz="0" w:space="0" w:color="auto"/>
            <w:bottom w:val="none" w:sz="0" w:space="0" w:color="auto"/>
            <w:right w:val="none" w:sz="0" w:space="0" w:color="auto"/>
          </w:divBdr>
        </w:div>
        <w:div w:id="1340810043">
          <w:marLeft w:val="0"/>
          <w:marRight w:val="0"/>
          <w:marTop w:val="0"/>
          <w:marBottom w:val="0"/>
          <w:divBdr>
            <w:top w:val="none" w:sz="0" w:space="0" w:color="auto"/>
            <w:left w:val="none" w:sz="0" w:space="0" w:color="auto"/>
            <w:bottom w:val="none" w:sz="0" w:space="0" w:color="auto"/>
            <w:right w:val="none" w:sz="0" w:space="0" w:color="auto"/>
          </w:divBdr>
        </w:div>
        <w:div w:id="636302513">
          <w:marLeft w:val="0"/>
          <w:marRight w:val="0"/>
          <w:marTop w:val="0"/>
          <w:marBottom w:val="0"/>
          <w:divBdr>
            <w:top w:val="none" w:sz="0" w:space="0" w:color="auto"/>
            <w:left w:val="none" w:sz="0" w:space="0" w:color="auto"/>
            <w:bottom w:val="none" w:sz="0" w:space="0" w:color="auto"/>
            <w:right w:val="none" w:sz="0" w:space="0" w:color="auto"/>
          </w:divBdr>
        </w:div>
      </w:divsChild>
    </w:div>
    <w:div w:id="343288800">
      <w:bodyDiv w:val="1"/>
      <w:marLeft w:val="0"/>
      <w:marRight w:val="0"/>
      <w:marTop w:val="0"/>
      <w:marBottom w:val="0"/>
      <w:divBdr>
        <w:top w:val="none" w:sz="0" w:space="0" w:color="auto"/>
        <w:left w:val="none" w:sz="0" w:space="0" w:color="auto"/>
        <w:bottom w:val="none" w:sz="0" w:space="0" w:color="auto"/>
        <w:right w:val="none" w:sz="0" w:space="0" w:color="auto"/>
      </w:divBdr>
      <w:divsChild>
        <w:div w:id="2090224792">
          <w:marLeft w:val="0"/>
          <w:marRight w:val="0"/>
          <w:marTop w:val="0"/>
          <w:marBottom w:val="0"/>
          <w:divBdr>
            <w:top w:val="none" w:sz="0" w:space="0" w:color="auto"/>
            <w:left w:val="none" w:sz="0" w:space="0" w:color="auto"/>
            <w:bottom w:val="none" w:sz="0" w:space="0" w:color="auto"/>
            <w:right w:val="none" w:sz="0" w:space="0" w:color="auto"/>
          </w:divBdr>
        </w:div>
        <w:div w:id="2004816359">
          <w:marLeft w:val="0"/>
          <w:marRight w:val="0"/>
          <w:marTop w:val="0"/>
          <w:marBottom w:val="0"/>
          <w:divBdr>
            <w:top w:val="none" w:sz="0" w:space="0" w:color="auto"/>
            <w:left w:val="none" w:sz="0" w:space="0" w:color="auto"/>
            <w:bottom w:val="none" w:sz="0" w:space="0" w:color="auto"/>
            <w:right w:val="none" w:sz="0" w:space="0" w:color="auto"/>
          </w:divBdr>
        </w:div>
        <w:div w:id="1654068903">
          <w:marLeft w:val="0"/>
          <w:marRight w:val="0"/>
          <w:marTop w:val="0"/>
          <w:marBottom w:val="0"/>
          <w:divBdr>
            <w:top w:val="none" w:sz="0" w:space="0" w:color="auto"/>
            <w:left w:val="none" w:sz="0" w:space="0" w:color="auto"/>
            <w:bottom w:val="none" w:sz="0" w:space="0" w:color="auto"/>
            <w:right w:val="none" w:sz="0" w:space="0" w:color="auto"/>
          </w:divBdr>
        </w:div>
        <w:div w:id="8221700">
          <w:marLeft w:val="0"/>
          <w:marRight w:val="0"/>
          <w:marTop w:val="0"/>
          <w:marBottom w:val="0"/>
          <w:divBdr>
            <w:top w:val="none" w:sz="0" w:space="0" w:color="auto"/>
            <w:left w:val="none" w:sz="0" w:space="0" w:color="auto"/>
            <w:bottom w:val="none" w:sz="0" w:space="0" w:color="auto"/>
            <w:right w:val="none" w:sz="0" w:space="0" w:color="auto"/>
          </w:divBdr>
        </w:div>
        <w:div w:id="2041928324">
          <w:marLeft w:val="0"/>
          <w:marRight w:val="0"/>
          <w:marTop w:val="0"/>
          <w:marBottom w:val="0"/>
          <w:divBdr>
            <w:top w:val="none" w:sz="0" w:space="0" w:color="auto"/>
            <w:left w:val="none" w:sz="0" w:space="0" w:color="auto"/>
            <w:bottom w:val="none" w:sz="0" w:space="0" w:color="auto"/>
            <w:right w:val="none" w:sz="0" w:space="0" w:color="auto"/>
          </w:divBdr>
        </w:div>
        <w:div w:id="208150209">
          <w:marLeft w:val="0"/>
          <w:marRight w:val="0"/>
          <w:marTop w:val="0"/>
          <w:marBottom w:val="0"/>
          <w:divBdr>
            <w:top w:val="none" w:sz="0" w:space="0" w:color="auto"/>
            <w:left w:val="none" w:sz="0" w:space="0" w:color="auto"/>
            <w:bottom w:val="none" w:sz="0" w:space="0" w:color="auto"/>
            <w:right w:val="none" w:sz="0" w:space="0" w:color="auto"/>
          </w:divBdr>
        </w:div>
        <w:div w:id="1652707561">
          <w:marLeft w:val="0"/>
          <w:marRight w:val="0"/>
          <w:marTop w:val="0"/>
          <w:marBottom w:val="0"/>
          <w:divBdr>
            <w:top w:val="none" w:sz="0" w:space="0" w:color="auto"/>
            <w:left w:val="none" w:sz="0" w:space="0" w:color="auto"/>
            <w:bottom w:val="none" w:sz="0" w:space="0" w:color="auto"/>
            <w:right w:val="none" w:sz="0" w:space="0" w:color="auto"/>
          </w:divBdr>
        </w:div>
        <w:div w:id="627777800">
          <w:marLeft w:val="0"/>
          <w:marRight w:val="0"/>
          <w:marTop w:val="0"/>
          <w:marBottom w:val="0"/>
          <w:divBdr>
            <w:top w:val="none" w:sz="0" w:space="0" w:color="auto"/>
            <w:left w:val="none" w:sz="0" w:space="0" w:color="auto"/>
            <w:bottom w:val="none" w:sz="0" w:space="0" w:color="auto"/>
            <w:right w:val="none" w:sz="0" w:space="0" w:color="auto"/>
          </w:divBdr>
        </w:div>
        <w:div w:id="895167036">
          <w:marLeft w:val="0"/>
          <w:marRight w:val="0"/>
          <w:marTop w:val="0"/>
          <w:marBottom w:val="0"/>
          <w:divBdr>
            <w:top w:val="none" w:sz="0" w:space="0" w:color="auto"/>
            <w:left w:val="none" w:sz="0" w:space="0" w:color="auto"/>
            <w:bottom w:val="none" w:sz="0" w:space="0" w:color="auto"/>
            <w:right w:val="none" w:sz="0" w:space="0" w:color="auto"/>
          </w:divBdr>
        </w:div>
        <w:div w:id="1316105992">
          <w:marLeft w:val="0"/>
          <w:marRight w:val="0"/>
          <w:marTop w:val="0"/>
          <w:marBottom w:val="0"/>
          <w:divBdr>
            <w:top w:val="none" w:sz="0" w:space="0" w:color="auto"/>
            <w:left w:val="none" w:sz="0" w:space="0" w:color="auto"/>
            <w:bottom w:val="none" w:sz="0" w:space="0" w:color="auto"/>
            <w:right w:val="none" w:sz="0" w:space="0" w:color="auto"/>
          </w:divBdr>
        </w:div>
        <w:div w:id="1512643446">
          <w:marLeft w:val="0"/>
          <w:marRight w:val="0"/>
          <w:marTop w:val="0"/>
          <w:marBottom w:val="0"/>
          <w:divBdr>
            <w:top w:val="none" w:sz="0" w:space="0" w:color="auto"/>
            <w:left w:val="none" w:sz="0" w:space="0" w:color="auto"/>
            <w:bottom w:val="none" w:sz="0" w:space="0" w:color="auto"/>
            <w:right w:val="none" w:sz="0" w:space="0" w:color="auto"/>
          </w:divBdr>
        </w:div>
        <w:div w:id="242300515">
          <w:marLeft w:val="0"/>
          <w:marRight w:val="0"/>
          <w:marTop w:val="0"/>
          <w:marBottom w:val="0"/>
          <w:divBdr>
            <w:top w:val="none" w:sz="0" w:space="0" w:color="auto"/>
            <w:left w:val="none" w:sz="0" w:space="0" w:color="auto"/>
            <w:bottom w:val="none" w:sz="0" w:space="0" w:color="auto"/>
            <w:right w:val="none" w:sz="0" w:space="0" w:color="auto"/>
          </w:divBdr>
        </w:div>
        <w:div w:id="399714650">
          <w:marLeft w:val="0"/>
          <w:marRight w:val="0"/>
          <w:marTop w:val="0"/>
          <w:marBottom w:val="0"/>
          <w:divBdr>
            <w:top w:val="none" w:sz="0" w:space="0" w:color="auto"/>
            <w:left w:val="none" w:sz="0" w:space="0" w:color="auto"/>
            <w:bottom w:val="none" w:sz="0" w:space="0" w:color="auto"/>
            <w:right w:val="none" w:sz="0" w:space="0" w:color="auto"/>
          </w:divBdr>
        </w:div>
        <w:div w:id="1973437463">
          <w:marLeft w:val="0"/>
          <w:marRight w:val="0"/>
          <w:marTop w:val="0"/>
          <w:marBottom w:val="0"/>
          <w:divBdr>
            <w:top w:val="none" w:sz="0" w:space="0" w:color="auto"/>
            <w:left w:val="none" w:sz="0" w:space="0" w:color="auto"/>
            <w:bottom w:val="none" w:sz="0" w:space="0" w:color="auto"/>
            <w:right w:val="none" w:sz="0" w:space="0" w:color="auto"/>
          </w:divBdr>
        </w:div>
        <w:div w:id="1120877037">
          <w:marLeft w:val="0"/>
          <w:marRight w:val="0"/>
          <w:marTop w:val="0"/>
          <w:marBottom w:val="0"/>
          <w:divBdr>
            <w:top w:val="none" w:sz="0" w:space="0" w:color="auto"/>
            <w:left w:val="none" w:sz="0" w:space="0" w:color="auto"/>
            <w:bottom w:val="none" w:sz="0" w:space="0" w:color="auto"/>
            <w:right w:val="none" w:sz="0" w:space="0" w:color="auto"/>
          </w:divBdr>
        </w:div>
        <w:div w:id="1608272468">
          <w:marLeft w:val="0"/>
          <w:marRight w:val="0"/>
          <w:marTop w:val="0"/>
          <w:marBottom w:val="0"/>
          <w:divBdr>
            <w:top w:val="none" w:sz="0" w:space="0" w:color="auto"/>
            <w:left w:val="none" w:sz="0" w:space="0" w:color="auto"/>
            <w:bottom w:val="none" w:sz="0" w:space="0" w:color="auto"/>
            <w:right w:val="none" w:sz="0" w:space="0" w:color="auto"/>
          </w:divBdr>
        </w:div>
        <w:div w:id="472022916">
          <w:marLeft w:val="0"/>
          <w:marRight w:val="0"/>
          <w:marTop w:val="0"/>
          <w:marBottom w:val="0"/>
          <w:divBdr>
            <w:top w:val="none" w:sz="0" w:space="0" w:color="auto"/>
            <w:left w:val="none" w:sz="0" w:space="0" w:color="auto"/>
            <w:bottom w:val="none" w:sz="0" w:space="0" w:color="auto"/>
            <w:right w:val="none" w:sz="0" w:space="0" w:color="auto"/>
          </w:divBdr>
        </w:div>
        <w:div w:id="300425532">
          <w:marLeft w:val="0"/>
          <w:marRight w:val="0"/>
          <w:marTop w:val="0"/>
          <w:marBottom w:val="0"/>
          <w:divBdr>
            <w:top w:val="none" w:sz="0" w:space="0" w:color="auto"/>
            <w:left w:val="none" w:sz="0" w:space="0" w:color="auto"/>
            <w:bottom w:val="none" w:sz="0" w:space="0" w:color="auto"/>
            <w:right w:val="none" w:sz="0" w:space="0" w:color="auto"/>
          </w:divBdr>
        </w:div>
        <w:div w:id="86653365">
          <w:marLeft w:val="0"/>
          <w:marRight w:val="0"/>
          <w:marTop w:val="0"/>
          <w:marBottom w:val="0"/>
          <w:divBdr>
            <w:top w:val="none" w:sz="0" w:space="0" w:color="auto"/>
            <w:left w:val="none" w:sz="0" w:space="0" w:color="auto"/>
            <w:bottom w:val="none" w:sz="0" w:space="0" w:color="auto"/>
            <w:right w:val="none" w:sz="0" w:space="0" w:color="auto"/>
          </w:divBdr>
        </w:div>
        <w:div w:id="2104762178">
          <w:marLeft w:val="0"/>
          <w:marRight w:val="0"/>
          <w:marTop w:val="0"/>
          <w:marBottom w:val="0"/>
          <w:divBdr>
            <w:top w:val="none" w:sz="0" w:space="0" w:color="auto"/>
            <w:left w:val="none" w:sz="0" w:space="0" w:color="auto"/>
            <w:bottom w:val="none" w:sz="0" w:space="0" w:color="auto"/>
            <w:right w:val="none" w:sz="0" w:space="0" w:color="auto"/>
          </w:divBdr>
        </w:div>
        <w:div w:id="652639761">
          <w:marLeft w:val="0"/>
          <w:marRight w:val="0"/>
          <w:marTop w:val="0"/>
          <w:marBottom w:val="0"/>
          <w:divBdr>
            <w:top w:val="none" w:sz="0" w:space="0" w:color="auto"/>
            <w:left w:val="none" w:sz="0" w:space="0" w:color="auto"/>
            <w:bottom w:val="none" w:sz="0" w:space="0" w:color="auto"/>
            <w:right w:val="none" w:sz="0" w:space="0" w:color="auto"/>
          </w:divBdr>
        </w:div>
        <w:div w:id="215823934">
          <w:marLeft w:val="0"/>
          <w:marRight w:val="0"/>
          <w:marTop w:val="0"/>
          <w:marBottom w:val="0"/>
          <w:divBdr>
            <w:top w:val="none" w:sz="0" w:space="0" w:color="auto"/>
            <w:left w:val="none" w:sz="0" w:space="0" w:color="auto"/>
            <w:bottom w:val="none" w:sz="0" w:space="0" w:color="auto"/>
            <w:right w:val="none" w:sz="0" w:space="0" w:color="auto"/>
          </w:divBdr>
        </w:div>
        <w:div w:id="1915624951">
          <w:marLeft w:val="0"/>
          <w:marRight w:val="0"/>
          <w:marTop w:val="0"/>
          <w:marBottom w:val="0"/>
          <w:divBdr>
            <w:top w:val="none" w:sz="0" w:space="0" w:color="auto"/>
            <w:left w:val="none" w:sz="0" w:space="0" w:color="auto"/>
            <w:bottom w:val="none" w:sz="0" w:space="0" w:color="auto"/>
            <w:right w:val="none" w:sz="0" w:space="0" w:color="auto"/>
          </w:divBdr>
        </w:div>
      </w:divsChild>
    </w:div>
    <w:div w:id="389689389">
      <w:bodyDiv w:val="1"/>
      <w:marLeft w:val="0"/>
      <w:marRight w:val="0"/>
      <w:marTop w:val="0"/>
      <w:marBottom w:val="0"/>
      <w:divBdr>
        <w:top w:val="none" w:sz="0" w:space="0" w:color="auto"/>
        <w:left w:val="none" w:sz="0" w:space="0" w:color="auto"/>
        <w:bottom w:val="none" w:sz="0" w:space="0" w:color="auto"/>
        <w:right w:val="none" w:sz="0" w:space="0" w:color="auto"/>
      </w:divBdr>
    </w:div>
    <w:div w:id="408037586">
      <w:bodyDiv w:val="1"/>
      <w:marLeft w:val="0"/>
      <w:marRight w:val="0"/>
      <w:marTop w:val="0"/>
      <w:marBottom w:val="0"/>
      <w:divBdr>
        <w:top w:val="none" w:sz="0" w:space="0" w:color="auto"/>
        <w:left w:val="none" w:sz="0" w:space="0" w:color="auto"/>
        <w:bottom w:val="none" w:sz="0" w:space="0" w:color="auto"/>
        <w:right w:val="none" w:sz="0" w:space="0" w:color="auto"/>
      </w:divBdr>
    </w:div>
    <w:div w:id="555777588">
      <w:bodyDiv w:val="1"/>
      <w:marLeft w:val="0"/>
      <w:marRight w:val="0"/>
      <w:marTop w:val="0"/>
      <w:marBottom w:val="0"/>
      <w:divBdr>
        <w:top w:val="none" w:sz="0" w:space="0" w:color="auto"/>
        <w:left w:val="none" w:sz="0" w:space="0" w:color="auto"/>
        <w:bottom w:val="none" w:sz="0" w:space="0" w:color="auto"/>
        <w:right w:val="none" w:sz="0" w:space="0" w:color="auto"/>
      </w:divBdr>
      <w:divsChild>
        <w:div w:id="947857805">
          <w:marLeft w:val="720"/>
          <w:marRight w:val="0"/>
          <w:marTop w:val="115"/>
          <w:marBottom w:val="0"/>
          <w:divBdr>
            <w:top w:val="none" w:sz="0" w:space="0" w:color="auto"/>
            <w:left w:val="none" w:sz="0" w:space="0" w:color="auto"/>
            <w:bottom w:val="none" w:sz="0" w:space="0" w:color="auto"/>
            <w:right w:val="none" w:sz="0" w:space="0" w:color="auto"/>
          </w:divBdr>
        </w:div>
        <w:div w:id="1763182617">
          <w:marLeft w:val="720"/>
          <w:marRight w:val="0"/>
          <w:marTop w:val="115"/>
          <w:marBottom w:val="0"/>
          <w:divBdr>
            <w:top w:val="none" w:sz="0" w:space="0" w:color="auto"/>
            <w:left w:val="none" w:sz="0" w:space="0" w:color="auto"/>
            <w:bottom w:val="none" w:sz="0" w:space="0" w:color="auto"/>
            <w:right w:val="none" w:sz="0" w:space="0" w:color="auto"/>
          </w:divBdr>
        </w:div>
        <w:div w:id="1357388777">
          <w:marLeft w:val="720"/>
          <w:marRight w:val="0"/>
          <w:marTop w:val="115"/>
          <w:marBottom w:val="0"/>
          <w:divBdr>
            <w:top w:val="none" w:sz="0" w:space="0" w:color="auto"/>
            <w:left w:val="none" w:sz="0" w:space="0" w:color="auto"/>
            <w:bottom w:val="none" w:sz="0" w:space="0" w:color="auto"/>
            <w:right w:val="none" w:sz="0" w:space="0" w:color="auto"/>
          </w:divBdr>
        </w:div>
        <w:div w:id="2010398704">
          <w:marLeft w:val="720"/>
          <w:marRight w:val="0"/>
          <w:marTop w:val="115"/>
          <w:marBottom w:val="0"/>
          <w:divBdr>
            <w:top w:val="none" w:sz="0" w:space="0" w:color="auto"/>
            <w:left w:val="none" w:sz="0" w:space="0" w:color="auto"/>
            <w:bottom w:val="none" w:sz="0" w:space="0" w:color="auto"/>
            <w:right w:val="none" w:sz="0" w:space="0" w:color="auto"/>
          </w:divBdr>
        </w:div>
        <w:div w:id="165370407">
          <w:marLeft w:val="720"/>
          <w:marRight w:val="0"/>
          <w:marTop w:val="115"/>
          <w:marBottom w:val="0"/>
          <w:divBdr>
            <w:top w:val="none" w:sz="0" w:space="0" w:color="auto"/>
            <w:left w:val="none" w:sz="0" w:space="0" w:color="auto"/>
            <w:bottom w:val="none" w:sz="0" w:space="0" w:color="auto"/>
            <w:right w:val="none" w:sz="0" w:space="0" w:color="auto"/>
          </w:divBdr>
        </w:div>
      </w:divsChild>
    </w:div>
    <w:div w:id="568731527">
      <w:bodyDiv w:val="1"/>
      <w:marLeft w:val="0"/>
      <w:marRight w:val="0"/>
      <w:marTop w:val="0"/>
      <w:marBottom w:val="0"/>
      <w:divBdr>
        <w:top w:val="none" w:sz="0" w:space="0" w:color="auto"/>
        <w:left w:val="none" w:sz="0" w:space="0" w:color="auto"/>
        <w:bottom w:val="none" w:sz="0" w:space="0" w:color="auto"/>
        <w:right w:val="none" w:sz="0" w:space="0" w:color="auto"/>
      </w:divBdr>
    </w:div>
    <w:div w:id="583153429">
      <w:bodyDiv w:val="1"/>
      <w:marLeft w:val="0"/>
      <w:marRight w:val="0"/>
      <w:marTop w:val="0"/>
      <w:marBottom w:val="0"/>
      <w:divBdr>
        <w:top w:val="none" w:sz="0" w:space="0" w:color="auto"/>
        <w:left w:val="none" w:sz="0" w:space="0" w:color="auto"/>
        <w:bottom w:val="none" w:sz="0" w:space="0" w:color="auto"/>
        <w:right w:val="none" w:sz="0" w:space="0" w:color="auto"/>
      </w:divBdr>
    </w:div>
    <w:div w:id="624697701">
      <w:bodyDiv w:val="1"/>
      <w:marLeft w:val="0"/>
      <w:marRight w:val="0"/>
      <w:marTop w:val="0"/>
      <w:marBottom w:val="0"/>
      <w:divBdr>
        <w:top w:val="none" w:sz="0" w:space="0" w:color="auto"/>
        <w:left w:val="none" w:sz="0" w:space="0" w:color="auto"/>
        <w:bottom w:val="none" w:sz="0" w:space="0" w:color="auto"/>
        <w:right w:val="none" w:sz="0" w:space="0" w:color="auto"/>
      </w:divBdr>
      <w:divsChild>
        <w:div w:id="586228224">
          <w:marLeft w:val="0"/>
          <w:marRight w:val="0"/>
          <w:marTop w:val="0"/>
          <w:marBottom w:val="0"/>
          <w:divBdr>
            <w:top w:val="none" w:sz="0" w:space="0" w:color="auto"/>
            <w:left w:val="none" w:sz="0" w:space="0" w:color="auto"/>
            <w:bottom w:val="none" w:sz="0" w:space="0" w:color="auto"/>
            <w:right w:val="none" w:sz="0" w:space="0" w:color="auto"/>
          </w:divBdr>
        </w:div>
        <w:div w:id="1523124891">
          <w:marLeft w:val="0"/>
          <w:marRight w:val="0"/>
          <w:marTop w:val="0"/>
          <w:marBottom w:val="0"/>
          <w:divBdr>
            <w:top w:val="none" w:sz="0" w:space="0" w:color="auto"/>
            <w:left w:val="none" w:sz="0" w:space="0" w:color="auto"/>
            <w:bottom w:val="none" w:sz="0" w:space="0" w:color="auto"/>
            <w:right w:val="none" w:sz="0" w:space="0" w:color="auto"/>
          </w:divBdr>
        </w:div>
        <w:div w:id="1894077142">
          <w:marLeft w:val="0"/>
          <w:marRight w:val="0"/>
          <w:marTop w:val="0"/>
          <w:marBottom w:val="0"/>
          <w:divBdr>
            <w:top w:val="none" w:sz="0" w:space="0" w:color="auto"/>
            <w:left w:val="none" w:sz="0" w:space="0" w:color="auto"/>
            <w:bottom w:val="none" w:sz="0" w:space="0" w:color="auto"/>
            <w:right w:val="none" w:sz="0" w:space="0" w:color="auto"/>
          </w:divBdr>
        </w:div>
        <w:div w:id="121507035">
          <w:marLeft w:val="0"/>
          <w:marRight w:val="0"/>
          <w:marTop w:val="0"/>
          <w:marBottom w:val="0"/>
          <w:divBdr>
            <w:top w:val="none" w:sz="0" w:space="0" w:color="auto"/>
            <w:left w:val="none" w:sz="0" w:space="0" w:color="auto"/>
            <w:bottom w:val="none" w:sz="0" w:space="0" w:color="auto"/>
            <w:right w:val="none" w:sz="0" w:space="0" w:color="auto"/>
          </w:divBdr>
        </w:div>
        <w:div w:id="1008485169">
          <w:marLeft w:val="0"/>
          <w:marRight w:val="0"/>
          <w:marTop w:val="0"/>
          <w:marBottom w:val="0"/>
          <w:divBdr>
            <w:top w:val="none" w:sz="0" w:space="0" w:color="auto"/>
            <w:left w:val="none" w:sz="0" w:space="0" w:color="auto"/>
            <w:bottom w:val="none" w:sz="0" w:space="0" w:color="auto"/>
            <w:right w:val="none" w:sz="0" w:space="0" w:color="auto"/>
          </w:divBdr>
        </w:div>
        <w:div w:id="1341737324">
          <w:marLeft w:val="0"/>
          <w:marRight w:val="0"/>
          <w:marTop w:val="0"/>
          <w:marBottom w:val="0"/>
          <w:divBdr>
            <w:top w:val="none" w:sz="0" w:space="0" w:color="auto"/>
            <w:left w:val="none" w:sz="0" w:space="0" w:color="auto"/>
            <w:bottom w:val="none" w:sz="0" w:space="0" w:color="auto"/>
            <w:right w:val="none" w:sz="0" w:space="0" w:color="auto"/>
          </w:divBdr>
        </w:div>
        <w:div w:id="1360667164">
          <w:marLeft w:val="0"/>
          <w:marRight w:val="0"/>
          <w:marTop w:val="0"/>
          <w:marBottom w:val="0"/>
          <w:divBdr>
            <w:top w:val="none" w:sz="0" w:space="0" w:color="auto"/>
            <w:left w:val="none" w:sz="0" w:space="0" w:color="auto"/>
            <w:bottom w:val="none" w:sz="0" w:space="0" w:color="auto"/>
            <w:right w:val="none" w:sz="0" w:space="0" w:color="auto"/>
          </w:divBdr>
        </w:div>
        <w:div w:id="277029591">
          <w:marLeft w:val="0"/>
          <w:marRight w:val="0"/>
          <w:marTop w:val="0"/>
          <w:marBottom w:val="0"/>
          <w:divBdr>
            <w:top w:val="none" w:sz="0" w:space="0" w:color="auto"/>
            <w:left w:val="none" w:sz="0" w:space="0" w:color="auto"/>
            <w:bottom w:val="none" w:sz="0" w:space="0" w:color="auto"/>
            <w:right w:val="none" w:sz="0" w:space="0" w:color="auto"/>
          </w:divBdr>
        </w:div>
        <w:div w:id="790321476">
          <w:marLeft w:val="0"/>
          <w:marRight w:val="0"/>
          <w:marTop w:val="0"/>
          <w:marBottom w:val="0"/>
          <w:divBdr>
            <w:top w:val="none" w:sz="0" w:space="0" w:color="auto"/>
            <w:left w:val="none" w:sz="0" w:space="0" w:color="auto"/>
            <w:bottom w:val="none" w:sz="0" w:space="0" w:color="auto"/>
            <w:right w:val="none" w:sz="0" w:space="0" w:color="auto"/>
          </w:divBdr>
        </w:div>
        <w:div w:id="664169915">
          <w:marLeft w:val="0"/>
          <w:marRight w:val="0"/>
          <w:marTop w:val="0"/>
          <w:marBottom w:val="0"/>
          <w:divBdr>
            <w:top w:val="none" w:sz="0" w:space="0" w:color="auto"/>
            <w:left w:val="none" w:sz="0" w:space="0" w:color="auto"/>
            <w:bottom w:val="none" w:sz="0" w:space="0" w:color="auto"/>
            <w:right w:val="none" w:sz="0" w:space="0" w:color="auto"/>
          </w:divBdr>
        </w:div>
        <w:div w:id="1496610105">
          <w:marLeft w:val="0"/>
          <w:marRight w:val="0"/>
          <w:marTop w:val="0"/>
          <w:marBottom w:val="0"/>
          <w:divBdr>
            <w:top w:val="none" w:sz="0" w:space="0" w:color="auto"/>
            <w:left w:val="none" w:sz="0" w:space="0" w:color="auto"/>
            <w:bottom w:val="none" w:sz="0" w:space="0" w:color="auto"/>
            <w:right w:val="none" w:sz="0" w:space="0" w:color="auto"/>
          </w:divBdr>
        </w:div>
        <w:div w:id="1027604913">
          <w:marLeft w:val="0"/>
          <w:marRight w:val="0"/>
          <w:marTop w:val="0"/>
          <w:marBottom w:val="0"/>
          <w:divBdr>
            <w:top w:val="none" w:sz="0" w:space="0" w:color="auto"/>
            <w:left w:val="none" w:sz="0" w:space="0" w:color="auto"/>
            <w:bottom w:val="none" w:sz="0" w:space="0" w:color="auto"/>
            <w:right w:val="none" w:sz="0" w:space="0" w:color="auto"/>
          </w:divBdr>
        </w:div>
        <w:div w:id="1784883670">
          <w:marLeft w:val="0"/>
          <w:marRight w:val="0"/>
          <w:marTop w:val="0"/>
          <w:marBottom w:val="0"/>
          <w:divBdr>
            <w:top w:val="none" w:sz="0" w:space="0" w:color="auto"/>
            <w:left w:val="none" w:sz="0" w:space="0" w:color="auto"/>
            <w:bottom w:val="none" w:sz="0" w:space="0" w:color="auto"/>
            <w:right w:val="none" w:sz="0" w:space="0" w:color="auto"/>
          </w:divBdr>
        </w:div>
        <w:div w:id="2017069541">
          <w:marLeft w:val="0"/>
          <w:marRight w:val="0"/>
          <w:marTop w:val="0"/>
          <w:marBottom w:val="0"/>
          <w:divBdr>
            <w:top w:val="none" w:sz="0" w:space="0" w:color="auto"/>
            <w:left w:val="none" w:sz="0" w:space="0" w:color="auto"/>
            <w:bottom w:val="none" w:sz="0" w:space="0" w:color="auto"/>
            <w:right w:val="none" w:sz="0" w:space="0" w:color="auto"/>
          </w:divBdr>
        </w:div>
        <w:div w:id="538320743">
          <w:marLeft w:val="0"/>
          <w:marRight w:val="0"/>
          <w:marTop w:val="0"/>
          <w:marBottom w:val="0"/>
          <w:divBdr>
            <w:top w:val="none" w:sz="0" w:space="0" w:color="auto"/>
            <w:left w:val="none" w:sz="0" w:space="0" w:color="auto"/>
            <w:bottom w:val="none" w:sz="0" w:space="0" w:color="auto"/>
            <w:right w:val="none" w:sz="0" w:space="0" w:color="auto"/>
          </w:divBdr>
        </w:div>
        <w:div w:id="1195654037">
          <w:marLeft w:val="0"/>
          <w:marRight w:val="0"/>
          <w:marTop w:val="0"/>
          <w:marBottom w:val="0"/>
          <w:divBdr>
            <w:top w:val="none" w:sz="0" w:space="0" w:color="auto"/>
            <w:left w:val="none" w:sz="0" w:space="0" w:color="auto"/>
            <w:bottom w:val="none" w:sz="0" w:space="0" w:color="auto"/>
            <w:right w:val="none" w:sz="0" w:space="0" w:color="auto"/>
          </w:divBdr>
        </w:div>
        <w:div w:id="1796560947">
          <w:marLeft w:val="0"/>
          <w:marRight w:val="0"/>
          <w:marTop w:val="0"/>
          <w:marBottom w:val="0"/>
          <w:divBdr>
            <w:top w:val="none" w:sz="0" w:space="0" w:color="auto"/>
            <w:left w:val="none" w:sz="0" w:space="0" w:color="auto"/>
            <w:bottom w:val="none" w:sz="0" w:space="0" w:color="auto"/>
            <w:right w:val="none" w:sz="0" w:space="0" w:color="auto"/>
          </w:divBdr>
        </w:div>
        <w:div w:id="1162433534">
          <w:marLeft w:val="0"/>
          <w:marRight w:val="0"/>
          <w:marTop w:val="0"/>
          <w:marBottom w:val="0"/>
          <w:divBdr>
            <w:top w:val="none" w:sz="0" w:space="0" w:color="auto"/>
            <w:left w:val="none" w:sz="0" w:space="0" w:color="auto"/>
            <w:bottom w:val="none" w:sz="0" w:space="0" w:color="auto"/>
            <w:right w:val="none" w:sz="0" w:space="0" w:color="auto"/>
          </w:divBdr>
        </w:div>
        <w:div w:id="1768387499">
          <w:marLeft w:val="0"/>
          <w:marRight w:val="0"/>
          <w:marTop w:val="0"/>
          <w:marBottom w:val="0"/>
          <w:divBdr>
            <w:top w:val="none" w:sz="0" w:space="0" w:color="auto"/>
            <w:left w:val="none" w:sz="0" w:space="0" w:color="auto"/>
            <w:bottom w:val="none" w:sz="0" w:space="0" w:color="auto"/>
            <w:right w:val="none" w:sz="0" w:space="0" w:color="auto"/>
          </w:divBdr>
        </w:div>
        <w:div w:id="109904582">
          <w:marLeft w:val="0"/>
          <w:marRight w:val="0"/>
          <w:marTop w:val="0"/>
          <w:marBottom w:val="0"/>
          <w:divBdr>
            <w:top w:val="none" w:sz="0" w:space="0" w:color="auto"/>
            <w:left w:val="none" w:sz="0" w:space="0" w:color="auto"/>
            <w:bottom w:val="none" w:sz="0" w:space="0" w:color="auto"/>
            <w:right w:val="none" w:sz="0" w:space="0" w:color="auto"/>
          </w:divBdr>
        </w:div>
        <w:div w:id="1629823223">
          <w:marLeft w:val="0"/>
          <w:marRight w:val="0"/>
          <w:marTop w:val="0"/>
          <w:marBottom w:val="0"/>
          <w:divBdr>
            <w:top w:val="none" w:sz="0" w:space="0" w:color="auto"/>
            <w:left w:val="none" w:sz="0" w:space="0" w:color="auto"/>
            <w:bottom w:val="none" w:sz="0" w:space="0" w:color="auto"/>
            <w:right w:val="none" w:sz="0" w:space="0" w:color="auto"/>
          </w:divBdr>
        </w:div>
      </w:divsChild>
    </w:div>
    <w:div w:id="656886620">
      <w:bodyDiv w:val="1"/>
      <w:marLeft w:val="0"/>
      <w:marRight w:val="0"/>
      <w:marTop w:val="0"/>
      <w:marBottom w:val="0"/>
      <w:divBdr>
        <w:top w:val="none" w:sz="0" w:space="0" w:color="auto"/>
        <w:left w:val="none" w:sz="0" w:space="0" w:color="auto"/>
        <w:bottom w:val="none" w:sz="0" w:space="0" w:color="auto"/>
        <w:right w:val="none" w:sz="0" w:space="0" w:color="auto"/>
      </w:divBdr>
    </w:div>
    <w:div w:id="659818616">
      <w:bodyDiv w:val="1"/>
      <w:marLeft w:val="0"/>
      <w:marRight w:val="0"/>
      <w:marTop w:val="0"/>
      <w:marBottom w:val="0"/>
      <w:divBdr>
        <w:top w:val="none" w:sz="0" w:space="0" w:color="auto"/>
        <w:left w:val="none" w:sz="0" w:space="0" w:color="auto"/>
        <w:bottom w:val="none" w:sz="0" w:space="0" w:color="auto"/>
        <w:right w:val="none" w:sz="0" w:space="0" w:color="auto"/>
      </w:divBdr>
    </w:div>
    <w:div w:id="685012126">
      <w:bodyDiv w:val="1"/>
      <w:marLeft w:val="0"/>
      <w:marRight w:val="0"/>
      <w:marTop w:val="0"/>
      <w:marBottom w:val="0"/>
      <w:divBdr>
        <w:top w:val="none" w:sz="0" w:space="0" w:color="auto"/>
        <w:left w:val="none" w:sz="0" w:space="0" w:color="auto"/>
        <w:bottom w:val="none" w:sz="0" w:space="0" w:color="auto"/>
        <w:right w:val="none" w:sz="0" w:space="0" w:color="auto"/>
      </w:divBdr>
    </w:div>
    <w:div w:id="753358386">
      <w:bodyDiv w:val="1"/>
      <w:marLeft w:val="0"/>
      <w:marRight w:val="0"/>
      <w:marTop w:val="0"/>
      <w:marBottom w:val="0"/>
      <w:divBdr>
        <w:top w:val="none" w:sz="0" w:space="0" w:color="auto"/>
        <w:left w:val="none" w:sz="0" w:space="0" w:color="auto"/>
        <w:bottom w:val="none" w:sz="0" w:space="0" w:color="auto"/>
        <w:right w:val="none" w:sz="0" w:space="0" w:color="auto"/>
      </w:divBdr>
    </w:div>
    <w:div w:id="852691247">
      <w:bodyDiv w:val="1"/>
      <w:marLeft w:val="0"/>
      <w:marRight w:val="0"/>
      <w:marTop w:val="0"/>
      <w:marBottom w:val="0"/>
      <w:divBdr>
        <w:top w:val="none" w:sz="0" w:space="0" w:color="auto"/>
        <w:left w:val="none" w:sz="0" w:space="0" w:color="auto"/>
        <w:bottom w:val="none" w:sz="0" w:space="0" w:color="auto"/>
        <w:right w:val="none" w:sz="0" w:space="0" w:color="auto"/>
      </w:divBdr>
      <w:divsChild>
        <w:div w:id="897472252">
          <w:marLeft w:val="547"/>
          <w:marRight w:val="0"/>
          <w:marTop w:val="115"/>
          <w:marBottom w:val="0"/>
          <w:divBdr>
            <w:top w:val="none" w:sz="0" w:space="0" w:color="auto"/>
            <w:left w:val="none" w:sz="0" w:space="0" w:color="auto"/>
            <w:bottom w:val="none" w:sz="0" w:space="0" w:color="auto"/>
            <w:right w:val="none" w:sz="0" w:space="0" w:color="auto"/>
          </w:divBdr>
        </w:div>
      </w:divsChild>
    </w:div>
    <w:div w:id="873466732">
      <w:bodyDiv w:val="1"/>
      <w:marLeft w:val="0"/>
      <w:marRight w:val="0"/>
      <w:marTop w:val="0"/>
      <w:marBottom w:val="0"/>
      <w:divBdr>
        <w:top w:val="none" w:sz="0" w:space="0" w:color="auto"/>
        <w:left w:val="none" w:sz="0" w:space="0" w:color="auto"/>
        <w:bottom w:val="none" w:sz="0" w:space="0" w:color="auto"/>
        <w:right w:val="none" w:sz="0" w:space="0" w:color="auto"/>
      </w:divBdr>
    </w:div>
    <w:div w:id="881479568">
      <w:bodyDiv w:val="1"/>
      <w:marLeft w:val="0"/>
      <w:marRight w:val="0"/>
      <w:marTop w:val="0"/>
      <w:marBottom w:val="0"/>
      <w:divBdr>
        <w:top w:val="none" w:sz="0" w:space="0" w:color="auto"/>
        <w:left w:val="none" w:sz="0" w:space="0" w:color="auto"/>
        <w:bottom w:val="none" w:sz="0" w:space="0" w:color="auto"/>
        <w:right w:val="none" w:sz="0" w:space="0" w:color="auto"/>
      </w:divBdr>
    </w:div>
    <w:div w:id="890190623">
      <w:bodyDiv w:val="1"/>
      <w:marLeft w:val="0"/>
      <w:marRight w:val="0"/>
      <w:marTop w:val="0"/>
      <w:marBottom w:val="0"/>
      <w:divBdr>
        <w:top w:val="none" w:sz="0" w:space="0" w:color="auto"/>
        <w:left w:val="none" w:sz="0" w:space="0" w:color="auto"/>
        <w:bottom w:val="none" w:sz="0" w:space="0" w:color="auto"/>
        <w:right w:val="none" w:sz="0" w:space="0" w:color="auto"/>
      </w:divBdr>
      <w:divsChild>
        <w:div w:id="1330018787">
          <w:marLeft w:val="0"/>
          <w:marRight w:val="0"/>
          <w:marTop w:val="0"/>
          <w:marBottom w:val="0"/>
          <w:divBdr>
            <w:top w:val="none" w:sz="0" w:space="0" w:color="auto"/>
            <w:left w:val="none" w:sz="0" w:space="0" w:color="auto"/>
            <w:bottom w:val="none" w:sz="0" w:space="0" w:color="auto"/>
            <w:right w:val="none" w:sz="0" w:space="0" w:color="auto"/>
          </w:divBdr>
        </w:div>
      </w:divsChild>
    </w:div>
    <w:div w:id="895506252">
      <w:bodyDiv w:val="1"/>
      <w:marLeft w:val="0"/>
      <w:marRight w:val="0"/>
      <w:marTop w:val="0"/>
      <w:marBottom w:val="0"/>
      <w:divBdr>
        <w:top w:val="none" w:sz="0" w:space="0" w:color="auto"/>
        <w:left w:val="none" w:sz="0" w:space="0" w:color="auto"/>
        <w:bottom w:val="none" w:sz="0" w:space="0" w:color="auto"/>
        <w:right w:val="none" w:sz="0" w:space="0" w:color="auto"/>
      </w:divBdr>
      <w:divsChild>
        <w:div w:id="955521621">
          <w:marLeft w:val="0"/>
          <w:marRight w:val="0"/>
          <w:marTop w:val="0"/>
          <w:marBottom w:val="0"/>
          <w:divBdr>
            <w:top w:val="none" w:sz="0" w:space="0" w:color="auto"/>
            <w:left w:val="none" w:sz="0" w:space="0" w:color="auto"/>
            <w:bottom w:val="none" w:sz="0" w:space="0" w:color="auto"/>
            <w:right w:val="none" w:sz="0" w:space="0" w:color="auto"/>
          </w:divBdr>
        </w:div>
        <w:div w:id="1361590326">
          <w:marLeft w:val="0"/>
          <w:marRight w:val="0"/>
          <w:marTop w:val="0"/>
          <w:marBottom w:val="0"/>
          <w:divBdr>
            <w:top w:val="none" w:sz="0" w:space="0" w:color="auto"/>
            <w:left w:val="none" w:sz="0" w:space="0" w:color="auto"/>
            <w:bottom w:val="none" w:sz="0" w:space="0" w:color="auto"/>
            <w:right w:val="none" w:sz="0" w:space="0" w:color="auto"/>
          </w:divBdr>
        </w:div>
        <w:div w:id="364721124">
          <w:marLeft w:val="0"/>
          <w:marRight w:val="0"/>
          <w:marTop w:val="0"/>
          <w:marBottom w:val="0"/>
          <w:divBdr>
            <w:top w:val="none" w:sz="0" w:space="0" w:color="auto"/>
            <w:left w:val="none" w:sz="0" w:space="0" w:color="auto"/>
            <w:bottom w:val="none" w:sz="0" w:space="0" w:color="auto"/>
            <w:right w:val="none" w:sz="0" w:space="0" w:color="auto"/>
          </w:divBdr>
        </w:div>
        <w:div w:id="1430933445">
          <w:marLeft w:val="0"/>
          <w:marRight w:val="0"/>
          <w:marTop w:val="0"/>
          <w:marBottom w:val="0"/>
          <w:divBdr>
            <w:top w:val="none" w:sz="0" w:space="0" w:color="auto"/>
            <w:left w:val="none" w:sz="0" w:space="0" w:color="auto"/>
            <w:bottom w:val="none" w:sz="0" w:space="0" w:color="auto"/>
            <w:right w:val="none" w:sz="0" w:space="0" w:color="auto"/>
          </w:divBdr>
        </w:div>
        <w:div w:id="1600915702">
          <w:marLeft w:val="0"/>
          <w:marRight w:val="0"/>
          <w:marTop w:val="0"/>
          <w:marBottom w:val="0"/>
          <w:divBdr>
            <w:top w:val="none" w:sz="0" w:space="0" w:color="auto"/>
            <w:left w:val="none" w:sz="0" w:space="0" w:color="auto"/>
            <w:bottom w:val="none" w:sz="0" w:space="0" w:color="auto"/>
            <w:right w:val="none" w:sz="0" w:space="0" w:color="auto"/>
          </w:divBdr>
        </w:div>
        <w:div w:id="1115752634">
          <w:marLeft w:val="0"/>
          <w:marRight w:val="0"/>
          <w:marTop w:val="0"/>
          <w:marBottom w:val="0"/>
          <w:divBdr>
            <w:top w:val="none" w:sz="0" w:space="0" w:color="auto"/>
            <w:left w:val="none" w:sz="0" w:space="0" w:color="auto"/>
            <w:bottom w:val="none" w:sz="0" w:space="0" w:color="auto"/>
            <w:right w:val="none" w:sz="0" w:space="0" w:color="auto"/>
          </w:divBdr>
        </w:div>
        <w:div w:id="1589381777">
          <w:marLeft w:val="0"/>
          <w:marRight w:val="0"/>
          <w:marTop w:val="0"/>
          <w:marBottom w:val="0"/>
          <w:divBdr>
            <w:top w:val="none" w:sz="0" w:space="0" w:color="auto"/>
            <w:left w:val="none" w:sz="0" w:space="0" w:color="auto"/>
            <w:bottom w:val="none" w:sz="0" w:space="0" w:color="auto"/>
            <w:right w:val="none" w:sz="0" w:space="0" w:color="auto"/>
          </w:divBdr>
        </w:div>
        <w:div w:id="1631284001">
          <w:marLeft w:val="0"/>
          <w:marRight w:val="0"/>
          <w:marTop w:val="0"/>
          <w:marBottom w:val="0"/>
          <w:divBdr>
            <w:top w:val="none" w:sz="0" w:space="0" w:color="auto"/>
            <w:left w:val="none" w:sz="0" w:space="0" w:color="auto"/>
            <w:bottom w:val="none" w:sz="0" w:space="0" w:color="auto"/>
            <w:right w:val="none" w:sz="0" w:space="0" w:color="auto"/>
          </w:divBdr>
        </w:div>
        <w:div w:id="2093356694">
          <w:marLeft w:val="0"/>
          <w:marRight w:val="0"/>
          <w:marTop w:val="0"/>
          <w:marBottom w:val="0"/>
          <w:divBdr>
            <w:top w:val="none" w:sz="0" w:space="0" w:color="auto"/>
            <w:left w:val="none" w:sz="0" w:space="0" w:color="auto"/>
            <w:bottom w:val="none" w:sz="0" w:space="0" w:color="auto"/>
            <w:right w:val="none" w:sz="0" w:space="0" w:color="auto"/>
          </w:divBdr>
        </w:div>
        <w:div w:id="107547410">
          <w:marLeft w:val="0"/>
          <w:marRight w:val="0"/>
          <w:marTop w:val="0"/>
          <w:marBottom w:val="0"/>
          <w:divBdr>
            <w:top w:val="none" w:sz="0" w:space="0" w:color="auto"/>
            <w:left w:val="none" w:sz="0" w:space="0" w:color="auto"/>
            <w:bottom w:val="none" w:sz="0" w:space="0" w:color="auto"/>
            <w:right w:val="none" w:sz="0" w:space="0" w:color="auto"/>
          </w:divBdr>
        </w:div>
      </w:divsChild>
    </w:div>
    <w:div w:id="903300036">
      <w:bodyDiv w:val="1"/>
      <w:marLeft w:val="0"/>
      <w:marRight w:val="0"/>
      <w:marTop w:val="0"/>
      <w:marBottom w:val="0"/>
      <w:divBdr>
        <w:top w:val="none" w:sz="0" w:space="0" w:color="auto"/>
        <w:left w:val="none" w:sz="0" w:space="0" w:color="auto"/>
        <w:bottom w:val="none" w:sz="0" w:space="0" w:color="auto"/>
        <w:right w:val="none" w:sz="0" w:space="0" w:color="auto"/>
      </w:divBdr>
      <w:divsChild>
        <w:div w:id="1860653382">
          <w:marLeft w:val="0"/>
          <w:marRight w:val="0"/>
          <w:marTop w:val="0"/>
          <w:marBottom w:val="0"/>
          <w:divBdr>
            <w:top w:val="none" w:sz="0" w:space="0" w:color="auto"/>
            <w:left w:val="none" w:sz="0" w:space="0" w:color="auto"/>
            <w:bottom w:val="none" w:sz="0" w:space="0" w:color="auto"/>
            <w:right w:val="none" w:sz="0" w:space="0" w:color="auto"/>
          </w:divBdr>
        </w:div>
        <w:div w:id="134954602">
          <w:marLeft w:val="0"/>
          <w:marRight w:val="0"/>
          <w:marTop w:val="0"/>
          <w:marBottom w:val="0"/>
          <w:divBdr>
            <w:top w:val="none" w:sz="0" w:space="0" w:color="auto"/>
            <w:left w:val="none" w:sz="0" w:space="0" w:color="auto"/>
            <w:bottom w:val="none" w:sz="0" w:space="0" w:color="auto"/>
            <w:right w:val="none" w:sz="0" w:space="0" w:color="auto"/>
          </w:divBdr>
        </w:div>
        <w:div w:id="1980963543">
          <w:marLeft w:val="0"/>
          <w:marRight w:val="0"/>
          <w:marTop w:val="0"/>
          <w:marBottom w:val="0"/>
          <w:divBdr>
            <w:top w:val="none" w:sz="0" w:space="0" w:color="auto"/>
            <w:left w:val="none" w:sz="0" w:space="0" w:color="auto"/>
            <w:bottom w:val="none" w:sz="0" w:space="0" w:color="auto"/>
            <w:right w:val="none" w:sz="0" w:space="0" w:color="auto"/>
          </w:divBdr>
        </w:div>
        <w:div w:id="818809047">
          <w:marLeft w:val="0"/>
          <w:marRight w:val="0"/>
          <w:marTop w:val="0"/>
          <w:marBottom w:val="0"/>
          <w:divBdr>
            <w:top w:val="none" w:sz="0" w:space="0" w:color="auto"/>
            <w:left w:val="none" w:sz="0" w:space="0" w:color="auto"/>
            <w:bottom w:val="none" w:sz="0" w:space="0" w:color="auto"/>
            <w:right w:val="none" w:sz="0" w:space="0" w:color="auto"/>
          </w:divBdr>
        </w:div>
        <w:div w:id="610094561">
          <w:marLeft w:val="0"/>
          <w:marRight w:val="0"/>
          <w:marTop w:val="0"/>
          <w:marBottom w:val="0"/>
          <w:divBdr>
            <w:top w:val="none" w:sz="0" w:space="0" w:color="auto"/>
            <w:left w:val="none" w:sz="0" w:space="0" w:color="auto"/>
            <w:bottom w:val="none" w:sz="0" w:space="0" w:color="auto"/>
            <w:right w:val="none" w:sz="0" w:space="0" w:color="auto"/>
          </w:divBdr>
        </w:div>
        <w:div w:id="1386683478">
          <w:marLeft w:val="0"/>
          <w:marRight w:val="0"/>
          <w:marTop w:val="0"/>
          <w:marBottom w:val="0"/>
          <w:divBdr>
            <w:top w:val="none" w:sz="0" w:space="0" w:color="auto"/>
            <w:left w:val="none" w:sz="0" w:space="0" w:color="auto"/>
            <w:bottom w:val="none" w:sz="0" w:space="0" w:color="auto"/>
            <w:right w:val="none" w:sz="0" w:space="0" w:color="auto"/>
          </w:divBdr>
        </w:div>
        <w:div w:id="775054657">
          <w:marLeft w:val="0"/>
          <w:marRight w:val="0"/>
          <w:marTop w:val="0"/>
          <w:marBottom w:val="0"/>
          <w:divBdr>
            <w:top w:val="none" w:sz="0" w:space="0" w:color="auto"/>
            <w:left w:val="none" w:sz="0" w:space="0" w:color="auto"/>
            <w:bottom w:val="none" w:sz="0" w:space="0" w:color="auto"/>
            <w:right w:val="none" w:sz="0" w:space="0" w:color="auto"/>
          </w:divBdr>
        </w:div>
        <w:div w:id="388650746">
          <w:marLeft w:val="0"/>
          <w:marRight w:val="0"/>
          <w:marTop w:val="0"/>
          <w:marBottom w:val="0"/>
          <w:divBdr>
            <w:top w:val="none" w:sz="0" w:space="0" w:color="auto"/>
            <w:left w:val="none" w:sz="0" w:space="0" w:color="auto"/>
            <w:bottom w:val="none" w:sz="0" w:space="0" w:color="auto"/>
            <w:right w:val="none" w:sz="0" w:space="0" w:color="auto"/>
          </w:divBdr>
        </w:div>
        <w:div w:id="1564024905">
          <w:marLeft w:val="0"/>
          <w:marRight w:val="0"/>
          <w:marTop w:val="0"/>
          <w:marBottom w:val="0"/>
          <w:divBdr>
            <w:top w:val="none" w:sz="0" w:space="0" w:color="auto"/>
            <w:left w:val="none" w:sz="0" w:space="0" w:color="auto"/>
            <w:bottom w:val="none" w:sz="0" w:space="0" w:color="auto"/>
            <w:right w:val="none" w:sz="0" w:space="0" w:color="auto"/>
          </w:divBdr>
        </w:div>
        <w:div w:id="365836912">
          <w:marLeft w:val="0"/>
          <w:marRight w:val="0"/>
          <w:marTop w:val="0"/>
          <w:marBottom w:val="0"/>
          <w:divBdr>
            <w:top w:val="none" w:sz="0" w:space="0" w:color="auto"/>
            <w:left w:val="none" w:sz="0" w:space="0" w:color="auto"/>
            <w:bottom w:val="none" w:sz="0" w:space="0" w:color="auto"/>
            <w:right w:val="none" w:sz="0" w:space="0" w:color="auto"/>
          </w:divBdr>
        </w:div>
        <w:div w:id="1775320697">
          <w:marLeft w:val="0"/>
          <w:marRight w:val="0"/>
          <w:marTop w:val="0"/>
          <w:marBottom w:val="0"/>
          <w:divBdr>
            <w:top w:val="none" w:sz="0" w:space="0" w:color="auto"/>
            <w:left w:val="none" w:sz="0" w:space="0" w:color="auto"/>
            <w:bottom w:val="none" w:sz="0" w:space="0" w:color="auto"/>
            <w:right w:val="none" w:sz="0" w:space="0" w:color="auto"/>
          </w:divBdr>
        </w:div>
        <w:div w:id="1348555746">
          <w:marLeft w:val="0"/>
          <w:marRight w:val="0"/>
          <w:marTop w:val="0"/>
          <w:marBottom w:val="0"/>
          <w:divBdr>
            <w:top w:val="none" w:sz="0" w:space="0" w:color="auto"/>
            <w:left w:val="none" w:sz="0" w:space="0" w:color="auto"/>
            <w:bottom w:val="none" w:sz="0" w:space="0" w:color="auto"/>
            <w:right w:val="none" w:sz="0" w:space="0" w:color="auto"/>
          </w:divBdr>
        </w:div>
        <w:div w:id="449008762">
          <w:marLeft w:val="0"/>
          <w:marRight w:val="0"/>
          <w:marTop w:val="0"/>
          <w:marBottom w:val="0"/>
          <w:divBdr>
            <w:top w:val="none" w:sz="0" w:space="0" w:color="auto"/>
            <w:left w:val="none" w:sz="0" w:space="0" w:color="auto"/>
            <w:bottom w:val="none" w:sz="0" w:space="0" w:color="auto"/>
            <w:right w:val="none" w:sz="0" w:space="0" w:color="auto"/>
          </w:divBdr>
        </w:div>
        <w:div w:id="1946690532">
          <w:marLeft w:val="0"/>
          <w:marRight w:val="0"/>
          <w:marTop w:val="0"/>
          <w:marBottom w:val="0"/>
          <w:divBdr>
            <w:top w:val="none" w:sz="0" w:space="0" w:color="auto"/>
            <w:left w:val="none" w:sz="0" w:space="0" w:color="auto"/>
            <w:bottom w:val="none" w:sz="0" w:space="0" w:color="auto"/>
            <w:right w:val="none" w:sz="0" w:space="0" w:color="auto"/>
          </w:divBdr>
        </w:div>
        <w:div w:id="1879781631">
          <w:marLeft w:val="0"/>
          <w:marRight w:val="0"/>
          <w:marTop w:val="0"/>
          <w:marBottom w:val="0"/>
          <w:divBdr>
            <w:top w:val="none" w:sz="0" w:space="0" w:color="auto"/>
            <w:left w:val="none" w:sz="0" w:space="0" w:color="auto"/>
            <w:bottom w:val="none" w:sz="0" w:space="0" w:color="auto"/>
            <w:right w:val="none" w:sz="0" w:space="0" w:color="auto"/>
          </w:divBdr>
        </w:div>
        <w:div w:id="1331330732">
          <w:marLeft w:val="0"/>
          <w:marRight w:val="0"/>
          <w:marTop w:val="0"/>
          <w:marBottom w:val="0"/>
          <w:divBdr>
            <w:top w:val="none" w:sz="0" w:space="0" w:color="auto"/>
            <w:left w:val="none" w:sz="0" w:space="0" w:color="auto"/>
            <w:bottom w:val="none" w:sz="0" w:space="0" w:color="auto"/>
            <w:right w:val="none" w:sz="0" w:space="0" w:color="auto"/>
          </w:divBdr>
        </w:div>
        <w:div w:id="981881871">
          <w:marLeft w:val="0"/>
          <w:marRight w:val="0"/>
          <w:marTop w:val="0"/>
          <w:marBottom w:val="0"/>
          <w:divBdr>
            <w:top w:val="none" w:sz="0" w:space="0" w:color="auto"/>
            <w:left w:val="none" w:sz="0" w:space="0" w:color="auto"/>
            <w:bottom w:val="none" w:sz="0" w:space="0" w:color="auto"/>
            <w:right w:val="none" w:sz="0" w:space="0" w:color="auto"/>
          </w:divBdr>
        </w:div>
        <w:div w:id="1730415588">
          <w:marLeft w:val="0"/>
          <w:marRight w:val="0"/>
          <w:marTop w:val="0"/>
          <w:marBottom w:val="0"/>
          <w:divBdr>
            <w:top w:val="none" w:sz="0" w:space="0" w:color="auto"/>
            <w:left w:val="none" w:sz="0" w:space="0" w:color="auto"/>
            <w:bottom w:val="none" w:sz="0" w:space="0" w:color="auto"/>
            <w:right w:val="none" w:sz="0" w:space="0" w:color="auto"/>
          </w:divBdr>
        </w:div>
        <w:div w:id="1066950470">
          <w:marLeft w:val="0"/>
          <w:marRight w:val="0"/>
          <w:marTop w:val="0"/>
          <w:marBottom w:val="0"/>
          <w:divBdr>
            <w:top w:val="none" w:sz="0" w:space="0" w:color="auto"/>
            <w:left w:val="none" w:sz="0" w:space="0" w:color="auto"/>
            <w:bottom w:val="none" w:sz="0" w:space="0" w:color="auto"/>
            <w:right w:val="none" w:sz="0" w:space="0" w:color="auto"/>
          </w:divBdr>
        </w:div>
        <w:div w:id="518666421">
          <w:marLeft w:val="0"/>
          <w:marRight w:val="0"/>
          <w:marTop w:val="0"/>
          <w:marBottom w:val="0"/>
          <w:divBdr>
            <w:top w:val="none" w:sz="0" w:space="0" w:color="auto"/>
            <w:left w:val="none" w:sz="0" w:space="0" w:color="auto"/>
            <w:bottom w:val="none" w:sz="0" w:space="0" w:color="auto"/>
            <w:right w:val="none" w:sz="0" w:space="0" w:color="auto"/>
          </w:divBdr>
        </w:div>
        <w:div w:id="218437807">
          <w:marLeft w:val="0"/>
          <w:marRight w:val="0"/>
          <w:marTop w:val="0"/>
          <w:marBottom w:val="0"/>
          <w:divBdr>
            <w:top w:val="none" w:sz="0" w:space="0" w:color="auto"/>
            <w:left w:val="none" w:sz="0" w:space="0" w:color="auto"/>
            <w:bottom w:val="none" w:sz="0" w:space="0" w:color="auto"/>
            <w:right w:val="none" w:sz="0" w:space="0" w:color="auto"/>
          </w:divBdr>
        </w:div>
        <w:div w:id="2018341316">
          <w:marLeft w:val="0"/>
          <w:marRight w:val="0"/>
          <w:marTop w:val="0"/>
          <w:marBottom w:val="0"/>
          <w:divBdr>
            <w:top w:val="none" w:sz="0" w:space="0" w:color="auto"/>
            <w:left w:val="none" w:sz="0" w:space="0" w:color="auto"/>
            <w:bottom w:val="none" w:sz="0" w:space="0" w:color="auto"/>
            <w:right w:val="none" w:sz="0" w:space="0" w:color="auto"/>
          </w:divBdr>
        </w:div>
        <w:div w:id="262345261">
          <w:marLeft w:val="0"/>
          <w:marRight w:val="0"/>
          <w:marTop w:val="0"/>
          <w:marBottom w:val="0"/>
          <w:divBdr>
            <w:top w:val="none" w:sz="0" w:space="0" w:color="auto"/>
            <w:left w:val="none" w:sz="0" w:space="0" w:color="auto"/>
            <w:bottom w:val="none" w:sz="0" w:space="0" w:color="auto"/>
            <w:right w:val="none" w:sz="0" w:space="0" w:color="auto"/>
          </w:divBdr>
        </w:div>
        <w:div w:id="1568766156">
          <w:marLeft w:val="0"/>
          <w:marRight w:val="0"/>
          <w:marTop w:val="0"/>
          <w:marBottom w:val="0"/>
          <w:divBdr>
            <w:top w:val="none" w:sz="0" w:space="0" w:color="auto"/>
            <w:left w:val="none" w:sz="0" w:space="0" w:color="auto"/>
            <w:bottom w:val="none" w:sz="0" w:space="0" w:color="auto"/>
            <w:right w:val="none" w:sz="0" w:space="0" w:color="auto"/>
          </w:divBdr>
        </w:div>
        <w:div w:id="1572541290">
          <w:marLeft w:val="0"/>
          <w:marRight w:val="0"/>
          <w:marTop w:val="0"/>
          <w:marBottom w:val="0"/>
          <w:divBdr>
            <w:top w:val="none" w:sz="0" w:space="0" w:color="auto"/>
            <w:left w:val="none" w:sz="0" w:space="0" w:color="auto"/>
            <w:bottom w:val="none" w:sz="0" w:space="0" w:color="auto"/>
            <w:right w:val="none" w:sz="0" w:space="0" w:color="auto"/>
          </w:divBdr>
        </w:div>
        <w:div w:id="1277369919">
          <w:marLeft w:val="0"/>
          <w:marRight w:val="0"/>
          <w:marTop w:val="0"/>
          <w:marBottom w:val="0"/>
          <w:divBdr>
            <w:top w:val="none" w:sz="0" w:space="0" w:color="auto"/>
            <w:left w:val="none" w:sz="0" w:space="0" w:color="auto"/>
            <w:bottom w:val="none" w:sz="0" w:space="0" w:color="auto"/>
            <w:right w:val="none" w:sz="0" w:space="0" w:color="auto"/>
          </w:divBdr>
        </w:div>
        <w:div w:id="1647271947">
          <w:marLeft w:val="0"/>
          <w:marRight w:val="0"/>
          <w:marTop w:val="0"/>
          <w:marBottom w:val="0"/>
          <w:divBdr>
            <w:top w:val="none" w:sz="0" w:space="0" w:color="auto"/>
            <w:left w:val="none" w:sz="0" w:space="0" w:color="auto"/>
            <w:bottom w:val="none" w:sz="0" w:space="0" w:color="auto"/>
            <w:right w:val="none" w:sz="0" w:space="0" w:color="auto"/>
          </w:divBdr>
        </w:div>
        <w:div w:id="1031225022">
          <w:marLeft w:val="0"/>
          <w:marRight w:val="0"/>
          <w:marTop w:val="0"/>
          <w:marBottom w:val="0"/>
          <w:divBdr>
            <w:top w:val="none" w:sz="0" w:space="0" w:color="auto"/>
            <w:left w:val="none" w:sz="0" w:space="0" w:color="auto"/>
            <w:bottom w:val="none" w:sz="0" w:space="0" w:color="auto"/>
            <w:right w:val="none" w:sz="0" w:space="0" w:color="auto"/>
          </w:divBdr>
        </w:div>
        <w:div w:id="235745673">
          <w:marLeft w:val="0"/>
          <w:marRight w:val="0"/>
          <w:marTop w:val="0"/>
          <w:marBottom w:val="0"/>
          <w:divBdr>
            <w:top w:val="none" w:sz="0" w:space="0" w:color="auto"/>
            <w:left w:val="none" w:sz="0" w:space="0" w:color="auto"/>
            <w:bottom w:val="none" w:sz="0" w:space="0" w:color="auto"/>
            <w:right w:val="none" w:sz="0" w:space="0" w:color="auto"/>
          </w:divBdr>
        </w:div>
        <w:div w:id="1703675380">
          <w:marLeft w:val="0"/>
          <w:marRight w:val="0"/>
          <w:marTop w:val="0"/>
          <w:marBottom w:val="0"/>
          <w:divBdr>
            <w:top w:val="none" w:sz="0" w:space="0" w:color="auto"/>
            <w:left w:val="none" w:sz="0" w:space="0" w:color="auto"/>
            <w:bottom w:val="none" w:sz="0" w:space="0" w:color="auto"/>
            <w:right w:val="none" w:sz="0" w:space="0" w:color="auto"/>
          </w:divBdr>
        </w:div>
        <w:div w:id="2104260118">
          <w:marLeft w:val="0"/>
          <w:marRight w:val="0"/>
          <w:marTop w:val="0"/>
          <w:marBottom w:val="0"/>
          <w:divBdr>
            <w:top w:val="none" w:sz="0" w:space="0" w:color="auto"/>
            <w:left w:val="none" w:sz="0" w:space="0" w:color="auto"/>
            <w:bottom w:val="none" w:sz="0" w:space="0" w:color="auto"/>
            <w:right w:val="none" w:sz="0" w:space="0" w:color="auto"/>
          </w:divBdr>
        </w:div>
        <w:div w:id="1461610232">
          <w:marLeft w:val="0"/>
          <w:marRight w:val="0"/>
          <w:marTop w:val="0"/>
          <w:marBottom w:val="0"/>
          <w:divBdr>
            <w:top w:val="none" w:sz="0" w:space="0" w:color="auto"/>
            <w:left w:val="none" w:sz="0" w:space="0" w:color="auto"/>
            <w:bottom w:val="none" w:sz="0" w:space="0" w:color="auto"/>
            <w:right w:val="none" w:sz="0" w:space="0" w:color="auto"/>
          </w:divBdr>
        </w:div>
        <w:div w:id="1673142642">
          <w:marLeft w:val="0"/>
          <w:marRight w:val="0"/>
          <w:marTop w:val="0"/>
          <w:marBottom w:val="0"/>
          <w:divBdr>
            <w:top w:val="none" w:sz="0" w:space="0" w:color="auto"/>
            <w:left w:val="none" w:sz="0" w:space="0" w:color="auto"/>
            <w:bottom w:val="none" w:sz="0" w:space="0" w:color="auto"/>
            <w:right w:val="none" w:sz="0" w:space="0" w:color="auto"/>
          </w:divBdr>
        </w:div>
        <w:div w:id="753819466">
          <w:marLeft w:val="0"/>
          <w:marRight w:val="0"/>
          <w:marTop w:val="0"/>
          <w:marBottom w:val="0"/>
          <w:divBdr>
            <w:top w:val="none" w:sz="0" w:space="0" w:color="auto"/>
            <w:left w:val="none" w:sz="0" w:space="0" w:color="auto"/>
            <w:bottom w:val="none" w:sz="0" w:space="0" w:color="auto"/>
            <w:right w:val="none" w:sz="0" w:space="0" w:color="auto"/>
          </w:divBdr>
        </w:div>
        <w:div w:id="797647587">
          <w:marLeft w:val="0"/>
          <w:marRight w:val="0"/>
          <w:marTop w:val="0"/>
          <w:marBottom w:val="0"/>
          <w:divBdr>
            <w:top w:val="none" w:sz="0" w:space="0" w:color="auto"/>
            <w:left w:val="none" w:sz="0" w:space="0" w:color="auto"/>
            <w:bottom w:val="none" w:sz="0" w:space="0" w:color="auto"/>
            <w:right w:val="none" w:sz="0" w:space="0" w:color="auto"/>
          </w:divBdr>
        </w:div>
        <w:div w:id="1978411543">
          <w:marLeft w:val="0"/>
          <w:marRight w:val="0"/>
          <w:marTop w:val="0"/>
          <w:marBottom w:val="0"/>
          <w:divBdr>
            <w:top w:val="none" w:sz="0" w:space="0" w:color="auto"/>
            <w:left w:val="none" w:sz="0" w:space="0" w:color="auto"/>
            <w:bottom w:val="none" w:sz="0" w:space="0" w:color="auto"/>
            <w:right w:val="none" w:sz="0" w:space="0" w:color="auto"/>
          </w:divBdr>
        </w:div>
        <w:div w:id="1319529909">
          <w:marLeft w:val="0"/>
          <w:marRight w:val="0"/>
          <w:marTop w:val="0"/>
          <w:marBottom w:val="0"/>
          <w:divBdr>
            <w:top w:val="none" w:sz="0" w:space="0" w:color="auto"/>
            <w:left w:val="none" w:sz="0" w:space="0" w:color="auto"/>
            <w:bottom w:val="none" w:sz="0" w:space="0" w:color="auto"/>
            <w:right w:val="none" w:sz="0" w:space="0" w:color="auto"/>
          </w:divBdr>
        </w:div>
        <w:div w:id="1682931247">
          <w:marLeft w:val="0"/>
          <w:marRight w:val="0"/>
          <w:marTop w:val="0"/>
          <w:marBottom w:val="0"/>
          <w:divBdr>
            <w:top w:val="none" w:sz="0" w:space="0" w:color="auto"/>
            <w:left w:val="none" w:sz="0" w:space="0" w:color="auto"/>
            <w:bottom w:val="none" w:sz="0" w:space="0" w:color="auto"/>
            <w:right w:val="none" w:sz="0" w:space="0" w:color="auto"/>
          </w:divBdr>
        </w:div>
        <w:div w:id="145319121">
          <w:marLeft w:val="0"/>
          <w:marRight w:val="0"/>
          <w:marTop w:val="0"/>
          <w:marBottom w:val="0"/>
          <w:divBdr>
            <w:top w:val="none" w:sz="0" w:space="0" w:color="auto"/>
            <w:left w:val="none" w:sz="0" w:space="0" w:color="auto"/>
            <w:bottom w:val="none" w:sz="0" w:space="0" w:color="auto"/>
            <w:right w:val="none" w:sz="0" w:space="0" w:color="auto"/>
          </w:divBdr>
        </w:div>
        <w:div w:id="1537690768">
          <w:marLeft w:val="0"/>
          <w:marRight w:val="0"/>
          <w:marTop w:val="0"/>
          <w:marBottom w:val="0"/>
          <w:divBdr>
            <w:top w:val="none" w:sz="0" w:space="0" w:color="auto"/>
            <w:left w:val="none" w:sz="0" w:space="0" w:color="auto"/>
            <w:bottom w:val="none" w:sz="0" w:space="0" w:color="auto"/>
            <w:right w:val="none" w:sz="0" w:space="0" w:color="auto"/>
          </w:divBdr>
        </w:div>
        <w:div w:id="1530216927">
          <w:marLeft w:val="0"/>
          <w:marRight w:val="0"/>
          <w:marTop w:val="0"/>
          <w:marBottom w:val="0"/>
          <w:divBdr>
            <w:top w:val="none" w:sz="0" w:space="0" w:color="auto"/>
            <w:left w:val="none" w:sz="0" w:space="0" w:color="auto"/>
            <w:bottom w:val="none" w:sz="0" w:space="0" w:color="auto"/>
            <w:right w:val="none" w:sz="0" w:space="0" w:color="auto"/>
          </w:divBdr>
        </w:div>
        <w:div w:id="501821191">
          <w:marLeft w:val="0"/>
          <w:marRight w:val="0"/>
          <w:marTop w:val="0"/>
          <w:marBottom w:val="0"/>
          <w:divBdr>
            <w:top w:val="none" w:sz="0" w:space="0" w:color="auto"/>
            <w:left w:val="none" w:sz="0" w:space="0" w:color="auto"/>
            <w:bottom w:val="none" w:sz="0" w:space="0" w:color="auto"/>
            <w:right w:val="none" w:sz="0" w:space="0" w:color="auto"/>
          </w:divBdr>
        </w:div>
        <w:div w:id="1060903962">
          <w:marLeft w:val="0"/>
          <w:marRight w:val="0"/>
          <w:marTop w:val="0"/>
          <w:marBottom w:val="0"/>
          <w:divBdr>
            <w:top w:val="none" w:sz="0" w:space="0" w:color="auto"/>
            <w:left w:val="none" w:sz="0" w:space="0" w:color="auto"/>
            <w:bottom w:val="none" w:sz="0" w:space="0" w:color="auto"/>
            <w:right w:val="none" w:sz="0" w:space="0" w:color="auto"/>
          </w:divBdr>
        </w:div>
        <w:div w:id="620573229">
          <w:marLeft w:val="0"/>
          <w:marRight w:val="0"/>
          <w:marTop w:val="0"/>
          <w:marBottom w:val="0"/>
          <w:divBdr>
            <w:top w:val="none" w:sz="0" w:space="0" w:color="auto"/>
            <w:left w:val="none" w:sz="0" w:space="0" w:color="auto"/>
            <w:bottom w:val="none" w:sz="0" w:space="0" w:color="auto"/>
            <w:right w:val="none" w:sz="0" w:space="0" w:color="auto"/>
          </w:divBdr>
        </w:div>
        <w:div w:id="2021933095">
          <w:marLeft w:val="0"/>
          <w:marRight w:val="0"/>
          <w:marTop w:val="0"/>
          <w:marBottom w:val="0"/>
          <w:divBdr>
            <w:top w:val="none" w:sz="0" w:space="0" w:color="auto"/>
            <w:left w:val="none" w:sz="0" w:space="0" w:color="auto"/>
            <w:bottom w:val="none" w:sz="0" w:space="0" w:color="auto"/>
            <w:right w:val="none" w:sz="0" w:space="0" w:color="auto"/>
          </w:divBdr>
        </w:div>
        <w:div w:id="698244218">
          <w:marLeft w:val="0"/>
          <w:marRight w:val="0"/>
          <w:marTop w:val="0"/>
          <w:marBottom w:val="0"/>
          <w:divBdr>
            <w:top w:val="none" w:sz="0" w:space="0" w:color="auto"/>
            <w:left w:val="none" w:sz="0" w:space="0" w:color="auto"/>
            <w:bottom w:val="none" w:sz="0" w:space="0" w:color="auto"/>
            <w:right w:val="none" w:sz="0" w:space="0" w:color="auto"/>
          </w:divBdr>
        </w:div>
        <w:div w:id="1488353341">
          <w:marLeft w:val="0"/>
          <w:marRight w:val="0"/>
          <w:marTop w:val="0"/>
          <w:marBottom w:val="0"/>
          <w:divBdr>
            <w:top w:val="none" w:sz="0" w:space="0" w:color="auto"/>
            <w:left w:val="none" w:sz="0" w:space="0" w:color="auto"/>
            <w:bottom w:val="none" w:sz="0" w:space="0" w:color="auto"/>
            <w:right w:val="none" w:sz="0" w:space="0" w:color="auto"/>
          </w:divBdr>
        </w:div>
        <w:div w:id="1694915198">
          <w:marLeft w:val="0"/>
          <w:marRight w:val="0"/>
          <w:marTop w:val="0"/>
          <w:marBottom w:val="0"/>
          <w:divBdr>
            <w:top w:val="none" w:sz="0" w:space="0" w:color="auto"/>
            <w:left w:val="none" w:sz="0" w:space="0" w:color="auto"/>
            <w:bottom w:val="none" w:sz="0" w:space="0" w:color="auto"/>
            <w:right w:val="none" w:sz="0" w:space="0" w:color="auto"/>
          </w:divBdr>
        </w:div>
        <w:div w:id="1063722673">
          <w:marLeft w:val="0"/>
          <w:marRight w:val="0"/>
          <w:marTop w:val="0"/>
          <w:marBottom w:val="0"/>
          <w:divBdr>
            <w:top w:val="none" w:sz="0" w:space="0" w:color="auto"/>
            <w:left w:val="none" w:sz="0" w:space="0" w:color="auto"/>
            <w:bottom w:val="none" w:sz="0" w:space="0" w:color="auto"/>
            <w:right w:val="none" w:sz="0" w:space="0" w:color="auto"/>
          </w:divBdr>
        </w:div>
        <w:div w:id="219295833">
          <w:marLeft w:val="0"/>
          <w:marRight w:val="0"/>
          <w:marTop w:val="0"/>
          <w:marBottom w:val="0"/>
          <w:divBdr>
            <w:top w:val="none" w:sz="0" w:space="0" w:color="auto"/>
            <w:left w:val="none" w:sz="0" w:space="0" w:color="auto"/>
            <w:bottom w:val="none" w:sz="0" w:space="0" w:color="auto"/>
            <w:right w:val="none" w:sz="0" w:space="0" w:color="auto"/>
          </w:divBdr>
        </w:div>
        <w:div w:id="1313294324">
          <w:marLeft w:val="0"/>
          <w:marRight w:val="0"/>
          <w:marTop w:val="0"/>
          <w:marBottom w:val="0"/>
          <w:divBdr>
            <w:top w:val="none" w:sz="0" w:space="0" w:color="auto"/>
            <w:left w:val="none" w:sz="0" w:space="0" w:color="auto"/>
            <w:bottom w:val="none" w:sz="0" w:space="0" w:color="auto"/>
            <w:right w:val="none" w:sz="0" w:space="0" w:color="auto"/>
          </w:divBdr>
        </w:div>
        <w:div w:id="185869258">
          <w:marLeft w:val="0"/>
          <w:marRight w:val="0"/>
          <w:marTop w:val="0"/>
          <w:marBottom w:val="0"/>
          <w:divBdr>
            <w:top w:val="none" w:sz="0" w:space="0" w:color="auto"/>
            <w:left w:val="none" w:sz="0" w:space="0" w:color="auto"/>
            <w:bottom w:val="none" w:sz="0" w:space="0" w:color="auto"/>
            <w:right w:val="none" w:sz="0" w:space="0" w:color="auto"/>
          </w:divBdr>
        </w:div>
        <w:div w:id="2088264495">
          <w:marLeft w:val="0"/>
          <w:marRight w:val="0"/>
          <w:marTop w:val="0"/>
          <w:marBottom w:val="0"/>
          <w:divBdr>
            <w:top w:val="none" w:sz="0" w:space="0" w:color="auto"/>
            <w:left w:val="none" w:sz="0" w:space="0" w:color="auto"/>
            <w:bottom w:val="none" w:sz="0" w:space="0" w:color="auto"/>
            <w:right w:val="none" w:sz="0" w:space="0" w:color="auto"/>
          </w:divBdr>
        </w:div>
        <w:div w:id="572199892">
          <w:marLeft w:val="0"/>
          <w:marRight w:val="0"/>
          <w:marTop w:val="0"/>
          <w:marBottom w:val="0"/>
          <w:divBdr>
            <w:top w:val="none" w:sz="0" w:space="0" w:color="auto"/>
            <w:left w:val="none" w:sz="0" w:space="0" w:color="auto"/>
            <w:bottom w:val="none" w:sz="0" w:space="0" w:color="auto"/>
            <w:right w:val="none" w:sz="0" w:space="0" w:color="auto"/>
          </w:divBdr>
        </w:div>
        <w:div w:id="944772419">
          <w:marLeft w:val="0"/>
          <w:marRight w:val="0"/>
          <w:marTop w:val="0"/>
          <w:marBottom w:val="0"/>
          <w:divBdr>
            <w:top w:val="none" w:sz="0" w:space="0" w:color="auto"/>
            <w:left w:val="none" w:sz="0" w:space="0" w:color="auto"/>
            <w:bottom w:val="none" w:sz="0" w:space="0" w:color="auto"/>
            <w:right w:val="none" w:sz="0" w:space="0" w:color="auto"/>
          </w:divBdr>
        </w:div>
        <w:div w:id="714962973">
          <w:marLeft w:val="0"/>
          <w:marRight w:val="0"/>
          <w:marTop w:val="0"/>
          <w:marBottom w:val="0"/>
          <w:divBdr>
            <w:top w:val="none" w:sz="0" w:space="0" w:color="auto"/>
            <w:left w:val="none" w:sz="0" w:space="0" w:color="auto"/>
            <w:bottom w:val="none" w:sz="0" w:space="0" w:color="auto"/>
            <w:right w:val="none" w:sz="0" w:space="0" w:color="auto"/>
          </w:divBdr>
        </w:div>
        <w:div w:id="364599586">
          <w:marLeft w:val="0"/>
          <w:marRight w:val="0"/>
          <w:marTop w:val="0"/>
          <w:marBottom w:val="0"/>
          <w:divBdr>
            <w:top w:val="none" w:sz="0" w:space="0" w:color="auto"/>
            <w:left w:val="none" w:sz="0" w:space="0" w:color="auto"/>
            <w:bottom w:val="none" w:sz="0" w:space="0" w:color="auto"/>
            <w:right w:val="none" w:sz="0" w:space="0" w:color="auto"/>
          </w:divBdr>
        </w:div>
        <w:div w:id="84232520">
          <w:marLeft w:val="0"/>
          <w:marRight w:val="0"/>
          <w:marTop w:val="0"/>
          <w:marBottom w:val="0"/>
          <w:divBdr>
            <w:top w:val="none" w:sz="0" w:space="0" w:color="auto"/>
            <w:left w:val="none" w:sz="0" w:space="0" w:color="auto"/>
            <w:bottom w:val="none" w:sz="0" w:space="0" w:color="auto"/>
            <w:right w:val="none" w:sz="0" w:space="0" w:color="auto"/>
          </w:divBdr>
        </w:div>
        <w:div w:id="1702316740">
          <w:marLeft w:val="0"/>
          <w:marRight w:val="0"/>
          <w:marTop w:val="0"/>
          <w:marBottom w:val="0"/>
          <w:divBdr>
            <w:top w:val="none" w:sz="0" w:space="0" w:color="auto"/>
            <w:left w:val="none" w:sz="0" w:space="0" w:color="auto"/>
            <w:bottom w:val="none" w:sz="0" w:space="0" w:color="auto"/>
            <w:right w:val="none" w:sz="0" w:space="0" w:color="auto"/>
          </w:divBdr>
        </w:div>
        <w:div w:id="1373841826">
          <w:marLeft w:val="0"/>
          <w:marRight w:val="0"/>
          <w:marTop w:val="0"/>
          <w:marBottom w:val="0"/>
          <w:divBdr>
            <w:top w:val="none" w:sz="0" w:space="0" w:color="auto"/>
            <w:left w:val="none" w:sz="0" w:space="0" w:color="auto"/>
            <w:bottom w:val="none" w:sz="0" w:space="0" w:color="auto"/>
            <w:right w:val="none" w:sz="0" w:space="0" w:color="auto"/>
          </w:divBdr>
        </w:div>
        <w:div w:id="848132069">
          <w:marLeft w:val="0"/>
          <w:marRight w:val="0"/>
          <w:marTop w:val="0"/>
          <w:marBottom w:val="0"/>
          <w:divBdr>
            <w:top w:val="none" w:sz="0" w:space="0" w:color="auto"/>
            <w:left w:val="none" w:sz="0" w:space="0" w:color="auto"/>
            <w:bottom w:val="none" w:sz="0" w:space="0" w:color="auto"/>
            <w:right w:val="none" w:sz="0" w:space="0" w:color="auto"/>
          </w:divBdr>
        </w:div>
      </w:divsChild>
    </w:div>
    <w:div w:id="927928056">
      <w:bodyDiv w:val="1"/>
      <w:marLeft w:val="0"/>
      <w:marRight w:val="0"/>
      <w:marTop w:val="0"/>
      <w:marBottom w:val="0"/>
      <w:divBdr>
        <w:top w:val="none" w:sz="0" w:space="0" w:color="auto"/>
        <w:left w:val="none" w:sz="0" w:space="0" w:color="auto"/>
        <w:bottom w:val="none" w:sz="0" w:space="0" w:color="auto"/>
        <w:right w:val="none" w:sz="0" w:space="0" w:color="auto"/>
      </w:divBdr>
      <w:divsChild>
        <w:div w:id="1639721625">
          <w:marLeft w:val="0"/>
          <w:marRight w:val="0"/>
          <w:marTop w:val="0"/>
          <w:marBottom w:val="0"/>
          <w:divBdr>
            <w:top w:val="none" w:sz="0" w:space="0" w:color="auto"/>
            <w:left w:val="none" w:sz="0" w:space="0" w:color="auto"/>
            <w:bottom w:val="none" w:sz="0" w:space="0" w:color="auto"/>
            <w:right w:val="none" w:sz="0" w:space="0" w:color="auto"/>
          </w:divBdr>
        </w:div>
        <w:div w:id="843671475">
          <w:marLeft w:val="0"/>
          <w:marRight w:val="0"/>
          <w:marTop w:val="0"/>
          <w:marBottom w:val="0"/>
          <w:divBdr>
            <w:top w:val="none" w:sz="0" w:space="0" w:color="auto"/>
            <w:left w:val="none" w:sz="0" w:space="0" w:color="auto"/>
            <w:bottom w:val="none" w:sz="0" w:space="0" w:color="auto"/>
            <w:right w:val="none" w:sz="0" w:space="0" w:color="auto"/>
          </w:divBdr>
        </w:div>
        <w:div w:id="1807358686">
          <w:marLeft w:val="0"/>
          <w:marRight w:val="0"/>
          <w:marTop w:val="0"/>
          <w:marBottom w:val="0"/>
          <w:divBdr>
            <w:top w:val="none" w:sz="0" w:space="0" w:color="auto"/>
            <w:left w:val="none" w:sz="0" w:space="0" w:color="auto"/>
            <w:bottom w:val="none" w:sz="0" w:space="0" w:color="auto"/>
            <w:right w:val="none" w:sz="0" w:space="0" w:color="auto"/>
          </w:divBdr>
        </w:div>
        <w:div w:id="1065487542">
          <w:marLeft w:val="0"/>
          <w:marRight w:val="0"/>
          <w:marTop w:val="0"/>
          <w:marBottom w:val="0"/>
          <w:divBdr>
            <w:top w:val="none" w:sz="0" w:space="0" w:color="auto"/>
            <w:left w:val="none" w:sz="0" w:space="0" w:color="auto"/>
            <w:bottom w:val="none" w:sz="0" w:space="0" w:color="auto"/>
            <w:right w:val="none" w:sz="0" w:space="0" w:color="auto"/>
          </w:divBdr>
        </w:div>
        <w:div w:id="510602919">
          <w:marLeft w:val="0"/>
          <w:marRight w:val="0"/>
          <w:marTop w:val="0"/>
          <w:marBottom w:val="0"/>
          <w:divBdr>
            <w:top w:val="none" w:sz="0" w:space="0" w:color="auto"/>
            <w:left w:val="none" w:sz="0" w:space="0" w:color="auto"/>
            <w:bottom w:val="none" w:sz="0" w:space="0" w:color="auto"/>
            <w:right w:val="none" w:sz="0" w:space="0" w:color="auto"/>
          </w:divBdr>
        </w:div>
        <w:div w:id="1141271528">
          <w:marLeft w:val="0"/>
          <w:marRight w:val="0"/>
          <w:marTop w:val="0"/>
          <w:marBottom w:val="0"/>
          <w:divBdr>
            <w:top w:val="none" w:sz="0" w:space="0" w:color="auto"/>
            <w:left w:val="none" w:sz="0" w:space="0" w:color="auto"/>
            <w:bottom w:val="none" w:sz="0" w:space="0" w:color="auto"/>
            <w:right w:val="none" w:sz="0" w:space="0" w:color="auto"/>
          </w:divBdr>
        </w:div>
        <w:div w:id="1445540865">
          <w:marLeft w:val="0"/>
          <w:marRight w:val="0"/>
          <w:marTop w:val="0"/>
          <w:marBottom w:val="0"/>
          <w:divBdr>
            <w:top w:val="none" w:sz="0" w:space="0" w:color="auto"/>
            <w:left w:val="none" w:sz="0" w:space="0" w:color="auto"/>
            <w:bottom w:val="none" w:sz="0" w:space="0" w:color="auto"/>
            <w:right w:val="none" w:sz="0" w:space="0" w:color="auto"/>
          </w:divBdr>
        </w:div>
        <w:div w:id="859052727">
          <w:marLeft w:val="0"/>
          <w:marRight w:val="0"/>
          <w:marTop w:val="0"/>
          <w:marBottom w:val="0"/>
          <w:divBdr>
            <w:top w:val="none" w:sz="0" w:space="0" w:color="auto"/>
            <w:left w:val="none" w:sz="0" w:space="0" w:color="auto"/>
            <w:bottom w:val="none" w:sz="0" w:space="0" w:color="auto"/>
            <w:right w:val="none" w:sz="0" w:space="0" w:color="auto"/>
          </w:divBdr>
        </w:div>
        <w:div w:id="1823346630">
          <w:marLeft w:val="0"/>
          <w:marRight w:val="0"/>
          <w:marTop w:val="0"/>
          <w:marBottom w:val="0"/>
          <w:divBdr>
            <w:top w:val="none" w:sz="0" w:space="0" w:color="auto"/>
            <w:left w:val="none" w:sz="0" w:space="0" w:color="auto"/>
            <w:bottom w:val="none" w:sz="0" w:space="0" w:color="auto"/>
            <w:right w:val="none" w:sz="0" w:space="0" w:color="auto"/>
          </w:divBdr>
        </w:div>
        <w:div w:id="1020886811">
          <w:marLeft w:val="0"/>
          <w:marRight w:val="0"/>
          <w:marTop w:val="0"/>
          <w:marBottom w:val="0"/>
          <w:divBdr>
            <w:top w:val="none" w:sz="0" w:space="0" w:color="auto"/>
            <w:left w:val="none" w:sz="0" w:space="0" w:color="auto"/>
            <w:bottom w:val="none" w:sz="0" w:space="0" w:color="auto"/>
            <w:right w:val="none" w:sz="0" w:space="0" w:color="auto"/>
          </w:divBdr>
        </w:div>
        <w:div w:id="1314748989">
          <w:marLeft w:val="0"/>
          <w:marRight w:val="0"/>
          <w:marTop w:val="0"/>
          <w:marBottom w:val="0"/>
          <w:divBdr>
            <w:top w:val="none" w:sz="0" w:space="0" w:color="auto"/>
            <w:left w:val="none" w:sz="0" w:space="0" w:color="auto"/>
            <w:bottom w:val="none" w:sz="0" w:space="0" w:color="auto"/>
            <w:right w:val="none" w:sz="0" w:space="0" w:color="auto"/>
          </w:divBdr>
        </w:div>
        <w:div w:id="544676605">
          <w:marLeft w:val="0"/>
          <w:marRight w:val="0"/>
          <w:marTop w:val="0"/>
          <w:marBottom w:val="0"/>
          <w:divBdr>
            <w:top w:val="none" w:sz="0" w:space="0" w:color="auto"/>
            <w:left w:val="none" w:sz="0" w:space="0" w:color="auto"/>
            <w:bottom w:val="none" w:sz="0" w:space="0" w:color="auto"/>
            <w:right w:val="none" w:sz="0" w:space="0" w:color="auto"/>
          </w:divBdr>
        </w:div>
        <w:div w:id="1509561710">
          <w:marLeft w:val="0"/>
          <w:marRight w:val="0"/>
          <w:marTop w:val="0"/>
          <w:marBottom w:val="0"/>
          <w:divBdr>
            <w:top w:val="none" w:sz="0" w:space="0" w:color="auto"/>
            <w:left w:val="none" w:sz="0" w:space="0" w:color="auto"/>
            <w:bottom w:val="none" w:sz="0" w:space="0" w:color="auto"/>
            <w:right w:val="none" w:sz="0" w:space="0" w:color="auto"/>
          </w:divBdr>
        </w:div>
        <w:div w:id="475340685">
          <w:marLeft w:val="0"/>
          <w:marRight w:val="0"/>
          <w:marTop w:val="0"/>
          <w:marBottom w:val="0"/>
          <w:divBdr>
            <w:top w:val="none" w:sz="0" w:space="0" w:color="auto"/>
            <w:left w:val="none" w:sz="0" w:space="0" w:color="auto"/>
            <w:bottom w:val="none" w:sz="0" w:space="0" w:color="auto"/>
            <w:right w:val="none" w:sz="0" w:space="0" w:color="auto"/>
          </w:divBdr>
        </w:div>
        <w:div w:id="1747872220">
          <w:marLeft w:val="0"/>
          <w:marRight w:val="0"/>
          <w:marTop w:val="0"/>
          <w:marBottom w:val="0"/>
          <w:divBdr>
            <w:top w:val="none" w:sz="0" w:space="0" w:color="auto"/>
            <w:left w:val="none" w:sz="0" w:space="0" w:color="auto"/>
            <w:bottom w:val="none" w:sz="0" w:space="0" w:color="auto"/>
            <w:right w:val="none" w:sz="0" w:space="0" w:color="auto"/>
          </w:divBdr>
        </w:div>
        <w:div w:id="1285307643">
          <w:marLeft w:val="0"/>
          <w:marRight w:val="0"/>
          <w:marTop w:val="0"/>
          <w:marBottom w:val="0"/>
          <w:divBdr>
            <w:top w:val="none" w:sz="0" w:space="0" w:color="auto"/>
            <w:left w:val="none" w:sz="0" w:space="0" w:color="auto"/>
            <w:bottom w:val="none" w:sz="0" w:space="0" w:color="auto"/>
            <w:right w:val="none" w:sz="0" w:space="0" w:color="auto"/>
          </w:divBdr>
        </w:div>
        <w:div w:id="1979332540">
          <w:marLeft w:val="0"/>
          <w:marRight w:val="0"/>
          <w:marTop w:val="0"/>
          <w:marBottom w:val="0"/>
          <w:divBdr>
            <w:top w:val="none" w:sz="0" w:space="0" w:color="auto"/>
            <w:left w:val="none" w:sz="0" w:space="0" w:color="auto"/>
            <w:bottom w:val="none" w:sz="0" w:space="0" w:color="auto"/>
            <w:right w:val="none" w:sz="0" w:space="0" w:color="auto"/>
          </w:divBdr>
        </w:div>
      </w:divsChild>
    </w:div>
    <w:div w:id="996497470">
      <w:bodyDiv w:val="1"/>
      <w:marLeft w:val="0"/>
      <w:marRight w:val="0"/>
      <w:marTop w:val="0"/>
      <w:marBottom w:val="0"/>
      <w:divBdr>
        <w:top w:val="none" w:sz="0" w:space="0" w:color="auto"/>
        <w:left w:val="none" w:sz="0" w:space="0" w:color="auto"/>
        <w:bottom w:val="none" w:sz="0" w:space="0" w:color="auto"/>
        <w:right w:val="none" w:sz="0" w:space="0" w:color="auto"/>
      </w:divBdr>
    </w:div>
    <w:div w:id="1017996907">
      <w:bodyDiv w:val="1"/>
      <w:marLeft w:val="0"/>
      <w:marRight w:val="0"/>
      <w:marTop w:val="0"/>
      <w:marBottom w:val="0"/>
      <w:divBdr>
        <w:top w:val="none" w:sz="0" w:space="0" w:color="auto"/>
        <w:left w:val="none" w:sz="0" w:space="0" w:color="auto"/>
        <w:bottom w:val="none" w:sz="0" w:space="0" w:color="auto"/>
        <w:right w:val="none" w:sz="0" w:space="0" w:color="auto"/>
      </w:divBdr>
    </w:div>
    <w:div w:id="1021854441">
      <w:bodyDiv w:val="1"/>
      <w:marLeft w:val="0"/>
      <w:marRight w:val="0"/>
      <w:marTop w:val="0"/>
      <w:marBottom w:val="0"/>
      <w:divBdr>
        <w:top w:val="none" w:sz="0" w:space="0" w:color="auto"/>
        <w:left w:val="none" w:sz="0" w:space="0" w:color="auto"/>
        <w:bottom w:val="none" w:sz="0" w:space="0" w:color="auto"/>
        <w:right w:val="none" w:sz="0" w:space="0" w:color="auto"/>
      </w:divBdr>
    </w:div>
    <w:div w:id="1069577953">
      <w:bodyDiv w:val="1"/>
      <w:marLeft w:val="0"/>
      <w:marRight w:val="0"/>
      <w:marTop w:val="0"/>
      <w:marBottom w:val="0"/>
      <w:divBdr>
        <w:top w:val="none" w:sz="0" w:space="0" w:color="auto"/>
        <w:left w:val="none" w:sz="0" w:space="0" w:color="auto"/>
        <w:bottom w:val="none" w:sz="0" w:space="0" w:color="auto"/>
        <w:right w:val="none" w:sz="0" w:space="0" w:color="auto"/>
      </w:divBdr>
    </w:div>
    <w:div w:id="1113938322">
      <w:bodyDiv w:val="1"/>
      <w:marLeft w:val="0"/>
      <w:marRight w:val="0"/>
      <w:marTop w:val="0"/>
      <w:marBottom w:val="0"/>
      <w:divBdr>
        <w:top w:val="none" w:sz="0" w:space="0" w:color="auto"/>
        <w:left w:val="none" w:sz="0" w:space="0" w:color="auto"/>
        <w:bottom w:val="none" w:sz="0" w:space="0" w:color="auto"/>
        <w:right w:val="none" w:sz="0" w:space="0" w:color="auto"/>
      </w:divBdr>
      <w:divsChild>
        <w:div w:id="1795900996">
          <w:marLeft w:val="835"/>
          <w:marRight w:val="0"/>
          <w:marTop w:val="134"/>
          <w:marBottom w:val="0"/>
          <w:divBdr>
            <w:top w:val="none" w:sz="0" w:space="0" w:color="auto"/>
            <w:left w:val="none" w:sz="0" w:space="0" w:color="auto"/>
            <w:bottom w:val="none" w:sz="0" w:space="0" w:color="auto"/>
            <w:right w:val="none" w:sz="0" w:space="0" w:color="auto"/>
          </w:divBdr>
        </w:div>
        <w:div w:id="1000079749">
          <w:marLeft w:val="835"/>
          <w:marRight w:val="0"/>
          <w:marTop w:val="134"/>
          <w:marBottom w:val="0"/>
          <w:divBdr>
            <w:top w:val="none" w:sz="0" w:space="0" w:color="auto"/>
            <w:left w:val="none" w:sz="0" w:space="0" w:color="auto"/>
            <w:bottom w:val="none" w:sz="0" w:space="0" w:color="auto"/>
            <w:right w:val="none" w:sz="0" w:space="0" w:color="auto"/>
          </w:divBdr>
        </w:div>
        <w:div w:id="1389959879">
          <w:marLeft w:val="835"/>
          <w:marRight w:val="0"/>
          <w:marTop w:val="134"/>
          <w:marBottom w:val="0"/>
          <w:divBdr>
            <w:top w:val="none" w:sz="0" w:space="0" w:color="auto"/>
            <w:left w:val="none" w:sz="0" w:space="0" w:color="auto"/>
            <w:bottom w:val="none" w:sz="0" w:space="0" w:color="auto"/>
            <w:right w:val="none" w:sz="0" w:space="0" w:color="auto"/>
          </w:divBdr>
        </w:div>
      </w:divsChild>
    </w:div>
    <w:div w:id="1186822008">
      <w:bodyDiv w:val="1"/>
      <w:marLeft w:val="0"/>
      <w:marRight w:val="0"/>
      <w:marTop w:val="0"/>
      <w:marBottom w:val="0"/>
      <w:divBdr>
        <w:top w:val="none" w:sz="0" w:space="0" w:color="auto"/>
        <w:left w:val="none" w:sz="0" w:space="0" w:color="auto"/>
        <w:bottom w:val="none" w:sz="0" w:space="0" w:color="auto"/>
        <w:right w:val="none" w:sz="0" w:space="0" w:color="auto"/>
      </w:divBdr>
    </w:div>
    <w:div w:id="1198202931">
      <w:bodyDiv w:val="1"/>
      <w:marLeft w:val="0"/>
      <w:marRight w:val="0"/>
      <w:marTop w:val="0"/>
      <w:marBottom w:val="0"/>
      <w:divBdr>
        <w:top w:val="none" w:sz="0" w:space="0" w:color="auto"/>
        <w:left w:val="none" w:sz="0" w:space="0" w:color="auto"/>
        <w:bottom w:val="none" w:sz="0" w:space="0" w:color="auto"/>
        <w:right w:val="none" w:sz="0" w:space="0" w:color="auto"/>
      </w:divBdr>
      <w:divsChild>
        <w:div w:id="279650635">
          <w:marLeft w:val="0"/>
          <w:marRight w:val="0"/>
          <w:marTop w:val="0"/>
          <w:marBottom w:val="0"/>
          <w:divBdr>
            <w:top w:val="none" w:sz="0" w:space="0" w:color="auto"/>
            <w:left w:val="none" w:sz="0" w:space="0" w:color="auto"/>
            <w:bottom w:val="none" w:sz="0" w:space="0" w:color="auto"/>
            <w:right w:val="none" w:sz="0" w:space="0" w:color="auto"/>
          </w:divBdr>
        </w:div>
        <w:div w:id="1288195778">
          <w:marLeft w:val="0"/>
          <w:marRight w:val="0"/>
          <w:marTop w:val="0"/>
          <w:marBottom w:val="0"/>
          <w:divBdr>
            <w:top w:val="none" w:sz="0" w:space="0" w:color="auto"/>
            <w:left w:val="none" w:sz="0" w:space="0" w:color="auto"/>
            <w:bottom w:val="none" w:sz="0" w:space="0" w:color="auto"/>
            <w:right w:val="none" w:sz="0" w:space="0" w:color="auto"/>
          </w:divBdr>
        </w:div>
        <w:div w:id="146478373">
          <w:marLeft w:val="0"/>
          <w:marRight w:val="0"/>
          <w:marTop w:val="0"/>
          <w:marBottom w:val="0"/>
          <w:divBdr>
            <w:top w:val="none" w:sz="0" w:space="0" w:color="auto"/>
            <w:left w:val="none" w:sz="0" w:space="0" w:color="auto"/>
            <w:bottom w:val="none" w:sz="0" w:space="0" w:color="auto"/>
            <w:right w:val="none" w:sz="0" w:space="0" w:color="auto"/>
          </w:divBdr>
        </w:div>
        <w:div w:id="1225142828">
          <w:marLeft w:val="0"/>
          <w:marRight w:val="0"/>
          <w:marTop w:val="0"/>
          <w:marBottom w:val="0"/>
          <w:divBdr>
            <w:top w:val="none" w:sz="0" w:space="0" w:color="auto"/>
            <w:left w:val="none" w:sz="0" w:space="0" w:color="auto"/>
            <w:bottom w:val="none" w:sz="0" w:space="0" w:color="auto"/>
            <w:right w:val="none" w:sz="0" w:space="0" w:color="auto"/>
          </w:divBdr>
        </w:div>
        <w:div w:id="1429354579">
          <w:marLeft w:val="0"/>
          <w:marRight w:val="0"/>
          <w:marTop w:val="0"/>
          <w:marBottom w:val="0"/>
          <w:divBdr>
            <w:top w:val="none" w:sz="0" w:space="0" w:color="auto"/>
            <w:left w:val="none" w:sz="0" w:space="0" w:color="auto"/>
            <w:bottom w:val="none" w:sz="0" w:space="0" w:color="auto"/>
            <w:right w:val="none" w:sz="0" w:space="0" w:color="auto"/>
          </w:divBdr>
        </w:div>
        <w:div w:id="1915972666">
          <w:marLeft w:val="0"/>
          <w:marRight w:val="0"/>
          <w:marTop w:val="0"/>
          <w:marBottom w:val="0"/>
          <w:divBdr>
            <w:top w:val="none" w:sz="0" w:space="0" w:color="auto"/>
            <w:left w:val="none" w:sz="0" w:space="0" w:color="auto"/>
            <w:bottom w:val="none" w:sz="0" w:space="0" w:color="auto"/>
            <w:right w:val="none" w:sz="0" w:space="0" w:color="auto"/>
          </w:divBdr>
        </w:div>
        <w:div w:id="630601146">
          <w:marLeft w:val="0"/>
          <w:marRight w:val="0"/>
          <w:marTop w:val="0"/>
          <w:marBottom w:val="0"/>
          <w:divBdr>
            <w:top w:val="none" w:sz="0" w:space="0" w:color="auto"/>
            <w:left w:val="none" w:sz="0" w:space="0" w:color="auto"/>
            <w:bottom w:val="none" w:sz="0" w:space="0" w:color="auto"/>
            <w:right w:val="none" w:sz="0" w:space="0" w:color="auto"/>
          </w:divBdr>
        </w:div>
      </w:divsChild>
    </w:div>
    <w:div w:id="1275863789">
      <w:bodyDiv w:val="1"/>
      <w:marLeft w:val="0"/>
      <w:marRight w:val="0"/>
      <w:marTop w:val="0"/>
      <w:marBottom w:val="0"/>
      <w:divBdr>
        <w:top w:val="none" w:sz="0" w:space="0" w:color="auto"/>
        <w:left w:val="none" w:sz="0" w:space="0" w:color="auto"/>
        <w:bottom w:val="none" w:sz="0" w:space="0" w:color="auto"/>
        <w:right w:val="none" w:sz="0" w:space="0" w:color="auto"/>
      </w:divBdr>
    </w:div>
    <w:div w:id="1299410494">
      <w:bodyDiv w:val="1"/>
      <w:marLeft w:val="0"/>
      <w:marRight w:val="0"/>
      <w:marTop w:val="0"/>
      <w:marBottom w:val="0"/>
      <w:divBdr>
        <w:top w:val="none" w:sz="0" w:space="0" w:color="auto"/>
        <w:left w:val="none" w:sz="0" w:space="0" w:color="auto"/>
        <w:bottom w:val="none" w:sz="0" w:space="0" w:color="auto"/>
        <w:right w:val="none" w:sz="0" w:space="0" w:color="auto"/>
      </w:divBdr>
      <w:divsChild>
        <w:div w:id="157306027">
          <w:marLeft w:val="835"/>
          <w:marRight w:val="0"/>
          <w:marTop w:val="96"/>
          <w:marBottom w:val="0"/>
          <w:divBdr>
            <w:top w:val="none" w:sz="0" w:space="0" w:color="auto"/>
            <w:left w:val="none" w:sz="0" w:space="0" w:color="auto"/>
            <w:bottom w:val="none" w:sz="0" w:space="0" w:color="auto"/>
            <w:right w:val="none" w:sz="0" w:space="0" w:color="auto"/>
          </w:divBdr>
        </w:div>
      </w:divsChild>
    </w:div>
    <w:div w:id="1300843948">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sChild>
        <w:div w:id="1597590148">
          <w:marLeft w:val="835"/>
          <w:marRight w:val="0"/>
          <w:marTop w:val="96"/>
          <w:marBottom w:val="0"/>
          <w:divBdr>
            <w:top w:val="none" w:sz="0" w:space="0" w:color="auto"/>
            <w:left w:val="none" w:sz="0" w:space="0" w:color="auto"/>
            <w:bottom w:val="none" w:sz="0" w:space="0" w:color="auto"/>
            <w:right w:val="none" w:sz="0" w:space="0" w:color="auto"/>
          </w:divBdr>
        </w:div>
      </w:divsChild>
    </w:div>
    <w:div w:id="1327780367">
      <w:bodyDiv w:val="1"/>
      <w:marLeft w:val="0"/>
      <w:marRight w:val="0"/>
      <w:marTop w:val="0"/>
      <w:marBottom w:val="0"/>
      <w:divBdr>
        <w:top w:val="none" w:sz="0" w:space="0" w:color="auto"/>
        <w:left w:val="none" w:sz="0" w:space="0" w:color="auto"/>
        <w:bottom w:val="none" w:sz="0" w:space="0" w:color="auto"/>
        <w:right w:val="none" w:sz="0" w:space="0" w:color="auto"/>
      </w:divBdr>
      <w:divsChild>
        <w:div w:id="67923682">
          <w:marLeft w:val="0"/>
          <w:marRight w:val="0"/>
          <w:marTop w:val="0"/>
          <w:marBottom w:val="0"/>
          <w:divBdr>
            <w:top w:val="none" w:sz="0" w:space="0" w:color="auto"/>
            <w:left w:val="none" w:sz="0" w:space="0" w:color="auto"/>
            <w:bottom w:val="none" w:sz="0" w:space="0" w:color="auto"/>
            <w:right w:val="none" w:sz="0" w:space="0" w:color="auto"/>
          </w:divBdr>
        </w:div>
        <w:div w:id="182597893">
          <w:marLeft w:val="0"/>
          <w:marRight w:val="0"/>
          <w:marTop w:val="0"/>
          <w:marBottom w:val="0"/>
          <w:divBdr>
            <w:top w:val="none" w:sz="0" w:space="0" w:color="auto"/>
            <w:left w:val="none" w:sz="0" w:space="0" w:color="auto"/>
            <w:bottom w:val="none" w:sz="0" w:space="0" w:color="auto"/>
            <w:right w:val="none" w:sz="0" w:space="0" w:color="auto"/>
          </w:divBdr>
        </w:div>
        <w:div w:id="2126194479">
          <w:marLeft w:val="0"/>
          <w:marRight w:val="0"/>
          <w:marTop w:val="0"/>
          <w:marBottom w:val="0"/>
          <w:divBdr>
            <w:top w:val="none" w:sz="0" w:space="0" w:color="auto"/>
            <w:left w:val="none" w:sz="0" w:space="0" w:color="auto"/>
            <w:bottom w:val="none" w:sz="0" w:space="0" w:color="auto"/>
            <w:right w:val="none" w:sz="0" w:space="0" w:color="auto"/>
          </w:divBdr>
        </w:div>
        <w:div w:id="1065639883">
          <w:marLeft w:val="0"/>
          <w:marRight w:val="0"/>
          <w:marTop w:val="0"/>
          <w:marBottom w:val="0"/>
          <w:divBdr>
            <w:top w:val="none" w:sz="0" w:space="0" w:color="auto"/>
            <w:left w:val="none" w:sz="0" w:space="0" w:color="auto"/>
            <w:bottom w:val="none" w:sz="0" w:space="0" w:color="auto"/>
            <w:right w:val="none" w:sz="0" w:space="0" w:color="auto"/>
          </w:divBdr>
        </w:div>
        <w:div w:id="640229082">
          <w:marLeft w:val="0"/>
          <w:marRight w:val="0"/>
          <w:marTop w:val="0"/>
          <w:marBottom w:val="0"/>
          <w:divBdr>
            <w:top w:val="none" w:sz="0" w:space="0" w:color="auto"/>
            <w:left w:val="none" w:sz="0" w:space="0" w:color="auto"/>
            <w:bottom w:val="none" w:sz="0" w:space="0" w:color="auto"/>
            <w:right w:val="none" w:sz="0" w:space="0" w:color="auto"/>
          </w:divBdr>
        </w:div>
        <w:div w:id="517237709">
          <w:marLeft w:val="0"/>
          <w:marRight w:val="0"/>
          <w:marTop w:val="0"/>
          <w:marBottom w:val="0"/>
          <w:divBdr>
            <w:top w:val="none" w:sz="0" w:space="0" w:color="auto"/>
            <w:left w:val="none" w:sz="0" w:space="0" w:color="auto"/>
            <w:bottom w:val="none" w:sz="0" w:space="0" w:color="auto"/>
            <w:right w:val="none" w:sz="0" w:space="0" w:color="auto"/>
          </w:divBdr>
        </w:div>
        <w:div w:id="1303923046">
          <w:marLeft w:val="0"/>
          <w:marRight w:val="0"/>
          <w:marTop w:val="0"/>
          <w:marBottom w:val="0"/>
          <w:divBdr>
            <w:top w:val="none" w:sz="0" w:space="0" w:color="auto"/>
            <w:left w:val="none" w:sz="0" w:space="0" w:color="auto"/>
            <w:bottom w:val="none" w:sz="0" w:space="0" w:color="auto"/>
            <w:right w:val="none" w:sz="0" w:space="0" w:color="auto"/>
          </w:divBdr>
        </w:div>
        <w:div w:id="2040931874">
          <w:marLeft w:val="0"/>
          <w:marRight w:val="0"/>
          <w:marTop w:val="0"/>
          <w:marBottom w:val="0"/>
          <w:divBdr>
            <w:top w:val="none" w:sz="0" w:space="0" w:color="auto"/>
            <w:left w:val="none" w:sz="0" w:space="0" w:color="auto"/>
            <w:bottom w:val="none" w:sz="0" w:space="0" w:color="auto"/>
            <w:right w:val="none" w:sz="0" w:space="0" w:color="auto"/>
          </w:divBdr>
        </w:div>
        <w:div w:id="1835148865">
          <w:marLeft w:val="0"/>
          <w:marRight w:val="0"/>
          <w:marTop w:val="0"/>
          <w:marBottom w:val="0"/>
          <w:divBdr>
            <w:top w:val="none" w:sz="0" w:space="0" w:color="auto"/>
            <w:left w:val="none" w:sz="0" w:space="0" w:color="auto"/>
            <w:bottom w:val="none" w:sz="0" w:space="0" w:color="auto"/>
            <w:right w:val="none" w:sz="0" w:space="0" w:color="auto"/>
          </w:divBdr>
        </w:div>
        <w:div w:id="547227327">
          <w:marLeft w:val="0"/>
          <w:marRight w:val="0"/>
          <w:marTop w:val="0"/>
          <w:marBottom w:val="0"/>
          <w:divBdr>
            <w:top w:val="none" w:sz="0" w:space="0" w:color="auto"/>
            <w:left w:val="none" w:sz="0" w:space="0" w:color="auto"/>
            <w:bottom w:val="none" w:sz="0" w:space="0" w:color="auto"/>
            <w:right w:val="none" w:sz="0" w:space="0" w:color="auto"/>
          </w:divBdr>
        </w:div>
      </w:divsChild>
    </w:div>
    <w:div w:id="1350835840">
      <w:bodyDiv w:val="1"/>
      <w:marLeft w:val="0"/>
      <w:marRight w:val="0"/>
      <w:marTop w:val="0"/>
      <w:marBottom w:val="0"/>
      <w:divBdr>
        <w:top w:val="none" w:sz="0" w:space="0" w:color="auto"/>
        <w:left w:val="none" w:sz="0" w:space="0" w:color="auto"/>
        <w:bottom w:val="none" w:sz="0" w:space="0" w:color="auto"/>
        <w:right w:val="none" w:sz="0" w:space="0" w:color="auto"/>
      </w:divBdr>
    </w:div>
    <w:div w:id="1366174254">
      <w:bodyDiv w:val="1"/>
      <w:marLeft w:val="0"/>
      <w:marRight w:val="0"/>
      <w:marTop w:val="0"/>
      <w:marBottom w:val="0"/>
      <w:divBdr>
        <w:top w:val="none" w:sz="0" w:space="0" w:color="auto"/>
        <w:left w:val="none" w:sz="0" w:space="0" w:color="auto"/>
        <w:bottom w:val="none" w:sz="0" w:space="0" w:color="auto"/>
        <w:right w:val="none" w:sz="0" w:space="0" w:color="auto"/>
      </w:divBdr>
      <w:divsChild>
        <w:div w:id="946733178">
          <w:marLeft w:val="835"/>
          <w:marRight w:val="0"/>
          <w:marTop w:val="96"/>
          <w:marBottom w:val="0"/>
          <w:divBdr>
            <w:top w:val="none" w:sz="0" w:space="0" w:color="auto"/>
            <w:left w:val="none" w:sz="0" w:space="0" w:color="auto"/>
            <w:bottom w:val="none" w:sz="0" w:space="0" w:color="auto"/>
            <w:right w:val="none" w:sz="0" w:space="0" w:color="auto"/>
          </w:divBdr>
        </w:div>
      </w:divsChild>
    </w:div>
    <w:div w:id="1374304590">
      <w:bodyDiv w:val="1"/>
      <w:marLeft w:val="0"/>
      <w:marRight w:val="0"/>
      <w:marTop w:val="0"/>
      <w:marBottom w:val="0"/>
      <w:divBdr>
        <w:top w:val="none" w:sz="0" w:space="0" w:color="auto"/>
        <w:left w:val="none" w:sz="0" w:space="0" w:color="auto"/>
        <w:bottom w:val="none" w:sz="0" w:space="0" w:color="auto"/>
        <w:right w:val="none" w:sz="0" w:space="0" w:color="auto"/>
      </w:divBdr>
    </w:div>
    <w:div w:id="1418210507">
      <w:bodyDiv w:val="1"/>
      <w:marLeft w:val="0"/>
      <w:marRight w:val="0"/>
      <w:marTop w:val="0"/>
      <w:marBottom w:val="0"/>
      <w:divBdr>
        <w:top w:val="none" w:sz="0" w:space="0" w:color="auto"/>
        <w:left w:val="none" w:sz="0" w:space="0" w:color="auto"/>
        <w:bottom w:val="none" w:sz="0" w:space="0" w:color="auto"/>
        <w:right w:val="none" w:sz="0" w:space="0" w:color="auto"/>
      </w:divBdr>
    </w:div>
    <w:div w:id="1486237932">
      <w:bodyDiv w:val="1"/>
      <w:marLeft w:val="0"/>
      <w:marRight w:val="0"/>
      <w:marTop w:val="0"/>
      <w:marBottom w:val="0"/>
      <w:divBdr>
        <w:top w:val="none" w:sz="0" w:space="0" w:color="auto"/>
        <w:left w:val="none" w:sz="0" w:space="0" w:color="auto"/>
        <w:bottom w:val="none" w:sz="0" w:space="0" w:color="auto"/>
        <w:right w:val="none" w:sz="0" w:space="0" w:color="auto"/>
      </w:divBdr>
    </w:div>
    <w:div w:id="1488090466">
      <w:bodyDiv w:val="1"/>
      <w:marLeft w:val="0"/>
      <w:marRight w:val="0"/>
      <w:marTop w:val="0"/>
      <w:marBottom w:val="0"/>
      <w:divBdr>
        <w:top w:val="none" w:sz="0" w:space="0" w:color="auto"/>
        <w:left w:val="none" w:sz="0" w:space="0" w:color="auto"/>
        <w:bottom w:val="none" w:sz="0" w:space="0" w:color="auto"/>
        <w:right w:val="none" w:sz="0" w:space="0" w:color="auto"/>
      </w:divBdr>
    </w:div>
    <w:div w:id="1577518972">
      <w:bodyDiv w:val="1"/>
      <w:marLeft w:val="0"/>
      <w:marRight w:val="0"/>
      <w:marTop w:val="0"/>
      <w:marBottom w:val="0"/>
      <w:divBdr>
        <w:top w:val="none" w:sz="0" w:space="0" w:color="auto"/>
        <w:left w:val="none" w:sz="0" w:space="0" w:color="auto"/>
        <w:bottom w:val="none" w:sz="0" w:space="0" w:color="auto"/>
        <w:right w:val="none" w:sz="0" w:space="0" w:color="auto"/>
      </w:divBdr>
      <w:divsChild>
        <w:div w:id="715665024">
          <w:marLeft w:val="835"/>
          <w:marRight w:val="0"/>
          <w:marTop w:val="134"/>
          <w:marBottom w:val="0"/>
          <w:divBdr>
            <w:top w:val="none" w:sz="0" w:space="0" w:color="auto"/>
            <w:left w:val="none" w:sz="0" w:space="0" w:color="auto"/>
            <w:bottom w:val="none" w:sz="0" w:space="0" w:color="auto"/>
            <w:right w:val="none" w:sz="0" w:space="0" w:color="auto"/>
          </w:divBdr>
        </w:div>
        <w:div w:id="1295209886">
          <w:marLeft w:val="835"/>
          <w:marRight w:val="0"/>
          <w:marTop w:val="134"/>
          <w:marBottom w:val="0"/>
          <w:divBdr>
            <w:top w:val="none" w:sz="0" w:space="0" w:color="auto"/>
            <w:left w:val="none" w:sz="0" w:space="0" w:color="auto"/>
            <w:bottom w:val="none" w:sz="0" w:space="0" w:color="auto"/>
            <w:right w:val="none" w:sz="0" w:space="0" w:color="auto"/>
          </w:divBdr>
        </w:div>
        <w:div w:id="1205949265">
          <w:marLeft w:val="835"/>
          <w:marRight w:val="0"/>
          <w:marTop w:val="134"/>
          <w:marBottom w:val="0"/>
          <w:divBdr>
            <w:top w:val="none" w:sz="0" w:space="0" w:color="auto"/>
            <w:left w:val="none" w:sz="0" w:space="0" w:color="auto"/>
            <w:bottom w:val="none" w:sz="0" w:space="0" w:color="auto"/>
            <w:right w:val="none" w:sz="0" w:space="0" w:color="auto"/>
          </w:divBdr>
        </w:div>
      </w:divsChild>
    </w:div>
    <w:div w:id="1586449360">
      <w:bodyDiv w:val="1"/>
      <w:marLeft w:val="0"/>
      <w:marRight w:val="0"/>
      <w:marTop w:val="0"/>
      <w:marBottom w:val="0"/>
      <w:divBdr>
        <w:top w:val="none" w:sz="0" w:space="0" w:color="auto"/>
        <w:left w:val="none" w:sz="0" w:space="0" w:color="auto"/>
        <w:bottom w:val="none" w:sz="0" w:space="0" w:color="auto"/>
        <w:right w:val="none" w:sz="0" w:space="0" w:color="auto"/>
      </w:divBdr>
      <w:divsChild>
        <w:div w:id="235287773">
          <w:marLeft w:val="0"/>
          <w:marRight w:val="0"/>
          <w:marTop w:val="0"/>
          <w:marBottom w:val="0"/>
          <w:divBdr>
            <w:top w:val="none" w:sz="0" w:space="0" w:color="auto"/>
            <w:left w:val="none" w:sz="0" w:space="0" w:color="auto"/>
            <w:bottom w:val="none" w:sz="0" w:space="0" w:color="auto"/>
            <w:right w:val="none" w:sz="0" w:space="0" w:color="auto"/>
          </w:divBdr>
        </w:div>
        <w:div w:id="484862226">
          <w:marLeft w:val="0"/>
          <w:marRight w:val="0"/>
          <w:marTop w:val="0"/>
          <w:marBottom w:val="0"/>
          <w:divBdr>
            <w:top w:val="none" w:sz="0" w:space="0" w:color="auto"/>
            <w:left w:val="none" w:sz="0" w:space="0" w:color="auto"/>
            <w:bottom w:val="none" w:sz="0" w:space="0" w:color="auto"/>
            <w:right w:val="none" w:sz="0" w:space="0" w:color="auto"/>
          </w:divBdr>
        </w:div>
        <w:div w:id="1931346996">
          <w:marLeft w:val="0"/>
          <w:marRight w:val="0"/>
          <w:marTop w:val="0"/>
          <w:marBottom w:val="0"/>
          <w:divBdr>
            <w:top w:val="none" w:sz="0" w:space="0" w:color="auto"/>
            <w:left w:val="none" w:sz="0" w:space="0" w:color="auto"/>
            <w:bottom w:val="none" w:sz="0" w:space="0" w:color="auto"/>
            <w:right w:val="none" w:sz="0" w:space="0" w:color="auto"/>
          </w:divBdr>
        </w:div>
        <w:div w:id="1359237803">
          <w:marLeft w:val="0"/>
          <w:marRight w:val="0"/>
          <w:marTop w:val="0"/>
          <w:marBottom w:val="0"/>
          <w:divBdr>
            <w:top w:val="none" w:sz="0" w:space="0" w:color="auto"/>
            <w:left w:val="none" w:sz="0" w:space="0" w:color="auto"/>
            <w:bottom w:val="none" w:sz="0" w:space="0" w:color="auto"/>
            <w:right w:val="none" w:sz="0" w:space="0" w:color="auto"/>
          </w:divBdr>
        </w:div>
        <w:div w:id="2105612888">
          <w:marLeft w:val="0"/>
          <w:marRight w:val="0"/>
          <w:marTop w:val="0"/>
          <w:marBottom w:val="0"/>
          <w:divBdr>
            <w:top w:val="none" w:sz="0" w:space="0" w:color="auto"/>
            <w:left w:val="none" w:sz="0" w:space="0" w:color="auto"/>
            <w:bottom w:val="none" w:sz="0" w:space="0" w:color="auto"/>
            <w:right w:val="none" w:sz="0" w:space="0" w:color="auto"/>
          </w:divBdr>
        </w:div>
        <w:div w:id="1054546008">
          <w:marLeft w:val="0"/>
          <w:marRight w:val="0"/>
          <w:marTop w:val="0"/>
          <w:marBottom w:val="0"/>
          <w:divBdr>
            <w:top w:val="none" w:sz="0" w:space="0" w:color="auto"/>
            <w:left w:val="none" w:sz="0" w:space="0" w:color="auto"/>
            <w:bottom w:val="none" w:sz="0" w:space="0" w:color="auto"/>
            <w:right w:val="none" w:sz="0" w:space="0" w:color="auto"/>
          </w:divBdr>
        </w:div>
        <w:div w:id="2003315444">
          <w:marLeft w:val="0"/>
          <w:marRight w:val="0"/>
          <w:marTop w:val="0"/>
          <w:marBottom w:val="0"/>
          <w:divBdr>
            <w:top w:val="none" w:sz="0" w:space="0" w:color="auto"/>
            <w:left w:val="none" w:sz="0" w:space="0" w:color="auto"/>
            <w:bottom w:val="none" w:sz="0" w:space="0" w:color="auto"/>
            <w:right w:val="none" w:sz="0" w:space="0" w:color="auto"/>
          </w:divBdr>
        </w:div>
        <w:div w:id="1780418299">
          <w:marLeft w:val="0"/>
          <w:marRight w:val="0"/>
          <w:marTop w:val="0"/>
          <w:marBottom w:val="0"/>
          <w:divBdr>
            <w:top w:val="none" w:sz="0" w:space="0" w:color="auto"/>
            <w:left w:val="none" w:sz="0" w:space="0" w:color="auto"/>
            <w:bottom w:val="none" w:sz="0" w:space="0" w:color="auto"/>
            <w:right w:val="none" w:sz="0" w:space="0" w:color="auto"/>
          </w:divBdr>
        </w:div>
        <w:div w:id="1446924558">
          <w:marLeft w:val="0"/>
          <w:marRight w:val="0"/>
          <w:marTop w:val="0"/>
          <w:marBottom w:val="0"/>
          <w:divBdr>
            <w:top w:val="none" w:sz="0" w:space="0" w:color="auto"/>
            <w:left w:val="none" w:sz="0" w:space="0" w:color="auto"/>
            <w:bottom w:val="none" w:sz="0" w:space="0" w:color="auto"/>
            <w:right w:val="none" w:sz="0" w:space="0" w:color="auto"/>
          </w:divBdr>
        </w:div>
        <w:div w:id="582643114">
          <w:marLeft w:val="0"/>
          <w:marRight w:val="0"/>
          <w:marTop w:val="0"/>
          <w:marBottom w:val="0"/>
          <w:divBdr>
            <w:top w:val="none" w:sz="0" w:space="0" w:color="auto"/>
            <w:left w:val="none" w:sz="0" w:space="0" w:color="auto"/>
            <w:bottom w:val="none" w:sz="0" w:space="0" w:color="auto"/>
            <w:right w:val="none" w:sz="0" w:space="0" w:color="auto"/>
          </w:divBdr>
        </w:div>
        <w:div w:id="772436509">
          <w:marLeft w:val="0"/>
          <w:marRight w:val="0"/>
          <w:marTop w:val="0"/>
          <w:marBottom w:val="0"/>
          <w:divBdr>
            <w:top w:val="none" w:sz="0" w:space="0" w:color="auto"/>
            <w:left w:val="none" w:sz="0" w:space="0" w:color="auto"/>
            <w:bottom w:val="none" w:sz="0" w:space="0" w:color="auto"/>
            <w:right w:val="none" w:sz="0" w:space="0" w:color="auto"/>
          </w:divBdr>
        </w:div>
      </w:divsChild>
    </w:div>
    <w:div w:id="1589925612">
      <w:bodyDiv w:val="1"/>
      <w:marLeft w:val="0"/>
      <w:marRight w:val="0"/>
      <w:marTop w:val="0"/>
      <w:marBottom w:val="0"/>
      <w:divBdr>
        <w:top w:val="none" w:sz="0" w:space="0" w:color="auto"/>
        <w:left w:val="none" w:sz="0" w:space="0" w:color="auto"/>
        <w:bottom w:val="none" w:sz="0" w:space="0" w:color="auto"/>
        <w:right w:val="none" w:sz="0" w:space="0" w:color="auto"/>
      </w:divBdr>
    </w:div>
    <w:div w:id="1592346860">
      <w:bodyDiv w:val="1"/>
      <w:marLeft w:val="0"/>
      <w:marRight w:val="0"/>
      <w:marTop w:val="0"/>
      <w:marBottom w:val="0"/>
      <w:divBdr>
        <w:top w:val="none" w:sz="0" w:space="0" w:color="auto"/>
        <w:left w:val="none" w:sz="0" w:space="0" w:color="auto"/>
        <w:bottom w:val="none" w:sz="0" w:space="0" w:color="auto"/>
        <w:right w:val="none" w:sz="0" w:space="0" w:color="auto"/>
      </w:divBdr>
      <w:divsChild>
        <w:div w:id="350109523">
          <w:marLeft w:val="0"/>
          <w:marRight w:val="0"/>
          <w:marTop w:val="0"/>
          <w:marBottom w:val="0"/>
          <w:divBdr>
            <w:top w:val="none" w:sz="0" w:space="0" w:color="auto"/>
            <w:left w:val="none" w:sz="0" w:space="0" w:color="auto"/>
            <w:bottom w:val="none" w:sz="0" w:space="0" w:color="auto"/>
            <w:right w:val="none" w:sz="0" w:space="0" w:color="auto"/>
          </w:divBdr>
        </w:div>
        <w:div w:id="15078366">
          <w:marLeft w:val="0"/>
          <w:marRight w:val="0"/>
          <w:marTop w:val="0"/>
          <w:marBottom w:val="0"/>
          <w:divBdr>
            <w:top w:val="none" w:sz="0" w:space="0" w:color="auto"/>
            <w:left w:val="none" w:sz="0" w:space="0" w:color="auto"/>
            <w:bottom w:val="none" w:sz="0" w:space="0" w:color="auto"/>
            <w:right w:val="none" w:sz="0" w:space="0" w:color="auto"/>
          </w:divBdr>
        </w:div>
        <w:div w:id="1229537413">
          <w:marLeft w:val="0"/>
          <w:marRight w:val="0"/>
          <w:marTop w:val="0"/>
          <w:marBottom w:val="0"/>
          <w:divBdr>
            <w:top w:val="none" w:sz="0" w:space="0" w:color="auto"/>
            <w:left w:val="none" w:sz="0" w:space="0" w:color="auto"/>
            <w:bottom w:val="none" w:sz="0" w:space="0" w:color="auto"/>
            <w:right w:val="none" w:sz="0" w:space="0" w:color="auto"/>
          </w:divBdr>
        </w:div>
        <w:div w:id="1080711624">
          <w:marLeft w:val="0"/>
          <w:marRight w:val="0"/>
          <w:marTop w:val="0"/>
          <w:marBottom w:val="0"/>
          <w:divBdr>
            <w:top w:val="none" w:sz="0" w:space="0" w:color="auto"/>
            <w:left w:val="none" w:sz="0" w:space="0" w:color="auto"/>
            <w:bottom w:val="none" w:sz="0" w:space="0" w:color="auto"/>
            <w:right w:val="none" w:sz="0" w:space="0" w:color="auto"/>
          </w:divBdr>
        </w:div>
        <w:div w:id="2045791024">
          <w:marLeft w:val="0"/>
          <w:marRight w:val="0"/>
          <w:marTop w:val="0"/>
          <w:marBottom w:val="0"/>
          <w:divBdr>
            <w:top w:val="none" w:sz="0" w:space="0" w:color="auto"/>
            <w:left w:val="none" w:sz="0" w:space="0" w:color="auto"/>
            <w:bottom w:val="none" w:sz="0" w:space="0" w:color="auto"/>
            <w:right w:val="none" w:sz="0" w:space="0" w:color="auto"/>
          </w:divBdr>
        </w:div>
        <w:div w:id="234826196">
          <w:marLeft w:val="0"/>
          <w:marRight w:val="0"/>
          <w:marTop w:val="0"/>
          <w:marBottom w:val="0"/>
          <w:divBdr>
            <w:top w:val="none" w:sz="0" w:space="0" w:color="auto"/>
            <w:left w:val="none" w:sz="0" w:space="0" w:color="auto"/>
            <w:bottom w:val="none" w:sz="0" w:space="0" w:color="auto"/>
            <w:right w:val="none" w:sz="0" w:space="0" w:color="auto"/>
          </w:divBdr>
        </w:div>
        <w:div w:id="916013968">
          <w:marLeft w:val="0"/>
          <w:marRight w:val="0"/>
          <w:marTop w:val="0"/>
          <w:marBottom w:val="0"/>
          <w:divBdr>
            <w:top w:val="none" w:sz="0" w:space="0" w:color="auto"/>
            <w:left w:val="none" w:sz="0" w:space="0" w:color="auto"/>
            <w:bottom w:val="none" w:sz="0" w:space="0" w:color="auto"/>
            <w:right w:val="none" w:sz="0" w:space="0" w:color="auto"/>
          </w:divBdr>
        </w:div>
        <w:div w:id="2027632979">
          <w:marLeft w:val="0"/>
          <w:marRight w:val="0"/>
          <w:marTop w:val="0"/>
          <w:marBottom w:val="0"/>
          <w:divBdr>
            <w:top w:val="none" w:sz="0" w:space="0" w:color="auto"/>
            <w:left w:val="none" w:sz="0" w:space="0" w:color="auto"/>
            <w:bottom w:val="none" w:sz="0" w:space="0" w:color="auto"/>
            <w:right w:val="none" w:sz="0" w:space="0" w:color="auto"/>
          </w:divBdr>
        </w:div>
        <w:div w:id="905267315">
          <w:marLeft w:val="0"/>
          <w:marRight w:val="0"/>
          <w:marTop w:val="0"/>
          <w:marBottom w:val="0"/>
          <w:divBdr>
            <w:top w:val="none" w:sz="0" w:space="0" w:color="auto"/>
            <w:left w:val="none" w:sz="0" w:space="0" w:color="auto"/>
            <w:bottom w:val="none" w:sz="0" w:space="0" w:color="auto"/>
            <w:right w:val="none" w:sz="0" w:space="0" w:color="auto"/>
          </w:divBdr>
        </w:div>
        <w:div w:id="138814532">
          <w:marLeft w:val="0"/>
          <w:marRight w:val="0"/>
          <w:marTop w:val="0"/>
          <w:marBottom w:val="0"/>
          <w:divBdr>
            <w:top w:val="none" w:sz="0" w:space="0" w:color="auto"/>
            <w:left w:val="none" w:sz="0" w:space="0" w:color="auto"/>
            <w:bottom w:val="none" w:sz="0" w:space="0" w:color="auto"/>
            <w:right w:val="none" w:sz="0" w:space="0" w:color="auto"/>
          </w:divBdr>
        </w:div>
        <w:div w:id="1636174848">
          <w:marLeft w:val="0"/>
          <w:marRight w:val="0"/>
          <w:marTop w:val="0"/>
          <w:marBottom w:val="0"/>
          <w:divBdr>
            <w:top w:val="none" w:sz="0" w:space="0" w:color="auto"/>
            <w:left w:val="none" w:sz="0" w:space="0" w:color="auto"/>
            <w:bottom w:val="none" w:sz="0" w:space="0" w:color="auto"/>
            <w:right w:val="none" w:sz="0" w:space="0" w:color="auto"/>
          </w:divBdr>
        </w:div>
        <w:div w:id="1727071423">
          <w:marLeft w:val="0"/>
          <w:marRight w:val="0"/>
          <w:marTop w:val="0"/>
          <w:marBottom w:val="0"/>
          <w:divBdr>
            <w:top w:val="none" w:sz="0" w:space="0" w:color="auto"/>
            <w:left w:val="none" w:sz="0" w:space="0" w:color="auto"/>
            <w:bottom w:val="none" w:sz="0" w:space="0" w:color="auto"/>
            <w:right w:val="none" w:sz="0" w:space="0" w:color="auto"/>
          </w:divBdr>
        </w:div>
        <w:div w:id="664283032">
          <w:marLeft w:val="0"/>
          <w:marRight w:val="0"/>
          <w:marTop w:val="0"/>
          <w:marBottom w:val="0"/>
          <w:divBdr>
            <w:top w:val="none" w:sz="0" w:space="0" w:color="auto"/>
            <w:left w:val="none" w:sz="0" w:space="0" w:color="auto"/>
            <w:bottom w:val="none" w:sz="0" w:space="0" w:color="auto"/>
            <w:right w:val="none" w:sz="0" w:space="0" w:color="auto"/>
          </w:divBdr>
        </w:div>
        <w:div w:id="301346998">
          <w:marLeft w:val="0"/>
          <w:marRight w:val="0"/>
          <w:marTop w:val="0"/>
          <w:marBottom w:val="0"/>
          <w:divBdr>
            <w:top w:val="none" w:sz="0" w:space="0" w:color="auto"/>
            <w:left w:val="none" w:sz="0" w:space="0" w:color="auto"/>
            <w:bottom w:val="none" w:sz="0" w:space="0" w:color="auto"/>
            <w:right w:val="none" w:sz="0" w:space="0" w:color="auto"/>
          </w:divBdr>
        </w:div>
        <w:div w:id="1158619740">
          <w:marLeft w:val="0"/>
          <w:marRight w:val="0"/>
          <w:marTop w:val="0"/>
          <w:marBottom w:val="0"/>
          <w:divBdr>
            <w:top w:val="none" w:sz="0" w:space="0" w:color="auto"/>
            <w:left w:val="none" w:sz="0" w:space="0" w:color="auto"/>
            <w:bottom w:val="none" w:sz="0" w:space="0" w:color="auto"/>
            <w:right w:val="none" w:sz="0" w:space="0" w:color="auto"/>
          </w:divBdr>
        </w:div>
        <w:div w:id="1035346654">
          <w:marLeft w:val="0"/>
          <w:marRight w:val="0"/>
          <w:marTop w:val="0"/>
          <w:marBottom w:val="0"/>
          <w:divBdr>
            <w:top w:val="none" w:sz="0" w:space="0" w:color="auto"/>
            <w:left w:val="none" w:sz="0" w:space="0" w:color="auto"/>
            <w:bottom w:val="none" w:sz="0" w:space="0" w:color="auto"/>
            <w:right w:val="none" w:sz="0" w:space="0" w:color="auto"/>
          </w:divBdr>
        </w:div>
        <w:div w:id="1013529608">
          <w:marLeft w:val="0"/>
          <w:marRight w:val="0"/>
          <w:marTop w:val="0"/>
          <w:marBottom w:val="0"/>
          <w:divBdr>
            <w:top w:val="none" w:sz="0" w:space="0" w:color="auto"/>
            <w:left w:val="none" w:sz="0" w:space="0" w:color="auto"/>
            <w:bottom w:val="none" w:sz="0" w:space="0" w:color="auto"/>
            <w:right w:val="none" w:sz="0" w:space="0" w:color="auto"/>
          </w:divBdr>
        </w:div>
        <w:div w:id="695959170">
          <w:marLeft w:val="0"/>
          <w:marRight w:val="0"/>
          <w:marTop w:val="0"/>
          <w:marBottom w:val="0"/>
          <w:divBdr>
            <w:top w:val="none" w:sz="0" w:space="0" w:color="auto"/>
            <w:left w:val="none" w:sz="0" w:space="0" w:color="auto"/>
            <w:bottom w:val="none" w:sz="0" w:space="0" w:color="auto"/>
            <w:right w:val="none" w:sz="0" w:space="0" w:color="auto"/>
          </w:divBdr>
        </w:div>
        <w:div w:id="1739747891">
          <w:marLeft w:val="0"/>
          <w:marRight w:val="0"/>
          <w:marTop w:val="0"/>
          <w:marBottom w:val="0"/>
          <w:divBdr>
            <w:top w:val="none" w:sz="0" w:space="0" w:color="auto"/>
            <w:left w:val="none" w:sz="0" w:space="0" w:color="auto"/>
            <w:bottom w:val="none" w:sz="0" w:space="0" w:color="auto"/>
            <w:right w:val="none" w:sz="0" w:space="0" w:color="auto"/>
          </w:divBdr>
        </w:div>
        <w:div w:id="647782790">
          <w:marLeft w:val="0"/>
          <w:marRight w:val="0"/>
          <w:marTop w:val="0"/>
          <w:marBottom w:val="0"/>
          <w:divBdr>
            <w:top w:val="none" w:sz="0" w:space="0" w:color="auto"/>
            <w:left w:val="none" w:sz="0" w:space="0" w:color="auto"/>
            <w:bottom w:val="none" w:sz="0" w:space="0" w:color="auto"/>
            <w:right w:val="none" w:sz="0" w:space="0" w:color="auto"/>
          </w:divBdr>
        </w:div>
        <w:div w:id="110128910">
          <w:marLeft w:val="0"/>
          <w:marRight w:val="0"/>
          <w:marTop w:val="0"/>
          <w:marBottom w:val="0"/>
          <w:divBdr>
            <w:top w:val="none" w:sz="0" w:space="0" w:color="auto"/>
            <w:left w:val="none" w:sz="0" w:space="0" w:color="auto"/>
            <w:bottom w:val="none" w:sz="0" w:space="0" w:color="auto"/>
            <w:right w:val="none" w:sz="0" w:space="0" w:color="auto"/>
          </w:divBdr>
        </w:div>
        <w:div w:id="77799532">
          <w:marLeft w:val="0"/>
          <w:marRight w:val="0"/>
          <w:marTop w:val="0"/>
          <w:marBottom w:val="0"/>
          <w:divBdr>
            <w:top w:val="none" w:sz="0" w:space="0" w:color="auto"/>
            <w:left w:val="none" w:sz="0" w:space="0" w:color="auto"/>
            <w:bottom w:val="none" w:sz="0" w:space="0" w:color="auto"/>
            <w:right w:val="none" w:sz="0" w:space="0" w:color="auto"/>
          </w:divBdr>
        </w:div>
        <w:div w:id="1460152545">
          <w:marLeft w:val="0"/>
          <w:marRight w:val="0"/>
          <w:marTop w:val="0"/>
          <w:marBottom w:val="0"/>
          <w:divBdr>
            <w:top w:val="none" w:sz="0" w:space="0" w:color="auto"/>
            <w:left w:val="none" w:sz="0" w:space="0" w:color="auto"/>
            <w:bottom w:val="none" w:sz="0" w:space="0" w:color="auto"/>
            <w:right w:val="none" w:sz="0" w:space="0" w:color="auto"/>
          </w:divBdr>
        </w:div>
        <w:div w:id="1389844471">
          <w:marLeft w:val="0"/>
          <w:marRight w:val="0"/>
          <w:marTop w:val="0"/>
          <w:marBottom w:val="0"/>
          <w:divBdr>
            <w:top w:val="none" w:sz="0" w:space="0" w:color="auto"/>
            <w:left w:val="none" w:sz="0" w:space="0" w:color="auto"/>
            <w:bottom w:val="none" w:sz="0" w:space="0" w:color="auto"/>
            <w:right w:val="none" w:sz="0" w:space="0" w:color="auto"/>
          </w:divBdr>
        </w:div>
        <w:div w:id="803694268">
          <w:marLeft w:val="0"/>
          <w:marRight w:val="0"/>
          <w:marTop w:val="0"/>
          <w:marBottom w:val="0"/>
          <w:divBdr>
            <w:top w:val="none" w:sz="0" w:space="0" w:color="auto"/>
            <w:left w:val="none" w:sz="0" w:space="0" w:color="auto"/>
            <w:bottom w:val="none" w:sz="0" w:space="0" w:color="auto"/>
            <w:right w:val="none" w:sz="0" w:space="0" w:color="auto"/>
          </w:divBdr>
        </w:div>
        <w:div w:id="1802381766">
          <w:marLeft w:val="0"/>
          <w:marRight w:val="0"/>
          <w:marTop w:val="0"/>
          <w:marBottom w:val="0"/>
          <w:divBdr>
            <w:top w:val="none" w:sz="0" w:space="0" w:color="auto"/>
            <w:left w:val="none" w:sz="0" w:space="0" w:color="auto"/>
            <w:bottom w:val="none" w:sz="0" w:space="0" w:color="auto"/>
            <w:right w:val="none" w:sz="0" w:space="0" w:color="auto"/>
          </w:divBdr>
        </w:div>
        <w:div w:id="807018745">
          <w:marLeft w:val="0"/>
          <w:marRight w:val="0"/>
          <w:marTop w:val="0"/>
          <w:marBottom w:val="0"/>
          <w:divBdr>
            <w:top w:val="none" w:sz="0" w:space="0" w:color="auto"/>
            <w:left w:val="none" w:sz="0" w:space="0" w:color="auto"/>
            <w:bottom w:val="none" w:sz="0" w:space="0" w:color="auto"/>
            <w:right w:val="none" w:sz="0" w:space="0" w:color="auto"/>
          </w:divBdr>
        </w:div>
        <w:div w:id="197469282">
          <w:marLeft w:val="0"/>
          <w:marRight w:val="0"/>
          <w:marTop w:val="0"/>
          <w:marBottom w:val="0"/>
          <w:divBdr>
            <w:top w:val="none" w:sz="0" w:space="0" w:color="auto"/>
            <w:left w:val="none" w:sz="0" w:space="0" w:color="auto"/>
            <w:bottom w:val="none" w:sz="0" w:space="0" w:color="auto"/>
            <w:right w:val="none" w:sz="0" w:space="0" w:color="auto"/>
          </w:divBdr>
        </w:div>
      </w:divsChild>
    </w:div>
    <w:div w:id="1603148191">
      <w:bodyDiv w:val="1"/>
      <w:marLeft w:val="0"/>
      <w:marRight w:val="0"/>
      <w:marTop w:val="0"/>
      <w:marBottom w:val="0"/>
      <w:divBdr>
        <w:top w:val="none" w:sz="0" w:space="0" w:color="auto"/>
        <w:left w:val="none" w:sz="0" w:space="0" w:color="auto"/>
        <w:bottom w:val="none" w:sz="0" w:space="0" w:color="auto"/>
        <w:right w:val="none" w:sz="0" w:space="0" w:color="auto"/>
      </w:divBdr>
    </w:div>
    <w:div w:id="1641105383">
      <w:bodyDiv w:val="1"/>
      <w:marLeft w:val="0"/>
      <w:marRight w:val="0"/>
      <w:marTop w:val="0"/>
      <w:marBottom w:val="0"/>
      <w:divBdr>
        <w:top w:val="none" w:sz="0" w:space="0" w:color="auto"/>
        <w:left w:val="none" w:sz="0" w:space="0" w:color="auto"/>
        <w:bottom w:val="none" w:sz="0" w:space="0" w:color="auto"/>
        <w:right w:val="none" w:sz="0" w:space="0" w:color="auto"/>
      </w:divBdr>
    </w:div>
    <w:div w:id="1652714652">
      <w:bodyDiv w:val="1"/>
      <w:marLeft w:val="0"/>
      <w:marRight w:val="0"/>
      <w:marTop w:val="0"/>
      <w:marBottom w:val="0"/>
      <w:divBdr>
        <w:top w:val="none" w:sz="0" w:space="0" w:color="auto"/>
        <w:left w:val="none" w:sz="0" w:space="0" w:color="auto"/>
        <w:bottom w:val="none" w:sz="0" w:space="0" w:color="auto"/>
        <w:right w:val="none" w:sz="0" w:space="0" w:color="auto"/>
      </w:divBdr>
    </w:div>
    <w:div w:id="1683585022">
      <w:bodyDiv w:val="1"/>
      <w:marLeft w:val="0"/>
      <w:marRight w:val="0"/>
      <w:marTop w:val="0"/>
      <w:marBottom w:val="0"/>
      <w:divBdr>
        <w:top w:val="none" w:sz="0" w:space="0" w:color="auto"/>
        <w:left w:val="none" w:sz="0" w:space="0" w:color="auto"/>
        <w:bottom w:val="none" w:sz="0" w:space="0" w:color="auto"/>
        <w:right w:val="none" w:sz="0" w:space="0" w:color="auto"/>
      </w:divBdr>
      <w:divsChild>
        <w:div w:id="43599308">
          <w:marLeft w:val="0"/>
          <w:marRight w:val="0"/>
          <w:marTop w:val="0"/>
          <w:marBottom w:val="0"/>
          <w:divBdr>
            <w:top w:val="none" w:sz="0" w:space="0" w:color="auto"/>
            <w:left w:val="none" w:sz="0" w:space="0" w:color="auto"/>
            <w:bottom w:val="none" w:sz="0" w:space="0" w:color="auto"/>
            <w:right w:val="none" w:sz="0" w:space="0" w:color="auto"/>
          </w:divBdr>
        </w:div>
        <w:div w:id="1031734336">
          <w:marLeft w:val="0"/>
          <w:marRight w:val="0"/>
          <w:marTop w:val="0"/>
          <w:marBottom w:val="0"/>
          <w:divBdr>
            <w:top w:val="none" w:sz="0" w:space="0" w:color="auto"/>
            <w:left w:val="none" w:sz="0" w:space="0" w:color="auto"/>
            <w:bottom w:val="none" w:sz="0" w:space="0" w:color="auto"/>
            <w:right w:val="none" w:sz="0" w:space="0" w:color="auto"/>
          </w:divBdr>
        </w:div>
        <w:div w:id="384917404">
          <w:marLeft w:val="0"/>
          <w:marRight w:val="0"/>
          <w:marTop w:val="0"/>
          <w:marBottom w:val="0"/>
          <w:divBdr>
            <w:top w:val="none" w:sz="0" w:space="0" w:color="auto"/>
            <w:left w:val="none" w:sz="0" w:space="0" w:color="auto"/>
            <w:bottom w:val="none" w:sz="0" w:space="0" w:color="auto"/>
            <w:right w:val="none" w:sz="0" w:space="0" w:color="auto"/>
          </w:divBdr>
        </w:div>
        <w:div w:id="143592130">
          <w:marLeft w:val="0"/>
          <w:marRight w:val="0"/>
          <w:marTop w:val="0"/>
          <w:marBottom w:val="0"/>
          <w:divBdr>
            <w:top w:val="none" w:sz="0" w:space="0" w:color="auto"/>
            <w:left w:val="none" w:sz="0" w:space="0" w:color="auto"/>
            <w:bottom w:val="none" w:sz="0" w:space="0" w:color="auto"/>
            <w:right w:val="none" w:sz="0" w:space="0" w:color="auto"/>
          </w:divBdr>
        </w:div>
        <w:div w:id="1348869812">
          <w:marLeft w:val="0"/>
          <w:marRight w:val="0"/>
          <w:marTop w:val="0"/>
          <w:marBottom w:val="0"/>
          <w:divBdr>
            <w:top w:val="none" w:sz="0" w:space="0" w:color="auto"/>
            <w:left w:val="none" w:sz="0" w:space="0" w:color="auto"/>
            <w:bottom w:val="none" w:sz="0" w:space="0" w:color="auto"/>
            <w:right w:val="none" w:sz="0" w:space="0" w:color="auto"/>
          </w:divBdr>
        </w:div>
        <w:div w:id="18942463">
          <w:marLeft w:val="0"/>
          <w:marRight w:val="0"/>
          <w:marTop w:val="0"/>
          <w:marBottom w:val="0"/>
          <w:divBdr>
            <w:top w:val="none" w:sz="0" w:space="0" w:color="auto"/>
            <w:left w:val="none" w:sz="0" w:space="0" w:color="auto"/>
            <w:bottom w:val="none" w:sz="0" w:space="0" w:color="auto"/>
            <w:right w:val="none" w:sz="0" w:space="0" w:color="auto"/>
          </w:divBdr>
        </w:div>
        <w:div w:id="2139449175">
          <w:marLeft w:val="0"/>
          <w:marRight w:val="0"/>
          <w:marTop w:val="0"/>
          <w:marBottom w:val="0"/>
          <w:divBdr>
            <w:top w:val="none" w:sz="0" w:space="0" w:color="auto"/>
            <w:left w:val="none" w:sz="0" w:space="0" w:color="auto"/>
            <w:bottom w:val="none" w:sz="0" w:space="0" w:color="auto"/>
            <w:right w:val="none" w:sz="0" w:space="0" w:color="auto"/>
          </w:divBdr>
        </w:div>
        <w:div w:id="750279288">
          <w:marLeft w:val="0"/>
          <w:marRight w:val="0"/>
          <w:marTop w:val="0"/>
          <w:marBottom w:val="0"/>
          <w:divBdr>
            <w:top w:val="none" w:sz="0" w:space="0" w:color="auto"/>
            <w:left w:val="none" w:sz="0" w:space="0" w:color="auto"/>
            <w:bottom w:val="none" w:sz="0" w:space="0" w:color="auto"/>
            <w:right w:val="none" w:sz="0" w:space="0" w:color="auto"/>
          </w:divBdr>
        </w:div>
        <w:div w:id="1393966750">
          <w:marLeft w:val="0"/>
          <w:marRight w:val="0"/>
          <w:marTop w:val="0"/>
          <w:marBottom w:val="0"/>
          <w:divBdr>
            <w:top w:val="none" w:sz="0" w:space="0" w:color="auto"/>
            <w:left w:val="none" w:sz="0" w:space="0" w:color="auto"/>
            <w:bottom w:val="none" w:sz="0" w:space="0" w:color="auto"/>
            <w:right w:val="none" w:sz="0" w:space="0" w:color="auto"/>
          </w:divBdr>
        </w:div>
        <w:div w:id="1214461472">
          <w:marLeft w:val="0"/>
          <w:marRight w:val="0"/>
          <w:marTop w:val="0"/>
          <w:marBottom w:val="0"/>
          <w:divBdr>
            <w:top w:val="none" w:sz="0" w:space="0" w:color="auto"/>
            <w:left w:val="none" w:sz="0" w:space="0" w:color="auto"/>
            <w:bottom w:val="none" w:sz="0" w:space="0" w:color="auto"/>
            <w:right w:val="none" w:sz="0" w:space="0" w:color="auto"/>
          </w:divBdr>
        </w:div>
        <w:div w:id="2095854481">
          <w:marLeft w:val="0"/>
          <w:marRight w:val="0"/>
          <w:marTop w:val="0"/>
          <w:marBottom w:val="0"/>
          <w:divBdr>
            <w:top w:val="none" w:sz="0" w:space="0" w:color="auto"/>
            <w:left w:val="none" w:sz="0" w:space="0" w:color="auto"/>
            <w:bottom w:val="none" w:sz="0" w:space="0" w:color="auto"/>
            <w:right w:val="none" w:sz="0" w:space="0" w:color="auto"/>
          </w:divBdr>
        </w:div>
        <w:div w:id="1625692704">
          <w:marLeft w:val="0"/>
          <w:marRight w:val="0"/>
          <w:marTop w:val="0"/>
          <w:marBottom w:val="0"/>
          <w:divBdr>
            <w:top w:val="none" w:sz="0" w:space="0" w:color="auto"/>
            <w:left w:val="none" w:sz="0" w:space="0" w:color="auto"/>
            <w:bottom w:val="none" w:sz="0" w:space="0" w:color="auto"/>
            <w:right w:val="none" w:sz="0" w:space="0" w:color="auto"/>
          </w:divBdr>
        </w:div>
        <w:div w:id="1308704918">
          <w:marLeft w:val="0"/>
          <w:marRight w:val="0"/>
          <w:marTop w:val="0"/>
          <w:marBottom w:val="0"/>
          <w:divBdr>
            <w:top w:val="none" w:sz="0" w:space="0" w:color="auto"/>
            <w:left w:val="none" w:sz="0" w:space="0" w:color="auto"/>
            <w:bottom w:val="none" w:sz="0" w:space="0" w:color="auto"/>
            <w:right w:val="none" w:sz="0" w:space="0" w:color="auto"/>
          </w:divBdr>
        </w:div>
        <w:div w:id="1550798163">
          <w:marLeft w:val="0"/>
          <w:marRight w:val="0"/>
          <w:marTop w:val="0"/>
          <w:marBottom w:val="0"/>
          <w:divBdr>
            <w:top w:val="none" w:sz="0" w:space="0" w:color="auto"/>
            <w:left w:val="none" w:sz="0" w:space="0" w:color="auto"/>
            <w:bottom w:val="none" w:sz="0" w:space="0" w:color="auto"/>
            <w:right w:val="none" w:sz="0" w:space="0" w:color="auto"/>
          </w:divBdr>
        </w:div>
        <w:div w:id="128283417">
          <w:marLeft w:val="0"/>
          <w:marRight w:val="0"/>
          <w:marTop w:val="0"/>
          <w:marBottom w:val="0"/>
          <w:divBdr>
            <w:top w:val="none" w:sz="0" w:space="0" w:color="auto"/>
            <w:left w:val="none" w:sz="0" w:space="0" w:color="auto"/>
            <w:bottom w:val="none" w:sz="0" w:space="0" w:color="auto"/>
            <w:right w:val="none" w:sz="0" w:space="0" w:color="auto"/>
          </w:divBdr>
        </w:div>
        <w:div w:id="975063427">
          <w:marLeft w:val="0"/>
          <w:marRight w:val="0"/>
          <w:marTop w:val="0"/>
          <w:marBottom w:val="0"/>
          <w:divBdr>
            <w:top w:val="none" w:sz="0" w:space="0" w:color="auto"/>
            <w:left w:val="none" w:sz="0" w:space="0" w:color="auto"/>
            <w:bottom w:val="none" w:sz="0" w:space="0" w:color="auto"/>
            <w:right w:val="none" w:sz="0" w:space="0" w:color="auto"/>
          </w:divBdr>
        </w:div>
        <w:div w:id="1144392129">
          <w:marLeft w:val="0"/>
          <w:marRight w:val="0"/>
          <w:marTop w:val="0"/>
          <w:marBottom w:val="0"/>
          <w:divBdr>
            <w:top w:val="none" w:sz="0" w:space="0" w:color="auto"/>
            <w:left w:val="none" w:sz="0" w:space="0" w:color="auto"/>
            <w:bottom w:val="none" w:sz="0" w:space="0" w:color="auto"/>
            <w:right w:val="none" w:sz="0" w:space="0" w:color="auto"/>
          </w:divBdr>
        </w:div>
        <w:div w:id="1087575507">
          <w:marLeft w:val="0"/>
          <w:marRight w:val="0"/>
          <w:marTop w:val="0"/>
          <w:marBottom w:val="0"/>
          <w:divBdr>
            <w:top w:val="none" w:sz="0" w:space="0" w:color="auto"/>
            <w:left w:val="none" w:sz="0" w:space="0" w:color="auto"/>
            <w:bottom w:val="none" w:sz="0" w:space="0" w:color="auto"/>
            <w:right w:val="none" w:sz="0" w:space="0" w:color="auto"/>
          </w:divBdr>
        </w:div>
        <w:div w:id="1545560174">
          <w:marLeft w:val="0"/>
          <w:marRight w:val="0"/>
          <w:marTop w:val="0"/>
          <w:marBottom w:val="0"/>
          <w:divBdr>
            <w:top w:val="none" w:sz="0" w:space="0" w:color="auto"/>
            <w:left w:val="none" w:sz="0" w:space="0" w:color="auto"/>
            <w:bottom w:val="none" w:sz="0" w:space="0" w:color="auto"/>
            <w:right w:val="none" w:sz="0" w:space="0" w:color="auto"/>
          </w:divBdr>
        </w:div>
        <w:div w:id="239677048">
          <w:marLeft w:val="0"/>
          <w:marRight w:val="0"/>
          <w:marTop w:val="0"/>
          <w:marBottom w:val="0"/>
          <w:divBdr>
            <w:top w:val="none" w:sz="0" w:space="0" w:color="auto"/>
            <w:left w:val="none" w:sz="0" w:space="0" w:color="auto"/>
            <w:bottom w:val="none" w:sz="0" w:space="0" w:color="auto"/>
            <w:right w:val="none" w:sz="0" w:space="0" w:color="auto"/>
          </w:divBdr>
        </w:div>
        <w:div w:id="1400053066">
          <w:marLeft w:val="0"/>
          <w:marRight w:val="0"/>
          <w:marTop w:val="0"/>
          <w:marBottom w:val="0"/>
          <w:divBdr>
            <w:top w:val="none" w:sz="0" w:space="0" w:color="auto"/>
            <w:left w:val="none" w:sz="0" w:space="0" w:color="auto"/>
            <w:bottom w:val="none" w:sz="0" w:space="0" w:color="auto"/>
            <w:right w:val="none" w:sz="0" w:space="0" w:color="auto"/>
          </w:divBdr>
        </w:div>
        <w:div w:id="916984262">
          <w:marLeft w:val="0"/>
          <w:marRight w:val="0"/>
          <w:marTop w:val="0"/>
          <w:marBottom w:val="0"/>
          <w:divBdr>
            <w:top w:val="none" w:sz="0" w:space="0" w:color="auto"/>
            <w:left w:val="none" w:sz="0" w:space="0" w:color="auto"/>
            <w:bottom w:val="none" w:sz="0" w:space="0" w:color="auto"/>
            <w:right w:val="none" w:sz="0" w:space="0" w:color="auto"/>
          </w:divBdr>
        </w:div>
        <w:div w:id="1776554882">
          <w:marLeft w:val="0"/>
          <w:marRight w:val="0"/>
          <w:marTop w:val="0"/>
          <w:marBottom w:val="0"/>
          <w:divBdr>
            <w:top w:val="none" w:sz="0" w:space="0" w:color="auto"/>
            <w:left w:val="none" w:sz="0" w:space="0" w:color="auto"/>
            <w:bottom w:val="none" w:sz="0" w:space="0" w:color="auto"/>
            <w:right w:val="none" w:sz="0" w:space="0" w:color="auto"/>
          </w:divBdr>
        </w:div>
        <w:div w:id="2041128087">
          <w:marLeft w:val="0"/>
          <w:marRight w:val="0"/>
          <w:marTop w:val="0"/>
          <w:marBottom w:val="0"/>
          <w:divBdr>
            <w:top w:val="none" w:sz="0" w:space="0" w:color="auto"/>
            <w:left w:val="none" w:sz="0" w:space="0" w:color="auto"/>
            <w:bottom w:val="none" w:sz="0" w:space="0" w:color="auto"/>
            <w:right w:val="none" w:sz="0" w:space="0" w:color="auto"/>
          </w:divBdr>
        </w:div>
        <w:div w:id="1069420708">
          <w:marLeft w:val="0"/>
          <w:marRight w:val="0"/>
          <w:marTop w:val="0"/>
          <w:marBottom w:val="0"/>
          <w:divBdr>
            <w:top w:val="none" w:sz="0" w:space="0" w:color="auto"/>
            <w:left w:val="none" w:sz="0" w:space="0" w:color="auto"/>
            <w:bottom w:val="none" w:sz="0" w:space="0" w:color="auto"/>
            <w:right w:val="none" w:sz="0" w:space="0" w:color="auto"/>
          </w:divBdr>
        </w:div>
        <w:div w:id="2048018433">
          <w:marLeft w:val="0"/>
          <w:marRight w:val="0"/>
          <w:marTop w:val="0"/>
          <w:marBottom w:val="0"/>
          <w:divBdr>
            <w:top w:val="none" w:sz="0" w:space="0" w:color="auto"/>
            <w:left w:val="none" w:sz="0" w:space="0" w:color="auto"/>
            <w:bottom w:val="none" w:sz="0" w:space="0" w:color="auto"/>
            <w:right w:val="none" w:sz="0" w:space="0" w:color="auto"/>
          </w:divBdr>
        </w:div>
        <w:div w:id="1788575520">
          <w:marLeft w:val="0"/>
          <w:marRight w:val="0"/>
          <w:marTop w:val="0"/>
          <w:marBottom w:val="0"/>
          <w:divBdr>
            <w:top w:val="none" w:sz="0" w:space="0" w:color="auto"/>
            <w:left w:val="none" w:sz="0" w:space="0" w:color="auto"/>
            <w:bottom w:val="none" w:sz="0" w:space="0" w:color="auto"/>
            <w:right w:val="none" w:sz="0" w:space="0" w:color="auto"/>
          </w:divBdr>
        </w:div>
        <w:div w:id="255722231">
          <w:marLeft w:val="0"/>
          <w:marRight w:val="0"/>
          <w:marTop w:val="0"/>
          <w:marBottom w:val="0"/>
          <w:divBdr>
            <w:top w:val="none" w:sz="0" w:space="0" w:color="auto"/>
            <w:left w:val="none" w:sz="0" w:space="0" w:color="auto"/>
            <w:bottom w:val="none" w:sz="0" w:space="0" w:color="auto"/>
            <w:right w:val="none" w:sz="0" w:space="0" w:color="auto"/>
          </w:divBdr>
        </w:div>
        <w:div w:id="1272392902">
          <w:marLeft w:val="0"/>
          <w:marRight w:val="0"/>
          <w:marTop w:val="0"/>
          <w:marBottom w:val="0"/>
          <w:divBdr>
            <w:top w:val="none" w:sz="0" w:space="0" w:color="auto"/>
            <w:left w:val="none" w:sz="0" w:space="0" w:color="auto"/>
            <w:bottom w:val="none" w:sz="0" w:space="0" w:color="auto"/>
            <w:right w:val="none" w:sz="0" w:space="0" w:color="auto"/>
          </w:divBdr>
        </w:div>
        <w:div w:id="1292860527">
          <w:marLeft w:val="0"/>
          <w:marRight w:val="0"/>
          <w:marTop w:val="0"/>
          <w:marBottom w:val="0"/>
          <w:divBdr>
            <w:top w:val="none" w:sz="0" w:space="0" w:color="auto"/>
            <w:left w:val="none" w:sz="0" w:space="0" w:color="auto"/>
            <w:bottom w:val="none" w:sz="0" w:space="0" w:color="auto"/>
            <w:right w:val="none" w:sz="0" w:space="0" w:color="auto"/>
          </w:divBdr>
        </w:div>
      </w:divsChild>
    </w:div>
    <w:div w:id="1723478072">
      <w:bodyDiv w:val="1"/>
      <w:marLeft w:val="0"/>
      <w:marRight w:val="0"/>
      <w:marTop w:val="0"/>
      <w:marBottom w:val="0"/>
      <w:divBdr>
        <w:top w:val="none" w:sz="0" w:space="0" w:color="auto"/>
        <w:left w:val="none" w:sz="0" w:space="0" w:color="auto"/>
        <w:bottom w:val="none" w:sz="0" w:space="0" w:color="auto"/>
        <w:right w:val="none" w:sz="0" w:space="0" w:color="auto"/>
      </w:divBdr>
      <w:divsChild>
        <w:div w:id="462312506">
          <w:marLeft w:val="0"/>
          <w:marRight w:val="0"/>
          <w:marTop w:val="0"/>
          <w:marBottom w:val="0"/>
          <w:divBdr>
            <w:top w:val="none" w:sz="0" w:space="0" w:color="auto"/>
            <w:left w:val="none" w:sz="0" w:space="0" w:color="auto"/>
            <w:bottom w:val="none" w:sz="0" w:space="0" w:color="auto"/>
            <w:right w:val="none" w:sz="0" w:space="0" w:color="auto"/>
          </w:divBdr>
          <w:divsChild>
            <w:div w:id="2116552889">
              <w:marLeft w:val="0"/>
              <w:marRight w:val="0"/>
              <w:marTop w:val="0"/>
              <w:marBottom w:val="0"/>
              <w:divBdr>
                <w:top w:val="none" w:sz="0" w:space="0" w:color="auto"/>
                <w:left w:val="none" w:sz="0" w:space="0" w:color="auto"/>
                <w:bottom w:val="none" w:sz="0" w:space="0" w:color="auto"/>
                <w:right w:val="none" w:sz="0" w:space="0" w:color="auto"/>
              </w:divBdr>
              <w:divsChild>
                <w:div w:id="7880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13236">
      <w:bodyDiv w:val="1"/>
      <w:marLeft w:val="0"/>
      <w:marRight w:val="0"/>
      <w:marTop w:val="0"/>
      <w:marBottom w:val="0"/>
      <w:divBdr>
        <w:top w:val="none" w:sz="0" w:space="0" w:color="auto"/>
        <w:left w:val="none" w:sz="0" w:space="0" w:color="auto"/>
        <w:bottom w:val="none" w:sz="0" w:space="0" w:color="auto"/>
        <w:right w:val="none" w:sz="0" w:space="0" w:color="auto"/>
      </w:divBdr>
    </w:div>
    <w:div w:id="1742865330">
      <w:bodyDiv w:val="1"/>
      <w:marLeft w:val="0"/>
      <w:marRight w:val="0"/>
      <w:marTop w:val="0"/>
      <w:marBottom w:val="0"/>
      <w:divBdr>
        <w:top w:val="none" w:sz="0" w:space="0" w:color="auto"/>
        <w:left w:val="none" w:sz="0" w:space="0" w:color="auto"/>
        <w:bottom w:val="none" w:sz="0" w:space="0" w:color="auto"/>
        <w:right w:val="none" w:sz="0" w:space="0" w:color="auto"/>
      </w:divBdr>
      <w:divsChild>
        <w:div w:id="1165629554">
          <w:marLeft w:val="835"/>
          <w:marRight w:val="0"/>
          <w:marTop w:val="96"/>
          <w:marBottom w:val="0"/>
          <w:divBdr>
            <w:top w:val="none" w:sz="0" w:space="0" w:color="auto"/>
            <w:left w:val="none" w:sz="0" w:space="0" w:color="auto"/>
            <w:bottom w:val="none" w:sz="0" w:space="0" w:color="auto"/>
            <w:right w:val="none" w:sz="0" w:space="0" w:color="auto"/>
          </w:divBdr>
        </w:div>
      </w:divsChild>
    </w:div>
    <w:div w:id="1748572539">
      <w:bodyDiv w:val="1"/>
      <w:marLeft w:val="0"/>
      <w:marRight w:val="0"/>
      <w:marTop w:val="0"/>
      <w:marBottom w:val="0"/>
      <w:divBdr>
        <w:top w:val="none" w:sz="0" w:space="0" w:color="auto"/>
        <w:left w:val="none" w:sz="0" w:space="0" w:color="auto"/>
        <w:bottom w:val="none" w:sz="0" w:space="0" w:color="auto"/>
        <w:right w:val="none" w:sz="0" w:space="0" w:color="auto"/>
      </w:divBdr>
    </w:div>
    <w:div w:id="1793742211">
      <w:bodyDiv w:val="1"/>
      <w:marLeft w:val="0"/>
      <w:marRight w:val="0"/>
      <w:marTop w:val="0"/>
      <w:marBottom w:val="0"/>
      <w:divBdr>
        <w:top w:val="none" w:sz="0" w:space="0" w:color="auto"/>
        <w:left w:val="none" w:sz="0" w:space="0" w:color="auto"/>
        <w:bottom w:val="none" w:sz="0" w:space="0" w:color="auto"/>
        <w:right w:val="none" w:sz="0" w:space="0" w:color="auto"/>
      </w:divBdr>
    </w:div>
    <w:div w:id="1817718519">
      <w:bodyDiv w:val="1"/>
      <w:marLeft w:val="0"/>
      <w:marRight w:val="0"/>
      <w:marTop w:val="0"/>
      <w:marBottom w:val="0"/>
      <w:divBdr>
        <w:top w:val="none" w:sz="0" w:space="0" w:color="auto"/>
        <w:left w:val="none" w:sz="0" w:space="0" w:color="auto"/>
        <w:bottom w:val="none" w:sz="0" w:space="0" w:color="auto"/>
        <w:right w:val="none" w:sz="0" w:space="0" w:color="auto"/>
      </w:divBdr>
      <w:divsChild>
        <w:div w:id="1774013338">
          <w:marLeft w:val="835"/>
          <w:marRight w:val="0"/>
          <w:marTop w:val="96"/>
          <w:marBottom w:val="0"/>
          <w:divBdr>
            <w:top w:val="none" w:sz="0" w:space="0" w:color="auto"/>
            <w:left w:val="none" w:sz="0" w:space="0" w:color="auto"/>
            <w:bottom w:val="none" w:sz="0" w:space="0" w:color="auto"/>
            <w:right w:val="none" w:sz="0" w:space="0" w:color="auto"/>
          </w:divBdr>
        </w:div>
      </w:divsChild>
    </w:div>
    <w:div w:id="1818644645">
      <w:bodyDiv w:val="1"/>
      <w:marLeft w:val="0"/>
      <w:marRight w:val="0"/>
      <w:marTop w:val="0"/>
      <w:marBottom w:val="0"/>
      <w:divBdr>
        <w:top w:val="none" w:sz="0" w:space="0" w:color="auto"/>
        <w:left w:val="none" w:sz="0" w:space="0" w:color="auto"/>
        <w:bottom w:val="none" w:sz="0" w:space="0" w:color="auto"/>
        <w:right w:val="none" w:sz="0" w:space="0" w:color="auto"/>
      </w:divBdr>
    </w:div>
    <w:div w:id="1839075839">
      <w:bodyDiv w:val="1"/>
      <w:marLeft w:val="0"/>
      <w:marRight w:val="0"/>
      <w:marTop w:val="0"/>
      <w:marBottom w:val="0"/>
      <w:divBdr>
        <w:top w:val="none" w:sz="0" w:space="0" w:color="auto"/>
        <w:left w:val="none" w:sz="0" w:space="0" w:color="auto"/>
        <w:bottom w:val="none" w:sz="0" w:space="0" w:color="auto"/>
        <w:right w:val="none" w:sz="0" w:space="0" w:color="auto"/>
      </w:divBdr>
    </w:div>
    <w:div w:id="1859851102">
      <w:bodyDiv w:val="1"/>
      <w:marLeft w:val="0"/>
      <w:marRight w:val="0"/>
      <w:marTop w:val="0"/>
      <w:marBottom w:val="0"/>
      <w:divBdr>
        <w:top w:val="none" w:sz="0" w:space="0" w:color="auto"/>
        <w:left w:val="none" w:sz="0" w:space="0" w:color="auto"/>
        <w:bottom w:val="none" w:sz="0" w:space="0" w:color="auto"/>
        <w:right w:val="none" w:sz="0" w:space="0" w:color="auto"/>
      </w:divBdr>
      <w:divsChild>
        <w:div w:id="1498426831">
          <w:marLeft w:val="835"/>
          <w:marRight w:val="0"/>
          <w:marTop w:val="96"/>
          <w:marBottom w:val="0"/>
          <w:divBdr>
            <w:top w:val="none" w:sz="0" w:space="0" w:color="auto"/>
            <w:left w:val="none" w:sz="0" w:space="0" w:color="auto"/>
            <w:bottom w:val="none" w:sz="0" w:space="0" w:color="auto"/>
            <w:right w:val="none" w:sz="0" w:space="0" w:color="auto"/>
          </w:divBdr>
        </w:div>
      </w:divsChild>
    </w:div>
    <w:div w:id="1864399950">
      <w:bodyDiv w:val="1"/>
      <w:marLeft w:val="0"/>
      <w:marRight w:val="0"/>
      <w:marTop w:val="0"/>
      <w:marBottom w:val="0"/>
      <w:divBdr>
        <w:top w:val="none" w:sz="0" w:space="0" w:color="auto"/>
        <w:left w:val="none" w:sz="0" w:space="0" w:color="auto"/>
        <w:bottom w:val="none" w:sz="0" w:space="0" w:color="auto"/>
        <w:right w:val="none" w:sz="0" w:space="0" w:color="auto"/>
      </w:divBdr>
    </w:div>
    <w:div w:id="1891527878">
      <w:bodyDiv w:val="1"/>
      <w:marLeft w:val="0"/>
      <w:marRight w:val="0"/>
      <w:marTop w:val="0"/>
      <w:marBottom w:val="0"/>
      <w:divBdr>
        <w:top w:val="none" w:sz="0" w:space="0" w:color="auto"/>
        <w:left w:val="none" w:sz="0" w:space="0" w:color="auto"/>
        <w:bottom w:val="none" w:sz="0" w:space="0" w:color="auto"/>
        <w:right w:val="none" w:sz="0" w:space="0" w:color="auto"/>
      </w:divBdr>
    </w:div>
    <w:div w:id="1894727181">
      <w:bodyDiv w:val="1"/>
      <w:marLeft w:val="0"/>
      <w:marRight w:val="0"/>
      <w:marTop w:val="0"/>
      <w:marBottom w:val="0"/>
      <w:divBdr>
        <w:top w:val="none" w:sz="0" w:space="0" w:color="auto"/>
        <w:left w:val="none" w:sz="0" w:space="0" w:color="auto"/>
        <w:bottom w:val="none" w:sz="0" w:space="0" w:color="auto"/>
        <w:right w:val="none" w:sz="0" w:space="0" w:color="auto"/>
      </w:divBdr>
    </w:div>
    <w:div w:id="1909337434">
      <w:bodyDiv w:val="1"/>
      <w:marLeft w:val="0"/>
      <w:marRight w:val="0"/>
      <w:marTop w:val="0"/>
      <w:marBottom w:val="0"/>
      <w:divBdr>
        <w:top w:val="none" w:sz="0" w:space="0" w:color="auto"/>
        <w:left w:val="none" w:sz="0" w:space="0" w:color="auto"/>
        <w:bottom w:val="none" w:sz="0" w:space="0" w:color="auto"/>
        <w:right w:val="none" w:sz="0" w:space="0" w:color="auto"/>
      </w:divBdr>
      <w:divsChild>
        <w:div w:id="1580170344">
          <w:marLeft w:val="0"/>
          <w:marRight w:val="0"/>
          <w:marTop w:val="0"/>
          <w:marBottom w:val="0"/>
          <w:divBdr>
            <w:top w:val="none" w:sz="0" w:space="0" w:color="auto"/>
            <w:left w:val="none" w:sz="0" w:space="0" w:color="auto"/>
            <w:bottom w:val="none" w:sz="0" w:space="0" w:color="auto"/>
            <w:right w:val="none" w:sz="0" w:space="0" w:color="auto"/>
          </w:divBdr>
        </w:div>
      </w:divsChild>
    </w:div>
    <w:div w:id="1952009070">
      <w:bodyDiv w:val="1"/>
      <w:marLeft w:val="0"/>
      <w:marRight w:val="0"/>
      <w:marTop w:val="0"/>
      <w:marBottom w:val="0"/>
      <w:divBdr>
        <w:top w:val="none" w:sz="0" w:space="0" w:color="auto"/>
        <w:left w:val="none" w:sz="0" w:space="0" w:color="auto"/>
        <w:bottom w:val="none" w:sz="0" w:space="0" w:color="auto"/>
        <w:right w:val="none" w:sz="0" w:space="0" w:color="auto"/>
      </w:divBdr>
      <w:divsChild>
        <w:div w:id="1271814817">
          <w:marLeft w:val="547"/>
          <w:marRight w:val="0"/>
          <w:marTop w:val="115"/>
          <w:marBottom w:val="0"/>
          <w:divBdr>
            <w:top w:val="none" w:sz="0" w:space="0" w:color="auto"/>
            <w:left w:val="none" w:sz="0" w:space="0" w:color="auto"/>
            <w:bottom w:val="none" w:sz="0" w:space="0" w:color="auto"/>
            <w:right w:val="none" w:sz="0" w:space="0" w:color="auto"/>
          </w:divBdr>
        </w:div>
      </w:divsChild>
    </w:div>
    <w:div w:id="2110461634">
      <w:bodyDiv w:val="1"/>
      <w:marLeft w:val="0"/>
      <w:marRight w:val="0"/>
      <w:marTop w:val="0"/>
      <w:marBottom w:val="0"/>
      <w:divBdr>
        <w:top w:val="none" w:sz="0" w:space="0" w:color="auto"/>
        <w:left w:val="none" w:sz="0" w:space="0" w:color="auto"/>
        <w:bottom w:val="none" w:sz="0" w:space="0" w:color="auto"/>
        <w:right w:val="none" w:sz="0" w:space="0" w:color="auto"/>
      </w:divBdr>
      <w:divsChild>
        <w:div w:id="489447186">
          <w:marLeft w:val="0"/>
          <w:marRight w:val="0"/>
          <w:marTop w:val="0"/>
          <w:marBottom w:val="0"/>
          <w:divBdr>
            <w:top w:val="none" w:sz="0" w:space="0" w:color="auto"/>
            <w:left w:val="none" w:sz="0" w:space="0" w:color="auto"/>
            <w:bottom w:val="none" w:sz="0" w:space="0" w:color="auto"/>
            <w:right w:val="none" w:sz="0" w:space="0" w:color="auto"/>
          </w:divBdr>
        </w:div>
        <w:div w:id="1479764519">
          <w:marLeft w:val="0"/>
          <w:marRight w:val="0"/>
          <w:marTop w:val="0"/>
          <w:marBottom w:val="0"/>
          <w:divBdr>
            <w:top w:val="none" w:sz="0" w:space="0" w:color="auto"/>
            <w:left w:val="none" w:sz="0" w:space="0" w:color="auto"/>
            <w:bottom w:val="none" w:sz="0" w:space="0" w:color="auto"/>
            <w:right w:val="none" w:sz="0" w:space="0" w:color="auto"/>
          </w:divBdr>
        </w:div>
      </w:divsChild>
    </w:div>
    <w:div w:id="2146466106">
      <w:bodyDiv w:val="1"/>
      <w:marLeft w:val="0"/>
      <w:marRight w:val="0"/>
      <w:marTop w:val="0"/>
      <w:marBottom w:val="0"/>
      <w:divBdr>
        <w:top w:val="none" w:sz="0" w:space="0" w:color="auto"/>
        <w:left w:val="none" w:sz="0" w:space="0" w:color="auto"/>
        <w:bottom w:val="none" w:sz="0" w:space="0" w:color="auto"/>
        <w:right w:val="none" w:sz="0" w:space="0" w:color="auto"/>
      </w:divBdr>
      <w:divsChild>
        <w:div w:id="904098890">
          <w:marLeft w:val="0"/>
          <w:marRight w:val="0"/>
          <w:marTop w:val="0"/>
          <w:marBottom w:val="0"/>
          <w:divBdr>
            <w:top w:val="none" w:sz="0" w:space="0" w:color="auto"/>
            <w:left w:val="none" w:sz="0" w:space="0" w:color="auto"/>
            <w:bottom w:val="none" w:sz="0" w:space="0" w:color="auto"/>
            <w:right w:val="none" w:sz="0" w:space="0" w:color="auto"/>
          </w:divBdr>
        </w:div>
        <w:div w:id="1505440395">
          <w:marLeft w:val="0"/>
          <w:marRight w:val="0"/>
          <w:marTop w:val="0"/>
          <w:marBottom w:val="0"/>
          <w:divBdr>
            <w:top w:val="none" w:sz="0" w:space="0" w:color="auto"/>
            <w:left w:val="none" w:sz="0" w:space="0" w:color="auto"/>
            <w:bottom w:val="none" w:sz="0" w:space="0" w:color="auto"/>
            <w:right w:val="none" w:sz="0" w:space="0" w:color="auto"/>
          </w:divBdr>
        </w:div>
        <w:div w:id="88308970">
          <w:marLeft w:val="0"/>
          <w:marRight w:val="0"/>
          <w:marTop w:val="0"/>
          <w:marBottom w:val="0"/>
          <w:divBdr>
            <w:top w:val="none" w:sz="0" w:space="0" w:color="auto"/>
            <w:left w:val="none" w:sz="0" w:space="0" w:color="auto"/>
            <w:bottom w:val="none" w:sz="0" w:space="0" w:color="auto"/>
            <w:right w:val="none" w:sz="0" w:space="0" w:color="auto"/>
          </w:divBdr>
        </w:div>
        <w:div w:id="1447581348">
          <w:marLeft w:val="0"/>
          <w:marRight w:val="0"/>
          <w:marTop w:val="0"/>
          <w:marBottom w:val="0"/>
          <w:divBdr>
            <w:top w:val="none" w:sz="0" w:space="0" w:color="auto"/>
            <w:left w:val="none" w:sz="0" w:space="0" w:color="auto"/>
            <w:bottom w:val="none" w:sz="0" w:space="0" w:color="auto"/>
            <w:right w:val="none" w:sz="0" w:space="0" w:color="auto"/>
          </w:divBdr>
        </w:div>
        <w:div w:id="2078622064">
          <w:marLeft w:val="0"/>
          <w:marRight w:val="0"/>
          <w:marTop w:val="0"/>
          <w:marBottom w:val="0"/>
          <w:divBdr>
            <w:top w:val="none" w:sz="0" w:space="0" w:color="auto"/>
            <w:left w:val="none" w:sz="0" w:space="0" w:color="auto"/>
            <w:bottom w:val="none" w:sz="0" w:space="0" w:color="auto"/>
            <w:right w:val="none" w:sz="0" w:space="0" w:color="auto"/>
          </w:divBdr>
        </w:div>
        <w:div w:id="1889340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glossaryDocument" Target="glossary/document.xml"/><Relationship Id="rId8" Type="http://schemas.openxmlformats.org/officeDocument/2006/relationships/hyperlink" Target="mailto:penulis_pertama@address.com"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hyperlink" Target="http://dx.doi.org/10.15395/mkb.v47n1.398" TargetMode="Externa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CD4156B19043F6865545C9906445FE"/>
        <w:category>
          <w:name w:val="General"/>
          <w:gallery w:val="placeholder"/>
        </w:category>
        <w:types>
          <w:type w:val="bbPlcHdr"/>
        </w:types>
        <w:behaviors>
          <w:behavior w:val="content"/>
        </w:behaviors>
        <w:guid w:val="{531B52A4-FBF9-4303-B579-94FD91ECF28B}"/>
      </w:docPartPr>
      <w:docPartBody>
        <w:p w:rsidR="00B41613" w:rsidRDefault="00BC2A73" w:rsidP="00BC2A73">
          <w:pPr>
            <w:pStyle w:val="6CCD4156B19043F6865545C9906445FE"/>
          </w:pPr>
          <w:r>
            <w:rPr>
              <w:color w:val="5B9BD5" w:themeColor="accent1"/>
            </w:rPr>
            <w:t>[Document title]</w:t>
          </w:r>
        </w:p>
      </w:docPartBody>
    </w:docPart>
    <w:docPart>
      <w:docPartPr>
        <w:name w:val="05E3223CF21648E7806F1EE0BC9323A5"/>
        <w:category>
          <w:name w:val="General"/>
          <w:gallery w:val="placeholder"/>
        </w:category>
        <w:types>
          <w:type w:val="bbPlcHdr"/>
        </w:types>
        <w:behaviors>
          <w:behavior w:val="content"/>
        </w:behaviors>
        <w:guid w:val="{0E7D658C-8B91-42E3-BEA1-AAB9142535A7}"/>
      </w:docPartPr>
      <w:docPartBody>
        <w:p w:rsidR="00B41613" w:rsidRDefault="00BC2A73" w:rsidP="00BC2A73">
          <w:pPr>
            <w:pStyle w:val="05E3223CF21648E7806F1EE0BC9323A5"/>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A73"/>
    <w:rsid w:val="00150BFE"/>
    <w:rsid w:val="00B41613"/>
    <w:rsid w:val="00BC2A73"/>
    <w:rsid w:val="00DE5D0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86BDC43C8C4E4592D3682C91FBD311">
    <w:name w:val="9786BDC43C8C4E4592D3682C91FBD311"/>
    <w:rsid w:val="00BC2A73"/>
  </w:style>
  <w:style w:type="paragraph" w:customStyle="1" w:styleId="BD0DE99AEC8B4F9AB8968C09F1151606">
    <w:name w:val="BD0DE99AEC8B4F9AB8968C09F1151606"/>
    <w:rsid w:val="00BC2A73"/>
  </w:style>
  <w:style w:type="paragraph" w:customStyle="1" w:styleId="6CCD4156B19043F6865545C9906445FE">
    <w:name w:val="6CCD4156B19043F6865545C9906445FE"/>
    <w:rsid w:val="00BC2A73"/>
  </w:style>
  <w:style w:type="paragraph" w:customStyle="1" w:styleId="05E3223CF21648E7806F1EE0BC9323A5">
    <w:name w:val="05E3223CF21648E7806F1EE0BC9323A5"/>
    <w:rsid w:val="00BC2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A1611-BFF1-42C4-8653-7A4612E6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20</Pages>
  <Words>6310</Words>
  <Characters>35967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42193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dc:title>
  <dc:creator>2354-5704</dc:creator>
  <cp:lastModifiedBy>Windows User</cp:lastModifiedBy>
  <cp:revision>27</cp:revision>
  <cp:lastPrinted>2018-02-12T03:57:00Z</cp:lastPrinted>
  <dcterms:created xsi:type="dcterms:W3CDTF">2018-02-12T03:01:00Z</dcterms:created>
  <dcterms:modified xsi:type="dcterms:W3CDTF">2018-02-12T04:08:00Z</dcterms:modified>
</cp:coreProperties>
</file>